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E" w:rsidRDefault="00CE595E" w:rsidP="00085B88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88" w:rsidRDefault="00085B88" w:rsidP="00085B88">
      <w:pPr>
        <w:tabs>
          <w:tab w:val="left" w:pos="5245"/>
        </w:tabs>
        <w:jc w:val="center"/>
        <w:rPr>
          <w:sz w:val="22"/>
        </w:rPr>
      </w:pP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 w:rsidR="00085B88">
        <w:rPr>
          <w:b/>
          <w:sz w:val="26"/>
          <w:szCs w:val="26"/>
        </w:rPr>
        <w:t>МУНИЦИПАЛЬНОГО ОБРАЗОВАНИЯ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E595E" w:rsidRDefault="00CE595E" w:rsidP="00CE595E">
      <w:pPr>
        <w:jc w:val="center"/>
        <w:rPr>
          <w:sz w:val="26"/>
          <w:szCs w:val="26"/>
        </w:rPr>
      </w:pPr>
    </w:p>
    <w:p w:rsidR="00CE595E" w:rsidRDefault="00085B88" w:rsidP="00CE595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 29 </w:t>
      </w:r>
      <w:r w:rsidR="00CE595E">
        <w:rPr>
          <w:sz w:val="26"/>
          <w:szCs w:val="26"/>
        </w:rPr>
        <w:t>»</w:t>
      </w:r>
      <w:r>
        <w:rPr>
          <w:sz w:val="26"/>
          <w:szCs w:val="26"/>
        </w:rPr>
        <w:t xml:space="preserve"> октября </w:t>
      </w:r>
      <w:r w:rsidR="00CE595E">
        <w:rPr>
          <w:sz w:val="26"/>
          <w:szCs w:val="26"/>
        </w:rPr>
        <w:t xml:space="preserve">2014 г. № </w:t>
      </w:r>
      <w:r>
        <w:rPr>
          <w:sz w:val="26"/>
          <w:szCs w:val="26"/>
        </w:rPr>
        <w:t>18</w:t>
      </w:r>
    </w:p>
    <w:p w:rsidR="00CE595E" w:rsidRDefault="00CE595E" w:rsidP="00CE595E">
      <w:pPr>
        <w:jc w:val="center"/>
        <w:rPr>
          <w:spacing w:val="20"/>
          <w:sz w:val="26"/>
          <w:szCs w:val="26"/>
        </w:rPr>
      </w:pPr>
    </w:p>
    <w:p w:rsidR="00CE595E" w:rsidRDefault="00CE595E" w:rsidP="00CE595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E595E" w:rsidRDefault="00CE595E" w:rsidP="00CE595E">
      <w:pPr>
        <w:jc w:val="center"/>
        <w:rPr>
          <w:b/>
          <w:sz w:val="26"/>
          <w:szCs w:val="26"/>
        </w:rPr>
      </w:pPr>
    </w:p>
    <w:p w:rsidR="00085B88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085B88">
        <w:rPr>
          <w:b/>
          <w:sz w:val="26"/>
          <w:szCs w:val="26"/>
        </w:rPr>
        <w:t>сении изменений в муниципальную программу</w:t>
      </w:r>
    </w:p>
    <w:p w:rsidR="00085B88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</w:t>
      </w:r>
      <w:r w:rsidR="00085B88">
        <w:rPr>
          <w:b/>
          <w:sz w:val="26"/>
          <w:szCs w:val="26"/>
        </w:rPr>
        <w:t>я городской округ «Новая Земля»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«Дети Новой Земли» на 2014-2016 годы</w:t>
      </w:r>
    </w:p>
    <w:p w:rsidR="00CE595E" w:rsidRDefault="00CE595E" w:rsidP="00CE595E">
      <w:pPr>
        <w:ind w:firstLine="567"/>
        <w:jc w:val="center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Федерации, с </w:t>
      </w:r>
      <w:r w:rsidR="00085B88">
        <w:rPr>
          <w:sz w:val="26"/>
          <w:szCs w:val="26"/>
        </w:rPr>
        <w:t>Порядком разработки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 (в редакции постановлений</w:t>
      </w:r>
      <w:r w:rsidR="00085B88" w:rsidRPr="002B4A61">
        <w:rPr>
          <w:sz w:val="26"/>
          <w:szCs w:val="26"/>
        </w:rPr>
        <w:t xml:space="preserve"> от 14.11.2013 № 31</w:t>
      </w:r>
      <w:r w:rsidR="00085B88">
        <w:rPr>
          <w:sz w:val="26"/>
          <w:szCs w:val="26"/>
        </w:rPr>
        <w:t>, от 23.10.2014 №16)</w:t>
      </w:r>
      <w:r>
        <w:rPr>
          <w:sz w:val="26"/>
          <w:szCs w:val="26"/>
        </w:rPr>
        <w:t xml:space="preserve">, в целях уточнения финансирования мероприятий муниципальной программы муниципального образования городской округ «Новая Земля» «Дети Новой Земли» на 2014-2016 годы, </w:t>
      </w:r>
      <w:proofErr w:type="gramEnd"/>
    </w:p>
    <w:p w:rsidR="00CE595E" w:rsidRDefault="00CE595E" w:rsidP="00CE595E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CE595E" w:rsidRDefault="00CE595E" w:rsidP="00CE595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муниципальную программу муниципального образования городской окру</w:t>
      </w:r>
      <w:r w:rsidR="00760525">
        <w:rPr>
          <w:sz w:val="26"/>
          <w:szCs w:val="26"/>
        </w:rPr>
        <w:t>г «Новая Земля» «Дети Новой Земли</w:t>
      </w:r>
      <w:r>
        <w:rPr>
          <w:sz w:val="26"/>
          <w:szCs w:val="26"/>
        </w:rPr>
        <w:t xml:space="preserve">» на 2014-2016 годы, утвержденную постановлением администрации муниципального образования городской округ «Новая Земля» от 28 10.2013 № 27 (далее – программа), а именно: 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программы» в графе 2 «общий объем финансирования» цифру «</w:t>
      </w:r>
      <w:r w:rsidR="00D9243F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D9243F">
        <w:rPr>
          <w:sz w:val="26"/>
          <w:szCs w:val="26"/>
        </w:rPr>
        <w:t>970</w:t>
      </w:r>
      <w:r>
        <w:rPr>
          <w:sz w:val="26"/>
          <w:szCs w:val="26"/>
        </w:rPr>
        <w:t>,00» заменить цифрой «</w:t>
      </w:r>
      <w:r w:rsidR="0011005F">
        <w:rPr>
          <w:sz w:val="26"/>
          <w:szCs w:val="26"/>
        </w:rPr>
        <w:t>17 719,00</w:t>
      </w:r>
      <w:r>
        <w:rPr>
          <w:sz w:val="26"/>
          <w:szCs w:val="26"/>
        </w:rPr>
        <w:t>»;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«средства местного бюджета» цифру «</w:t>
      </w:r>
      <w:r w:rsidR="00D9243F">
        <w:rPr>
          <w:sz w:val="26"/>
          <w:szCs w:val="26"/>
        </w:rPr>
        <w:t>17</w:t>
      </w:r>
      <w:r>
        <w:rPr>
          <w:sz w:val="26"/>
          <w:szCs w:val="26"/>
        </w:rPr>
        <w:t> </w:t>
      </w:r>
      <w:r w:rsidR="00D9243F">
        <w:rPr>
          <w:sz w:val="26"/>
          <w:szCs w:val="26"/>
        </w:rPr>
        <w:t>970</w:t>
      </w:r>
      <w:r>
        <w:rPr>
          <w:sz w:val="26"/>
          <w:szCs w:val="26"/>
        </w:rPr>
        <w:t>,00» заменить цифрой «</w:t>
      </w:r>
      <w:r w:rsidR="007A2BDB">
        <w:rPr>
          <w:sz w:val="26"/>
          <w:szCs w:val="26"/>
        </w:rPr>
        <w:t>17 71</w:t>
      </w:r>
      <w:bookmarkStart w:id="0" w:name="_GoBack"/>
      <w:bookmarkEnd w:id="0"/>
      <w:r w:rsidR="00D9243F">
        <w:rPr>
          <w:sz w:val="26"/>
          <w:szCs w:val="26"/>
        </w:rPr>
        <w:t xml:space="preserve">9, </w:t>
      </w:r>
      <w:r>
        <w:rPr>
          <w:sz w:val="26"/>
          <w:szCs w:val="26"/>
        </w:rPr>
        <w:t>00».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раздела 3 «Ресурсное</w:t>
      </w:r>
      <w:r w:rsidR="00D9243F">
        <w:rPr>
          <w:sz w:val="26"/>
          <w:szCs w:val="26"/>
        </w:rPr>
        <w:t xml:space="preserve"> обеспечение программы» цифру «17</w:t>
      </w:r>
      <w:r>
        <w:rPr>
          <w:sz w:val="26"/>
          <w:szCs w:val="26"/>
        </w:rPr>
        <w:t xml:space="preserve"> </w:t>
      </w:r>
      <w:r w:rsidR="00D9243F">
        <w:rPr>
          <w:sz w:val="26"/>
          <w:szCs w:val="26"/>
        </w:rPr>
        <w:t>970</w:t>
      </w:r>
      <w:r>
        <w:rPr>
          <w:sz w:val="26"/>
          <w:szCs w:val="26"/>
        </w:rPr>
        <w:t>,00» заменить цифрой «</w:t>
      </w:r>
      <w:r w:rsidR="0011005F">
        <w:rPr>
          <w:sz w:val="26"/>
          <w:szCs w:val="26"/>
        </w:rPr>
        <w:t>17 719,00</w:t>
      </w:r>
      <w:r>
        <w:rPr>
          <w:sz w:val="26"/>
          <w:szCs w:val="26"/>
        </w:rPr>
        <w:t>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3 «Ресурсное обеспечение программы» в таблице «Распределение объемов финансирования программы по источникам, направлениям расходования средств и годам» в строке «всего по программе» в графе «Объем финансирования» цифру «</w:t>
      </w:r>
      <w:r w:rsidR="00D9243F">
        <w:rPr>
          <w:sz w:val="26"/>
          <w:szCs w:val="26"/>
        </w:rPr>
        <w:t>17 970,00</w:t>
      </w:r>
      <w:r>
        <w:rPr>
          <w:sz w:val="26"/>
          <w:szCs w:val="26"/>
        </w:rPr>
        <w:t>» заменить цифрой «</w:t>
      </w:r>
      <w:r w:rsidR="0011005F">
        <w:rPr>
          <w:sz w:val="26"/>
          <w:szCs w:val="26"/>
        </w:rPr>
        <w:t>17 719,00</w:t>
      </w:r>
      <w:r>
        <w:rPr>
          <w:sz w:val="26"/>
          <w:szCs w:val="26"/>
        </w:rPr>
        <w:t>», в графе «в том числе по годам, 2014» цифру «</w:t>
      </w:r>
      <w:r w:rsidR="00D9243F">
        <w:rPr>
          <w:sz w:val="26"/>
          <w:szCs w:val="26"/>
        </w:rPr>
        <w:t>5 830</w:t>
      </w:r>
      <w:r>
        <w:rPr>
          <w:sz w:val="26"/>
          <w:szCs w:val="26"/>
        </w:rPr>
        <w:t>,00» заменить цифрой «</w:t>
      </w:r>
      <w:r w:rsidR="0011005F">
        <w:rPr>
          <w:sz w:val="26"/>
          <w:szCs w:val="26"/>
        </w:rPr>
        <w:t>5 579,00</w:t>
      </w:r>
      <w:r>
        <w:rPr>
          <w:sz w:val="26"/>
          <w:szCs w:val="26"/>
        </w:rPr>
        <w:t>»;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«местный бюджет» в графе «Объем финансирования» цифру «</w:t>
      </w:r>
      <w:r w:rsidR="00D9243F">
        <w:rPr>
          <w:sz w:val="26"/>
          <w:szCs w:val="26"/>
        </w:rPr>
        <w:t>17 970</w:t>
      </w:r>
      <w:r>
        <w:rPr>
          <w:sz w:val="26"/>
          <w:szCs w:val="26"/>
        </w:rPr>
        <w:t>,00» заменить цифрой «</w:t>
      </w:r>
      <w:r w:rsidR="0011005F">
        <w:rPr>
          <w:sz w:val="26"/>
          <w:szCs w:val="26"/>
        </w:rPr>
        <w:t>17 719,00</w:t>
      </w:r>
      <w:r>
        <w:rPr>
          <w:sz w:val="26"/>
          <w:szCs w:val="26"/>
        </w:rPr>
        <w:t>», в графе «в том числе по годам, 2014» цифру «</w:t>
      </w:r>
      <w:r w:rsidR="00D9243F">
        <w:rPr>
          <w:sz w:val="26"/>
          <w:szCs w:val="26"/>
        </w:rPr>
        <w:t>5 830</w:t>
      </w:r>
      <w:r>
        <w:rPr>
          <w:sz w:val="26"/>
          <w:szCs w:val="26"/>
        </w:rPr>
        <w:t>,00» заменить цифрой «</w:t>
      </w:r>
      <w:r w:rsidR="0011005F">
        <w:rPr>
          <w:sz w:val="26"/>
          <w:szCs w:val="26"/>
        </w:rPr>
        <w:t>5 579,00</w:t>
      </w:r>
      <w:r>
        <w:rPr>
          <w:sz w:val="26"/>
          <w:szCs w:val="26"/>
        </w:rPr>
        <w:t>»;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 В Приложении 1 «Перечень программных мероп</w:t>
      </w:r>
      <w:r w:rsidR="00085B88">
        <w:rPr>
          <w:sz w:val="26"/>
          <w:szCs w:val="26"/>
        </w:rPr>
        <w:t>риятий муниципальной программы</w:t>
      </w:r>
      <w:r>
        <w:rPr>
          <w:sz w:val="26"/>
          <w:szCs w:val="26"/>
        </w:rPr>
        <w:t xml:space="preserve"> «</w:t>
      </w:r>
      <w:r w:rsidR="00D9243F">
        <w:rPr>
          <w:sz w:val="26"/>
          <w:szCs w:val="26"/>
        </w:rPr>
        <w:t>Дети</w:t>
      </w:r>
      <w:r>
        <w:rPr>
          <w:sz w:val="26"/>
          <w:szCs w:val="26"/>
        </w:rPr>
        <w:t xml:space="preserve"> </w:t>
      </w:r>
      <w:r w:rsidR="00D9243F">
        <w:rPr>
          <w:sz w:val="26"/>
          <w:szCs w:val="26"/>
        </w:rPr>
        <w:t>Новой Земли</w:t>
      </w:r>
      <w:r>
        <w:rPr>
          <w:sz w:val="26"/>
          <w:szCs w:val="26"/>
        </w:rPr>
        <w:t>»: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D9243F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1D72CA">
        <w:rPr>
          <w:sz w:val="26"/>
          <w:szCs w:val="26"/>
        </w:rPr>
        <w:t xml:space="preserve">«Учреждение премии и памятных подарков главы МО ГО «Новая Земля» для школьников – медалистов и отличников по полугодиям» </w:t>
      </w:r>
      <w:r>
        <w:rPr>
          <w:sz w:val="26"/>
          <w:szCs w:val="26"/>
        </w:rPr>
        <w:t>графе 6 цифру «</w:t>
      </w:r>
      <w:r w:rsidR="00D9243F">
        <w:rPr>
          <w:sz w:val="26"/>
          <w:szCs w:val="26"/>
        </w:rPr>
        <w:t xml:space="preserve">120, </w:t>
      </w:r>
      <w:r>
        <w:rPr>
          <w:sz w:val="26"/>
          <w:szCs w:val="26"/>
        </w:rPr>
        <w:t>00» заменить цифрой «</w:t>
      </w:r>
      <w:r w:rsidR="00D9243F">
        <w:rPr>
          <w:sz w:val="26"/>
          <w:szCs w:val="26"/>
        </w:rPr>
        <w:t>89</w:t>
      </w:r>
      <w:r>
        <w:rPr>
          <w:sz w:val="26"/>
          <w:szCs w:val="26"/>
        </w:rPr>
        <w:t>,00»; в графе 7 цифру «</w:t>
      </w:r>
      <w:r w:rsidR="00D9243F">
        <w:rPr>
          <w:sz w:val="26"/>
          <w:szCs w:val="26"/>
        </w:rPr>
        <w:t>4</w:t>
      </w:r>
      <w:r>
        <w:rPr>
          <w:sz w:val="26"/>
          <w:szCs w:val="26"/>
        </w:rPr>
        <w:t>0,00» заменить цифрой «</w:t>
      </w:r>
      <w:r w:rsidR="00D9243F">
        <w:rPr>
          <w:sz w:val="26"/>
          <w:szCs w:val="26"/>
        </w:rPr>
        <w:t>9</w:t>
      </w:r>
      <w:r>
        <w:rPr>
          <w:sz w:val="26"/>
          <w:szCs w:val="26"/>
        </w:rPr>
        <w:t>,00»;</w:t>
      </w:r>
    </w:p>
    <w:p w:rsidR="0011005F" w:rsidRDefault="00085B88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2 «</w:t>
      </w:r>
      <w:r w:rsidR="0011005F">
        <w:rPr>
          <w:sz w:val="26"/>
          <w:szCs w:val="26"/>
        </w:rPr>
        <w:t>Организация бесплатных школьных завтраков для детей в течени</w:t>
      </w:r>
      <w:proofErr w:type="gramStart"/>
      <w:r w:rsidR="0011005F">
        <w:rPr>
          <w:sz w:val="26"/>
          <w:szCs w:val="26"/>
        </w:rPr>
        <w:t>и</w:t>
      </w:r>
      <w:proofErr w:type="gramEnd"/>
      <w:r w:rsidR="0011005F">
        <w:rPr>
          <w:sz w:val="26"/>
          <w:szCs w:val="26"/>
        </w:rPr>
        <w:t xml:space="preserve"> учебного года» графе 6 цифру « 8 900,00» заменить цифрой « 8 680,00»; в графе 7 циф</w:t>
      </w:r>
      <w:r>
        <w:rPr>
          <w:sz w:val="26"/>
          <w:szCs w:val="26"/>
        </w:rPr>
        <w:t>ру «2 900,00» заменить цифрой «</w:t>
      </w:r>
      <w:r w:rsidR="0011005F">
        <w:rPr>
          <w:sz w:val="26"/>
          <w:szCs w:val="26"/>
        </w:rPr>
        <w:t>2 680,00»;</w:t>
      </w:r>
    </w:p>
    <w:p w:rsidR="0011005F" w:rsidRDefault="0011005F" w:rsidP="001100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«Итого по программе» графе 6 цифру «17 970,00» заменить цифрой «17 719,00», в графе 7 цифру «5 830,00» заменить цифрой «5 579,00».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1D72CA">
        <w:rPr>
          <w:sz w:val="26"/>
          <w:szCs w:val="26"/>
        </w:rPr>
        <w:t>В</w:t>
      </w:r>
      <w:r>
        <w:rPr>
          <w:sz w:val="26"/>
          <w:szCs w:val="26"/>
        </w:rPr>
        <w:t xml:space="preserve"> Приложении 2 «Бюджетная заявка для включения в бюджет года мероприятий муниципальной программы «</w:t>
      </w:r>
      <w:r w:rsidR="00D9243F">
        <w:rPr>
          <w:sz w:val="26"/>
          <w:szCs w:val="26"/>
        </w:rPr>
        <w:t>Дети Новой Земли</w:t>
      </w:r>
      <w:r>
        <w:rPr>
          <w:sz w:val="26"/>
          <w:szCs w:val="26"/>
        </w:rPr>
        <w:t>»: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D9243F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1D72CA">
        <w:rPr>
          <w:sz w:val="26"/>
          <w:szCs w:val="26"/>
        </w:rPr>
        <w:t xml:space="preserve">«Учреждение премии и памятных подарков главы МО ГО «Новая Земля» для школьников – медалистов и отличников по полугодиям» </w:t>
      </w:r>
      <w:r>
        <w:rPr>
          <w:sz w:val="26"/>
          <w:szCs w:val="26"/>
        </w:rPr>
        <w:t>в графе «в очередном финансовом году» в графе «по утвержденной программе» цифру «</w:t>
      </w:r>
      <w:r w:rsidR="00DF26E1">
        <w:rPr>
          <w:sz w:val="26"/>
          <w:szCs w:val="26"/>
        </w:rPr>
        <w:t>40</w:t>
      </w:r>
      <w:r>
        <w:rPr>
          <w:sz w:val="26"/>
          <w:szCs w:val="26"/>
        </w:rPr>
        <w:t>,00» заменить цифрой «</w:t>
      </w:r>
      <w:r w:rsidR="00DF26E1">
        <w:rPr>
          <w:sz w:val="26"/>
          <w:szCs w:val="26"/>
        </w:rPr>
        <w:t>9</w:t>
      </w:r>
      <w:r>
        <w:rPr>
          <w:sz w:val="26"/>
          <w:szCs w:val="26"/>
        </w:rPr>
        <w:t>,00»; в графе «для включения в бюджет» цифру «</w:t>
      </w:r>
      <w:r w:rsidR="00DF26E1">
        <w:rPr>
          <w:sz w:val="26"/>
          <w:szCs w:val="26"/>
        </w:rPr>
        <w:t>4</w:t>
      </w:r>
      <w:r w:rsidR="00085B88">
        <w:rPr>
          <w:sz w:val="26"/>
          <w:szCs w:val="26"/>
        </w:rPr>
        <w:t xml:space="preserve">0,00» заменить </w:t>
      </w:r>
      <w:r>
        <w:rPr>
          <w:sz w:val="26"/>
          <w:szCs w:val="26"/>
        </w:rPr>
        <w:t>цифрой «</w:t>
      </w:r>
      <w:r w:rsidR="00DF26E1">
        <w:rPr>
          <w:sz w:val="26"/>
          <w:szCs w:val="26"/>
        </w:rPr>
        <w:t>9</w:t>
      </w:r>
      <w:r w:rsidR="00A32E21">
        <w:rPr>
          <w:sz w:val="26"/>
          <w:szCs w:val="26"/>
        </w:rPr>
        <w:t>,00»;</w:t>
      </w:r>
    </w:p>
    <w:p w:rsidR="00A32E21" w:rsidRDefault="00A51536" w:rsidP="00A32E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2 «</w:t>
      </w:r>
      <w:r w:rsidR="00A32E21">
        <w:rPr>
          <w:sz w:val="26"/>
          <w:szCs w:val="26"/>
        </w:rPr>
        <w:t>Организация бесплатных школьных завтраков для детей в течени</w:t>
      </w:r>
      <w:proofErr w:type="gramStart"/>
      <w:r w:rsidR="00A32E21">
        <w:rPr>
          <w:sz w:val="26"/>
          <w:szCs w:val="26"/>
        </w:rPr>
        <w:t>и</w:t>
      </w:r>
      <w:proofErr w:type="gramEnd"/>
      <w:r w:rsidR="00A32E21">
        <w:rPr>
          <w:sz w:val="26"/>
          <w:szCs w:val="26"/>
        </w:rPr>
        <w:t xml:space="preserve"> учебного года» </w:t>
      </w:r>
      <w:r w:rsidR="00085B88">
        <w:rPr>
          <w:sz w:val="26"/>
          <w:szCs w:val="26"/>
        </w:rPr>
        <w:t xml:space="preserve"> по утвержденной программе «</w:t>
      </w:r>
      <w:r w:rsidR="0019025F">
        <w:rPr>
          <w:sz w:val="26"/>
          <w:szCs w:val="26"/>
        </w:rPr>
        <w:t>2 900,00» заменит</w:t>
      </w:r>
      <w:r w:rsidR="00085B88">
        <w:rPr>
          <w:sz w:val="26"/>
          <w:szCs w:val="26"/>
        </w:rPr>
        <w:t>ь цифрой « 2 680,00»; в графе «</w:t>
      </w:r>
      <w:r w:rsidR="0019025F">
        <w:rPr>
          <w:sz w:val="26"/>
          <w:szCs w:val="26"/>
        </w:rPr>
        <w:t>включения в бюджет»</w:t>
      </w:r>
      <w:r w:rsidR="00A32E21">
        <w:rPr>
          <w:sz w:val="26"/>
          <w:szCs w:val="26"/>
        </w:rPr>
        <w:t xml:space="preserve"> циф</w:t>
      </w:r>
      <w:r w:rsidR="00085B88">
        <w:rPr>
          <w:sz w:val="26"/>
          <w:szCs w:val="26"/>
        </w:rPr>
        <w:t>ру «2 900,00» заменить цифрой «</w:t>
      </w:r>
      <w:r w:rsidR="00A32E21">
        <w:rPr>
          <w:sz w:val="26"/>
          <w:szCs w:val="26"/>
        </w:rPr>
        <w:t>2 680,00».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</w:t>
      </w:r>
      <w:r w:rsidR="00085B88">
        <w:rPr>
          <w:b/>
          <w:sz w:val="26"/>
          <w:szCs w:val="26"/>
        </w:rPr>
        <w:t>ования</w:t>
      </w:r>
      <w:r w:rsidR="00085B88">
        <w:rPr>
          <w:b/>
          <w:sz w:val="26"/>
          <w:szCs w:val="26"/>
        </w:rPr>
        <w:tab/>
      </w:r>
      <w:r w:rsidR="00085B88">
        <w:rPr>
          <w:b/>
          <w:sz w:val="26"/>
          <w:szCs w:val="26"/>
        </w:rPr>
        <w:tab/>
      </w:r>
      <w:r w:rsidR="00085B88">
        <w:rPr>
          <w:b/>
          <w:sz w:val="26"/>
          <w:szCs w:val="26"/>
        </w:rPr>
        <w:tab/>
      </w:r>
      <w:r w:rsidR="00085B88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>Ж.К.</w:t>
      </w:r>
      <w:r w:rsidR="00085B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sectPr w:rsidR="00CE595E" w:rsidSect="00085B88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88" w:rsidRDefault="00085B88" w:rsidP="00085B88">
      <w:r>
        <w:separator/>
      </w:r>
    </w:p>
  </w:endnote>
  <w:endnote w:type="continuationSeparator" w:id="0">
    <w:p w:rsidR="00085B88" w:rsidRDefault="00085B88" w:rsidP="0008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88" w:rsidRDefault="00085B88" w:rsidP="00085B88">
      <w:r>
        <w:separator/>
      </w:r>
    </w:p>
  </w:footnote>
  <w:footnote w:type="continuationSeparator" w:id="0">
    <w:p w:rsidR="00085B88" w:rsidRDefault="00085B88" w:rsidP="00085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39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5B88" w:rsidRDefault="00085B88">
        <w:pPr>
          <w:pStyle w:val="a7"/>
          <w:jc w:val="center"/>
        </w:pPr>
        <w:r w:rsidRPr="00085B88">
          <w:rPr>
            <w:sz w:val="20"/>
            <w:szCs w:val="20"/>
          </w:rPr>
          <w:fldChar w:fldCharType="begin"/>
        </w:r>
        <w:r w:rsidRPr="00085B88">
          <w:rPr>
            <w:sz w:val="20"/>
            <w:szCs w:val="20"/>
          </w:rPr>
          <w:instrText xml:space="preserve"> PAGE   \* MERGEFORMAT </w:instrText>
        </w:r>
        <w:r w:rsidRPr="00085B8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085B88">
          <w:rPr>
            <w:sz w:val="20"/>
            <w:szCs w:val="20"/>
          </w:rPr>
          <w:fldChar w:fldCharType="end"/>
        </w:r>
      </w:p>
    </w:sdtContent>
  </w:sdt>
  <w:p w:rsidR="00085B88" w:rsidRDefault="00085B8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E595E"/>
    <w:rsid w:val="00085B88"/>
    <w:rsid w:val="0011005F"/>
    <w:rsid w:val="001172ED"/>
    <w:rsid w:val="0019025F"/>
    <w:rsid w:val="001D72CA"/>
    <w:rsid w:val="002A2FE2"/>
    <w:rsid w:val="00444A30"/>
    <w:rsid w:val="0045038E"/>
    <w:rsid w:val="00457D63"/>
    <w:rsid w:val="006E1FA6"/>
    <w:rsid w:val="006E4516"/>
    <w:rsid w:val="00760525"/>
    <w:rsid w:val="007A2BDB"/>
    <w:rsid w:val="00A32E21"/>
    <w:rsid w:val="00A4482B"/>
    <w:rsid w:val="00A51536"/>
    <w:rsid w:val="00A840FA"/>
    <w:rsid w:val="00B96703"/>
    <w:rsid w:val="00CE595E"/>
    <w:rsid w:val="00D9243F"/>
    <w:rsid w:val="00DF26E1"/>
    <w:rsid w:val="00E4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85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5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12</cp:revision>
  <cp:lastPrinted>2014-10-29T07:38:00Z</cp:lastPrinted>
  <dcterms:created xsi:type="dcterms:W3CDTF">2014-09-22T09:18:00Z</dcterms:created>
  <dcterms:modified xsi:type="dcterms:W3CDTF">2014-10-29T07:38:00Z</dcterms:modified>
</cp:coreProperties>
</file>