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A46D" w14:textId="77777777" w:rsidR="00B86885" w:rsidRPr="004A0E8A" w:rsidRDefault="00ED1AA8" w:rsidP="00B86885">
      <w:pPr>
        <w:jc w:val="center"/>
        <w:rPr>
          <w:sz w:val="26"/>
          <w:szCs w:val="26"/>
        </w:rPr>
      </w:pPr>
      <w:r w:rsidRPr="004A0E8A">
        <w:rPr>
          <w:sz w:val="26"/>
          <w:szCs w:val="26"/>
        </w:rPr>
        <w:t xml:space="preserve"> </w:t>
      </w:r>
      <w:r w:rsidR="00FB21C8" w:rsidRPr="004A0E8A">
        <w:rPr>
          <w:noProof/>
          <w:sz w:val="26"/>
          <w:szCs w:val="26"/>
        </w:rPr>
        <w:drawing>
          <wp:inline distT="0" distB="0" distL="0" distR="0" wp14:anchorId="659F999A" wp14:editId="36D4894E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CD259" w14:textId="77777777" w:rsidR="00B86885" w:rsidRPr="004A0E8A" w:rsidRDefault="00B86885" w:rsidP="00B86885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 xml:space="preserve">АДМИНИСТРАЦИЯ МУНИЦИПАЛЬНОГО ОБРАЗОВАНИЯ </w:t>
      </w:r>
    </w:p>
    <w:p w14:paraId="743E77C5" w14:textId="77777777" w:rsidR="00B86885" w:rsidRPr="004A0E8A" w:rsidRDefault="00B86885" w:rsidP="00B86885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 xml:space="preserve"> ГОРОДСКОЙ ОКРУГ «НОВАЯ ЗЕМЛЯ»</w:t>
      </w:r>
    </w:p>
    <w:p w14:paraId="1B85BFCC" w14:textId="77777777" w:rsidR="00B86885" w:rsidRPr="004A0E8A" w:rsidRDefault="00B86885" w:rsidP="00B86885">
      <w:pPr>
        <w:jc w:val="center"/>
        <w:rPr>
          <w:sz w:val="26"/>
          <w:szCs w:val="26"/>
        </w:rPr>
      </w:pPr>
    </w:p>
    <w:p w14:paraId="4397B7B6" w14:textId="77777777" w:rsidR="00B86885" w:rsidRPr="004A0E8A" w:rsidRDefault="006613DB" w:rsidP="00B86885">
      <w:pPr>
        <w:jc w:val="center"/>
        <w:rPr>
          <w:b/>
          <w:spacing w:val="20"/>
          <w:sz w:val="26"/>
          <w:szCs w:val="26"/>
        </w:rPr>
      </w:pPr>
      <w:r w:rsidRPr="004A0E8A">
        <w:rPr>
          <w:b/>
          <w:spacing w:val="20"/>
          <w:sz w:val="26"/>
          <w:szCs w:val="26"/>
        </w:rPr>
        <w:t>ПОСТАНОВЛЕНИЕ</w:t>
      </w:r>
    </w:p>
    <w:p w14:paraId="2E6FA8BF" w14:textId="77777777" w:rsidR="00B86885" w:rsidRPr="004A0E8A" w:rsidRDefault="00B86885" w:rsidP="00B86885">
      <w:pPr>
        <w:jc w:val="center"/>
        <w:rPr>
          <w:b/>
          <w:spacing w:val="20"/>
          <w:sz w:val="26"/>
          <w:szCs w:val="26"/>
        </w:rPr>
      </w:pPr>
    </w:p>
    <w:p w14:paraId="0CA962E2" w14:textId="3D5D5C4D" w:rsidR="00B86885" w:rsidRPr="004A0E8A" w:rsidRDefault="00B86885" w:rsidP="00B86885">
      <w:pPr>
        <w:jc w:val="center"/>
        <w:rPr>
          <w:spacing w:val="20"/>
          <w:sz w:val="26"/>
          <w:szCs w:val="26"/>
        </w:rPr>
      </w:pPr>
      <w:proofErr w:type="gramStart"/>
      <w:r w:rsidRPr="004A0E8A">
        <w:rPr>
          <w:sz w:val="26"/>
          <w:szCs w:val="26"/>
        </w:rPr>
        <w:t>«</w:t>
      </w:r>
      <w:r w:rsidR="00FC42AC" w:rsidRPr="004A0E8A">
        <w:rPr>
          <w:sz w:val="26"/>
          <w:szCs w:val="26"/>
        </w:rPr>
        <w:t xml:space="preserve"> </w:t>
      </w:r>
      <w:r w:rsidR="001B45E9">
        <w:rPr>
          <w:sz w:val="26"/>
          <w:szCs w:val="26"/>
        </w:rPr>
        <w:t>30</w:t>
      </w:r>
      <w:proofErr w:type="gramEnd"/>
      <w:r w:rsidR="00FC42AC" w:rsidRPr="004A0E8A">
        <w:rPr>
          <w:sz w:val="26"/>
          <w:szCs w:val="26"/>
        </w:rPr>
        <w:t xml:space="preserve"> </w:t>
      </w:r>
      <w:r w:rsidRPr="004A0E8A">
        <w:rPr>
          <w:sz w:val="26"/>
          <w:szCs w:val="26"/>
        </w:rPr>
        <w:t xml:space="preserve">» </w:t>
      </w:r>
      <w:r w:rsidR="00882537">
        <w:rPr>
          <w:sz w:val="26"/>
          <w:szCs w:val="26"/>
        </w:rPr>
        <w:t xml:space="preserve"> </w:t>
      </w:r>
      <w:r w:rsidR="001B45E9">
        <w:rPr>
          <w:sz w:val="26"/>
          <w:szCs w:val="26"/>
        </w:rPr>
        <w:t>декабр</w:t>
      </w:r>
      <w:r w:rsidR="00882537">
        <w:rPr>
          <w:sz w:val="26"/>
          <w:szCs w:val="26"/>
        </w:rPr>
        <w:t>я 20</w:t>
      </w:r>
      <w:r w:rsidR="003914E3">
        <w:rPr>
          <w:sz w:val="26"/>
          <w:szCs w:val="26"/>
        </w:rPr>
        <w:t>2</w:t>
      </w:r>
      <w:r w:rsidR="001B45E9">
        <w:rPr>
          <w:sz w:val="26"/>
          <w:szCs w:val="26"/>
        </w:rPr>
        <w:t>1</w:t>
      </w:r>
      <w:r w:rsidRPr="004A0E8A">
        <w:rPr>
          <w:sz w:val="26"/>
          <w:szCs w:val="26"/>
        </w:rPr>
        <w:t xml:space="preserve"> г. №</w:t>
      </w:r>
      <w:r w:rsidR="00FC42AC" w:rsidRPr="004A0E8A">
        <w:rPr>
          <w:sz w:val="26"/>
          <w:szCs w:val="26"/>
        </w:rPr>
        <w:t xml:space="preserve"> </w:t>
      </w:r>
      <w:r w:rsidR="007C1EC7">
        <w:rPr>
          <w:sz w:val="26"/>
          <w:szCs w:val="26"/>
        </w:rPr>
        <w:t>36</w:t>
      </w:r>
    </w:p>
    <w:p w14:paraId="5943341E" w14:textId="77777777" w:rsidR="00B86885" w:rsidRPr="004A0E8A" w:rsidRDefault="00B86885" w:rsidP="00B86885">
      <w:pPr>
        <w:jc w:val="center"/>
        <w:rPr>
          <w:spacing w:val="20"/>
          <w:sz w:val="26"/>
          <w:szCs w:val="26"/>
        </w:rPr>
      </w:pPr>
    </w:p>
    <w:p w14:paraId="05852F9E" w14:textId="146AF958" w:rsidR="00356F62" w:rsidRDefault="00374857" w:rsidP="00B8688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02F9C799" w14:textId="77777777" w:rsidR="00374857" w:rsidRPr="004A0E8A" w:rsidRDefault="00374857" w:rsidP="00B86885">
      <w:pPr>
        <w:jc w:val="center"/>
        <w:rPr>
          <w:sz w:val="26"/>
          <w:szCs w:val="26"/>
        </w:rPr>
      </w:pPr>
    </w:p>
    <w:p w14:paraId="61806C9B" w14:textId="5DC7A6BE" w:rsidR="00F50F63" w:rsidRPr="004A0E8A" w:rsidRDefault="00071056" w:rsidP="005629DD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>О</w:t>
      </w:r>
      <w:r w:rsidR="00BE7E55">
        <w:rPr>
          <w:b/>
          <w:sz w:val="26"/>
          <w:szCs w:val="26"/>
        </w:rPr>
        <w:t xml:space="preserve"> признании утратившими силу административных регламентов видов муниципального контроля</w:t>
      </w:r>
    </w:p>
    <w:p w14:paraId="16D36D97" w14:textId="77777777" w:rsidR="00F50F63" w:rsidRPr="004A0E8A" w:rsidRDefault="00F50F63" w:rsidP="005629DD">
      <w:pPr>
        <w:jc w:val="both"/>
        <w:rPr>
          <w:b/>
          <w:sz w:val="26"/>
          <w:szCs w:val="26"/>
        </w:rPr>
      </w:pPr>
    </w:p>
    <w:p w14:paraId="481FE4A4" w14:textId="68D82BC9" w:rsidR="009865BA" w:rsidRDefault="003F780F" w:rsidP="00F50F63">
      <w:pPr>
        <w:jc w:val="both"/>
        <w:rPr>
          <w:sz w:val="26"/>
          <w:szCs w:val="26"/>
        </w:rPr>
      </w:pPr>
      <w:r w:rsidRPr="004A0E8A">
        <w:rPr>
          <w:b/>
          <w:sz w:val="26"/>
          <w:szCs w:val="26"/>
        </w:rPr>
        <w:tab/>
      </w:r>
      <w:r w:rsidR="0097796C" w:rsidRPr="004A0E8A">
        <w:rPr>
          <w:sz w:val="26"/>
          <w:szCs w:val="26"/>
        </w:rPr>
        <w:t xml:space="preserve">В соответствии с </w:t>
      </w:r>
      <w:r w:rsidR="00BE28FB">
        <w:rPr>
          <w:sz w:val="26"/>
          <w:szCs w:val="26"/>
        </w:rPr>
        <w:t>Федеральным законом</w:t>
      </w:r>
      <w:r w:rsidR="00E90A1B" w:rsidRPr="00E90A1B">
        <w:t xml:space="preserve"> </w:t>
      </w:r>
      <w:r w:rsidR="00E90A1B" w:rsidRPr="00E90A1B">
        <w:rPr>
          <w:sz w:val="26"/>
          <w:szCs w:val="26"/>
        </w:rPr>
        <w:t>от 31.07.2020 № 248-ФЗ</w:t>
      </w:r>
      <w:r w:rsidR="00F97E3B">
        <w:rPr>
          <w:sz w:val="26"/>
          <w:szCs w:val="26"/>
        </w:rPr>
        <w:t xml:space="preserve"> </w:t>
      </w:r>
      <w:r w:rsidR="00BE28FB">
        <w:rPr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9865BA">
        <w:rPr>
          <w:sz w:val="26"/>
          <w:szCs w:val="26"/>
        </w:rPr>
        <w:t>,</w:t>
      </w:r>
      <w:r w:rsidR="00E17E85" w:rsidRPr="004A0E8A">
        <w:rPr>
          <w:sz w:val="26"/>
          <w:szCs w:val="26"/>
        </w:rPr>
        <w:t xml:space="preserve"> </w:t>
      </w:r>
    </w:p>
    <w:p w14:paraId="0A93368E" w14:textId="498387C1" w:rsidR="00B21910" w:rsidRPr="004A0E8A" w:rsidRDefault="006613DB" w:rsidP="00F50F63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 xml:space="preserve"> </w:t>
      </w:r>
      <w:r w:rsidR="00BE28FB">
        <w:rPr>
          <w:sz w:val="26"/>
          <w:szCs w:val="26"/>
        </w:rPr>
        <w:tab/>
      </w:r>
      <w:r w:rsidRPr="004A0E8A">
        <w:rPr>
          <w:b/>
          <w:sz w:val="26"/>
          <w:szCs w:val="26"/>
        </w:rPr>
        <w:t>п о с т а н о в л я ю</w:t>
      </w:r>
      <w:r w:rsidRPr="004A0E8A">
        <w:rPr>
          <w:sz w:val="26"/>
          <w:szCs w:val="26"/>
        </w:rPr>
        <w:t>:</w:t>
      </w:r>
    </w:p>
    <w:p w14:paraId="4CA0AA4B" w14:textId="77777777" w:rsidR="00AC0FD1" w:rsidRPr="004A0E8A" w:rsidRDefault="00AC0FD1" w:rsidP="003B3013">
      <w:pPr>
        <w:jc w:val="both"/>
        <w:rPr>
          <w:sz w:val="26"/>
          <w:szCs w:val="26"/>
        </w:rPr>
      </w:pPr>
    </w:p>
    <w:p w14:paraId="3745520B" w14:textId="3A842829" w:rsidR="00882537" w:rsidRDefault="00301E81" w:rsidP="008B1F51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>1</w:t>
      </w:r>
      <w:r w:rsidR="00AC0FD1" w:rsidRPr="004A0E8A">
        <w:rPr>
          <w:sz w:val="26"/>
          <w:szCs w:val="26"/>
        </w:rPr>
        <w:t xml:space="preserve">. </w:t>
      </w:r>
      <w:r w:rsidR="008B1F51">
        <w:rPr>
          <w:sz w:val="26"/>
          <w:szCs w:val="26"/>
        </w:rPr>
        <w:t>Признать утратившими силу</w:t>
      </w:r>
      <w:r w:rsidR="00323354" w:rsidRPr="00323354">
        <w:t xml:space="preserve"> </w:t>
      </w:r>
      <w:r w:rsidR="00323354" w:rsidRPr="00323354">
        <w:rPr>
          <w:sz w:val="26"/>
          <w:szCs w:val="26"/>
        </w:rPr>
        <w:t>административны</w:t>
      </w:r>
      <w:r w:rsidR="00F97E3B">
        <w:rPr>
          <w:sz w:val="26"/>
          <w:szCs w:val="26"/>
        </w:rPr>
        <w:t>е</w:t>
      </w:r>
      <w:r w:rsidR="00323354" w:rsidRPr="00323354">
        <w:rPr>
          <w:sz w:val="26"/>
          <w:szCs w:val="26"/>
        </w:rPr>
        <w:t xml:space="preserve"> регламент</w:t>
      </w:r>
      <w:r w:rsidR="00F97E3B">
        <w:rPr>
          <w:sz w:val="26"/>
          <w:szCs w:val="26"/>
        </w:rPr>
        <w:t>ы</w:t>
      </w:r>
      <w:r w:rsidR="00323354" w:rsidRPr="00323354">
        <w:rPr>
          <w:sz w:val="26"/>
          <w:szCs w:val="26"/>
        </w:rPr>
        <w:t xml:space="preserve"> видов муниципального контроля</w:t>
      </w:r>
      <w:r w:rsidR="00323354">
        <w:rPr>
          <w:sz w:val="26"/>
          <w:szCs w:val="26"/>
        </w:rPr>
        <w:t>, утвержденны</w:t>
      </w:r>
      <w:r w:rsidR="00F97E3B">
        <w:rPr>
          <w:sz w:val="26"/>
          <w:szCs w:val="26"/>
        </w:rPr>
        <w:t>е</w:t>
      </w:r>
      <w:r w:rsidR="008B1F51">
        <w:rPr>
          <w:sz w:val="26"/>
          <w:szCs w:val="26"/>
        </w:rPr>
        <w:t xml:space="preserve"> постановления</w:t>
      </w:r>
      <w:r w:rsidR="00323354">
        <w:rPr>
          <w:sz w:val="26"/>
          <w:szCs w:val="26"/>
        </w:rPr>
        <w:t>ми</w:t>
      </w:r>
      <w:r w:rsidR="008B1F51">
        <w:rPr>
          <w:sz w:val="26"/>
          <w:szCs w:val="26"/>
        </w:rPr>
        <w:t xml:space="preserve"> администрации муниципального образования городской округ «Новая Земля», а именно:</w:t>
      </w:r>
    </w:p>
    <w:p w14:paraId="723E4B44" w14:textId="52E07AC6" w:rsidR="008B1F51" w:rsidRDefault="008B1F51" w:rsidP="008B1F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3F6E73"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исполнения администрацией муниципального образования городской округ «Новая Земля» муниципальной функции по осуществлению муниципального земельного контроля на территории муниципального образования городской округ «Новая Земля»</w:t>
      </w:r>
      <w:r w:rsidR="000F1269">
        <w:rPr>
          <w:sz w:val="26"/>
          <w:szCs w:val="26"/>
        </w:rPr>
        <w:t>, утвержденный постановлением администрации муниципального образования городской округ «Новая Земля»</w:t>
      </w:r>
      <w:r>
        <w:rPr>
          <w:sz w:val="26"/>
          <w:szCs w:val="26"/>
        </w:rPr>
        <w:t xml:space="preserve"> от 09.04.2018 № 09 (в ред. от 08.04.2020 № 10, 12.03.2021 № 08);</w:t>
      </w:r>
    </w:p>
    <w:p w14:paraId="0E30ACC6" w14:textId="42657AED" w:rsidR="008B1F51" w:rsidRDefault="008B1F51" w:rsidP="008B1F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6E73">
        <w:rPr>
          <w:sz w:val="26"/>
          <w:szCs w:val="26"/>
        </w:rPr>
        <w:t>Административный регламент</w:t>
      </w:r>
      <w:r w:rsidR="007B0253">
        <w:rPr>
          <w:sz w:val="26"/>
          <w:szCs w:val="26"/>
        </w:rPr>
        <w:t xml:space="preserve"> проверок соблюдения законодательства в области розничной продажи алкогольной продукции»</w:t>
      </w:r>
      <w:r w:rsidR="000F1269">
        <w:rPr>
          <w:sz w:val="26"/>
          <w:szCs w:val="26"/>
        </w:rPr>
        <w:t xml:space="preserve">, </w:t>
      </w:r>
      <w:r w:rsidR="000F1269" w:rsidRPr="000F1269">
        <w:rPr>
          <w:sz w:val="26"/>
          <w:szCs w:val="26"/>
        </w:rPr>
        <w:t xml:space="preserve">утвержденный постановлением администрации муниципального образования городской округ «Новая Земля» </w:t>
      </w:r>
      <w:r w:rsidR="007B0253">
        <w:rPr>
          <w:sz w:val="26"/>
          <w:szCs w:val="26"/>
        </w:rPr>
        <w:t>от 30.11.2015 № 46;</w:t>
      </w:r>
    </w:p>
    <w:p w14:paraId="19A4BA84" w14:textId="4CB54971" w:rsidR="007B0253" w:rsidRDefault="007B0253" w:rsidP="008B1F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B0253">
        <w:t xml:space="preserve"> </w:t>
      </w:r>
      <w:r w:rsidR="003F6E73" w:rsidRPr="003F6E73">
        <w:rPr>
          <w:sz w:val="26"/>
          <w:szCs w:val="26"/>
        </w:rPr>
        <w:t xml:space="preserve">Административный регламент </w:t>
      </w:r>
      <w:r w:rsidR="003F6E73">
        <w:t>п</w:t>
      </w:r>
      <w:r w:rsidRPr="007B0253">
        <w:rPr>
          <w:sz w:val="26"/>
          <w:szCs w:val="26"/>
        </w:rPr>
        <w:t xml:space="preserve">роведения проверок при </w:t>
      </w:r>
      <w:r w:rsidR="003F6E73">
        <w:rPr>
          <w:sz w:val="26"/>
          <w:szCs w:val="26"/>
        </w:rPr>
        <w:t>о</w:t>
      </w:r>
      <w:r w:rsidRPr="007B0253">
        <w:rPr>
          <w:sz w:val="26"/>
          <w:szCs w:val="26"/>
        </w:rPr>
        <w:t>существлени</w:t>
      </w:r>
      <w:r w:rsidR="003F6E73">
        <w:rPr>
          <w:sz w:val="26"/>
          <w:szCs w:val="26"/>
        </w:rPr>
        <w:t>и</w:t>
      </w:r>
      <w:r w:rsidRPr="007B0253">
        <w:rPr>
          <w:sz w:val="26"/>
          <w:szCs w:val="26"/>
        </w:rPr>
        <w:t xml:space="preserve"> муниципального контроля за соблюдением правил благоустройства на территории населенных пунктов МО ГО «Новая Земля»</w:t>
      </w:r>
      <w:r w:rsidR="000F1269">
        <w:rPr>
          <w:sz w:val="26"/>
          <w:szCs w:val="26"/>
        </w:rPr>
        <w:t>,</w:t>
      </w:r>
      <w:r w:rsidR="000F1269" w:rsidRPr="000F1269">
        <w:t xml:space="preserve"> </w:t>
      </w:r>
      <w:r w:rsidR="000F1269" w:rsidRPr="000F1269">
        <w:rPr>
          <w:sz w:val="26"/>
          <w:szCs w:val="26"/>
        </w:rPr>
        <w:t xml:space="preserve">утвержденный постановлением администрации муниципального образования городской округ «Новая Земля» </w:t>
      </w:r>
      <w:r>
        <w:rPr>
          <w:sz w:val="26"/>
          <w:szCs w:val="26"/>
        </w:rPr>
        <w:t>от 16.11.2016 № 36 (в ред. от 13.05.2020 № 14).</w:t>
      </w:r>
    </w:p>
    <w:p w14:paraId="4215FE3D" w14:textId="348A7AB4" w:rsidR="00E90A1B" w:rsidRPr="004A0E8A" w:rsidRDefault="00E90A1B" w:rsidP="008B1F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Довести постановление до руководителей структурных подразделений администрации муниципального образования «Новая Земля», уполномоченных на осуществление муниципального контроля.</w:t>
      </w:r>
    </w:p>
    <w:p w14:paraId="265B3059" w14:textId="5CB0FF6F" w:rsidR="00242AF0" w:rsidRDefault="00FC42AC" w:rsidP="007B0253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</w:r>
      <w:r w:rsidR="00E90A1B">
        <w:rPr>
          <w:sz w:val="26"/>
          <w:szCs w:val="26"/>
        </w:rPr>
        <w:t>3</w:t>
      </w:r>
      <w:r w:rsidRPr="004A0E8A">
        <w:rPr>
          <w:sz w:val="26"/>
          <w:szCs w:val="26"/>
        </w:rPr>
        <w:t xml:space="preserve">. </w:t>
      </w:r>
      <w:r w:rsidR="007B0253">
        <w:rPr>
          <w:sz w:val="26"/>
          <w:szCs w:val="26"/>
        </w:rPr>
        <w:t xml:space="preserve">Настоящее постановление </w:t>
      </w:r>
      <w:r w:rsidR="00E90A1B">
        <w:rPr>
          <w:sz w:val="26"/>
          <w:szCs w:val="26"/>
        </w:rPr>
        <w:t xml:space="preserve">разместить </w:t>
      </w:r>
      <w:r w:rsidR="007B0253">
        <w:rPr>
          <w:sz w:val="26"/>
          <w:szCs w:val="26"/>
        </w:rPr>
        <w:t>на официальном сайте муниципального образования городской округ «Новая Земля»</w:t>
      </w:r>
      <w:r w:rsidR="00E90A1B">
        <w:rPr>
          <w:sz w:val="26"/>
          <w:szCs w:val="26"/>
        </w:rPr>
        <w:t xml:space="preserve"> в информационно-телекоммуникационной сети «Интернет»</w:t>
      </w:r>
      <w:r w:rsidR="007B0253">
        <w:rPr>
          <w:sz w:val="26"/>
          <w:szCs w:val="26"/>
        </w:rPr>
        <w:t>.</w:t>
      </w:r>
    </w:p>
    <w:p w14:paraId="4D216A36" w14:textId="008AE95B" w:rsidR="00E90A1B" w:rsidRDefault="00E90A1B" w:rsidP="00E90A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26ADA783" w14:textId="6F000DB3" w:rsidR="007B0253" w:rsidRPr="004A0E8A" w:rsidRDefault="007B0253" w:rsidP="007B02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35A9935" w14:textId="77777777" w:rsidR="00AC0FD1" w:rsidRPr="004A0E8A" w:rsidRDefault="00AC0FD1" w:rsidP="0086733B">
      <w:pPr>
        <w:ind w:firstLine="567"/>
        <w:jc w:val="both"/>
        <w:rPr>
          <w:sz w:val="26"/>
          <w:szCs w:val="26"/>
        </w:rPr>
      </w:pPr>
    </w:p>
    <w:p w14:paraId="3D7C5397" w14:textId="423944C2" w:rsidR="007431AD" w:rsidRPr="004A0E8A" w:rsidRDefault="009865BA" w:rsidP="0086733B">
      <w:pPr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24584D" w:rsidRPr="004A0E8A">
        <w:rPr>
          <w:b/>
          <w:sz w:val="26"/>
          <w:szCs w:val="26"/>
        </w:rPr>
        <w:t xml:space="preserve"> муниципального образования</w:t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3F6E73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Ж.К. Мусин</w:t>
      </w:r>
      <w:r w:rsidR="004C6AB6" w:rsidRPr="004A0E8A">
        <w:rPr>
          <w:b/>
          <w:sz w:val="26"/>
          <w:szCs w:val="26"/>
        </w:rPr>
        <w:t xml:space="preserve"> </w:t>
      </w:r>
    </w:p>
    <w:sectPr w:rsidR="007431AD" w:rsidRPr="004A0E8A" w:rsidSect="00123967">
      <w:headerReference w:type="even" r:id="rId8"/>
      <w:headerReference w:type="default" r:id="rId9"/>
      <w:pgSz w:w="11906" w:h="16838"/>
      <w:pgMar w:top="1134" w:right="113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6C53" w14:textId="77777777" w:rsidR="00F96659" w:rsidRDefault="00F96659">
      <w:r>
        <w:separator/>
      </w:r>
    </w:p>
  </w:endnote>
  <w:endnote w:type="continuationSeparator" w:id="0">
    <w:p w14:paraId="0C8B0DA5" w14:textId="77777777" w:rsidR="00F96659" w:rsidRDefault="00F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C277" w14:textId="77777777" w:rsidR="00F96659" w:rsidRDefault="00F96659">
      <w:r>
        <w:separator/>
      </w:r>
    </w:p>
  </w:footnote>
  <w:footnote w:type="continuationSeparator" w:id="0">
    <w:p w14:paraId="59ACEFE1" w14:textId="77777777" w:rsidR="00F96659" w:rsidRDefault="00F9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062E" w14:textId="77777777" w:rsidR="00B34E76" w:rsidRDefault="009E019B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D70">
      <w:rPr>
        <w:rStyle w:val="a6"/>
        <w:noProof/>
      </w:rPr>
      <w:t>1</w:t>
    </w:r>
    <w:r>
      <w:rPr>
        <w:rStyle w:val="a6"/>
      </w:rPr>
      <w:fldChar w:fldCharType="end"/>
    </w:r>
  </w:p>
  <w:p w14:paraId="3ABCF9D0" w14:textId="77777777" w:rsidR="00B34E76" w:rsidRDefault="00B34E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973A" w14:textId="77777777" w:rsidR="00B34E76" w:rsidRDefault="009E019B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E81">
      <w:rPr>
        <w:rStyle w:val="a6"/>
        <w:noProof/>
      </w:rPr>
      <w:t>2</w:t>
    </w:r>
    <w:r>
      <w:rPr>
        <w:rStyle w:val="a6"/>
      </w:rPr>
      <w:fldChar w:fldCharType="end"/>
    </w:r>
  </w:p>
  <w:p w14:paraId="70A67664" w14:textId="77777777" w:rsidR="00B34E76" w:rsidRDefault="00B34E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106"/>
    <w:rsid w:val="00006372"/>
    <w:rsid w:val="00007359"/>
    <w:rsid w:val="00016217"/>
    <w:rsid w:val="00016509"/>
    <w:rsid w:val="00022820"/>
    <w:rsid w:val="00023EF9"/>
    <w:rsid w:val="00025136"/>
    <w:rsid w:val="00035E60"/>
    <w:rsid w:val="00036598"/>
    <w:rsid w:val="00045623"/>
    <w:rsid w:val="00047637"/>
    <w:rsid w:val="000516E6"/>
    <w:rsid w:val="00055C17"/>
    <w:rsid w:val="00063C14"/>
    <w:rsid w:val="00071056"/>
    <w:rsid w:val="0007155E"/>
    <w:rsid w:val="00077DF7"/>
    <w:rsid w:val="00083B2A"/>
    <w:rsid w:val="00092B09"/>
    <w:rsid w:val="000A7BC8"/>
    <w:rsid w:val="000B41D3"/>
    <w:rsid w:val="000C14B5"/>
    <w:rsid w:val="000C3978"/>
    <w:rsid w:val="000C6138"/>
    <w:rsid w:val="000F1269"/>
    <w:rsid w:val="000F22FE"/>
    <w:rsid w:val="001073A8"/>
    <w:rsid w:val="001212B3"/>
    <w:rsid w:val="00123967"/>
    <w:rsid w:val="00126E6B"/>
    <w:rsid w:val="0013624F"/>
    <w:rsid w:val="001408B8"/>
    <w:rsid w:val="0015315C"/>
    <w:rsid w:val="00167AA2"/>
    <w:rsid w:val="00170CFD"/>
    <w:rsid w:val="00171B95"/>
    <w:rsid w:val="00176EFF"/>
    <w:rsid w:val="001824C7"/>
    <w:rsid w:val="00193188"/>
    <w:rsid w:val="001946D0"/>
    <w:rsid w:val="00195044"/>
    <w:rsid w:val="001A61AB"/>
    <w:rsid w:val="001B2DD2"/>
    <w:rsid w:val="001B45E9"/>
    <w:rsid w:val="001B63F8"/>
    <w:rsid w:val="001C2B24"/>
    <w:rsid w:val="001C5D98"/>
    <w:rsid w:val="001D29E6"/>
    <w:rsid w:val="001D3D31"/>
    <w:rsid w:val="001D687E"/>
    <w:rsid w:val="001E3051"/>
    <w:rsid w:val="001E4674"/>
    <w:rsid w:val="001F0F34"/>
    <w:rsid w:val="00200587"/>
    <w:rsid w:val="002028BA"/>
    <w:rsid w:val="002072D2"/>
    <w:rsid w:val="00215882"/>
    <w:rsid w:val="00216C3A"/>
    <w:rsid w:val="002249F8"/>
    <w:rsid w:val="00231087"/>
    <w:rsid w:val="002368CB"/>
    <w:rsid w:val="00242AF0"/>
    <w:rsid w:val="0024584D"/>
    <w:rsid w:val="00250A65"/>
    <w:rsid w:val="0025326C"/>
    <w:rsid w:val="0025467C"/>
    <w:rsid w:val="00271287"/>
    <w:rsid w:val="002837EA"/>
    <w:rsid w:val="00293A1F"/>
    <w:rsid w:val="002A07AD"/>
    <w:rsid w:val="002A7D70"/>
    <w:rsid w:val="002A7E8A"/>
    <w:rsid w:val="002D761D"/>
    <w:rsid w:val="002E3B08"/>
    <w:rsid w:val="002E3D8A"/>
    <w:rsid w:val="002E5709"/>
    <w:rsid w:val="002E5AE4"/>
    <w:rsid w:val="002F1F96"/>
    <w:rsid w:val="002F3AC3"/>
    <w:rsid w:val="002F4657"/>
    <w:rsid w:val="002F6DA1"/>
    <w:rsid w:val="003019EA"/>
    <w:rsid w:val="00301C1C"/>
    <w:rsid w:val="00301E81"/>
    <w:rsid w:val="00310398"/>
    <w:rsid w:val="00310E5D"/>
    <w:rsid w:val="003135DE"/>
    <w:rsid w:val="00320073"/>
    <w:rsid w:val="00321A15"/>
    <w:rsid w:val="00323354"/>
    <w:rsid w:val="0033195A"/>
    <w:rsid w:val="003350D7"/>
    <w:rsid w:val="00343275"/>
    <w:rsid w:val="00347C0F"/>
    <w:rsid w:val="0035355B"/>
    <w:rsid w:val="00356F62"/>
    <w:rsid w:val="00357C44"/>
    <w:rsid w:val="00361256"/>
    <w:rsid w:val="00365315"/>
    <w:rsid w:val="00365F83"/>
    <w:rsid w:val="00372E12"/>
    <w:rsid w:val="00374857"/>
    <w:rsid w:val="003754B6"/>
    <w:rsid w:val="00376B05"/>
    <w:rsid w:val="00381073"/>
    <w:rsid w:val="003900A2"/>
    <w:rsid w:val="003914E3"/>
    <w:rsid w:val="00391F08"/>
    <w:rsid w:val="003B3013"/>
    <w:rsid w:val="003C1EAE"/>
    <w:rsid w:val="003D0CF8"/>
    <w:rsid w:val="003D161A"/>
    <w:rsid w:val="003D5C98"/>
    <w:rsid w:val="003E0C47"/>
    <w:rsid w:val="003E36E0"/>
    <w:rsid w:val="003E6627"/>
    <w:rsid w:val="003F2BA0"/>
    <w:rsid w:val="003F6E73"/>
    <w:rsid w:val="003F780F"/>
    <w:rsid w:val="0041219C"/>
    <w:rsid w:val="00416A42"/>
    <w:rsid w:val="00421F27"/>
    <w:rsid w:val="004272D3"/>
    <w:rsid w:val="00434F10"/>
    <w:rsid w:val="004366B7"/>
    <w:rsid w:val="004758EA"/>
    <w:rsid w:val="004840A3"/>
    <w:rsid w:val="00491D58"/>
    <w:rsid w:val="00496473"/>
    <w:rsid w:val="004A0E8A"/>
    <w:rsid w:val="004A7C86"/>
    <w:rsid w:val="004B2302"/>
    <w:rsid w:val="004B74CA"/>
    <w:rsid w:val="004B799E"/>
    <w:rsid w:val="004C6AB6"/>
    <w:rsid w:val="004D7D49"/>
    <w:rsid w:val="004E1109"/>
    <w:rsid w:val="004F318F"/>
    <w:rsid w:val="004F49B3"/>
    <w:rsid w:val="004F68D2"/>
    <w:rsid w:val="00517388"/>
    <w:rsid w:val="00522390"/>
    <w:rsid w:val="00526631"/>
    <w:rsid w:val="00541030"/>
    <w:rsid w:val="005629DD"/>
    <w:rsid w:val="00567632"/>
    <w:rsid w:val="00577A74"/>
    <w:rsid w:val="005846C8"/>
    <w:rsid w:val="00596E17"/>
    <w:rsid w:val="005A731C"/>
    <w:rsid w:val="005B08B1"/>
    <w:rsid w:val="005B3098"/>
    <w:rsid w:val="005B6843"/>
    <w:rsid w:val="005B75EA"/>
    <w:rsid w:val="005C0966"/>
    <w:rsid w:val="005D5550"/>
    <w:rsid w:val="00607545"/>
    <w:rsid w:val="00611886"/>
    <w:rsid w:val="00612EF2"/>
    <w:rsid w:val="00622E37"/>
    <w:rsid w:val="006268C0"/>
    <w:rsid w:val="0064210B"/>
    <w:rsid w:val="00647ADA"/>
    <w:rsid w:val="00650153"/>
    <w:rsid w:val="0065451D"/>
    <w:rsid w:val="00660325"/>
    <w:rsid w:val="006613DB"/>
    <w:rsid w:val="0066359F"/>
    <w:rsid w:val="00665215"/>
    <w:rsid w:val="00673657"/>
    <w:rsid w:val="00674AEB"/>
    <w:rsid w:val="006A4C79"/>
    <w:rsid w:val="006B6BBD"/>
    <w:rsid w:val="006C1307"/>
    <w:rsid w:val="006D394F"/>
    <w:rsid w:val="006F6401"/>
    <w:rsid w:val="00713C72"/>
    <w:rsid w:val="007154B5"/>
    <w:rsid w:val="007235EC"/>
    <w:rsid w:val="007274E6"/>
    <w:rsid w:val="00732066"/>
    <w:rsid w:val="007431AD"/>
    <w:rsid w:val="0074441B"/>
    <w:rsid w:val="00747AD6"/>
    <w:rsid w:val="007506FA"/>
    <w:rsid w:val="00752BBB"/>
    <w:rsid w:val="00753855"/>
    <w:rsid w:val="007611BB"/>
    <w:rsid w:val="00761EE5"/>
    <w:rsid w:val="0076682B"/>
    <w:rsid w:val="00771B13"/>
    <w:rsid w:val="0079004A"/>
    <w:rsid w:val="007A5EE5"/>
    <w:rsid w:val="007A6328"/>
    <w:rsid w:val="007B0253"/>
    <w:rsid w:val="007B0F04"/>
    <w:rsid w:val="007B1A44"/>
    <w:rsid w:val="007B46F2"/>
    <w:rsid w:val="007B6A3C"/>
    <w:rsid w:val="007C1EC7"/>
    <w:rsid w:val="007E23D4"/>
    <w:rsid w:val="007E2F89"/>
    <w:rsid w:val="007E31DE"/>
    <w:rsid w:val="007F74D4"/>
    <w:rsid w:val="00807504"/>
    <w:rsid w:val="008135D1"/>
    <w:rsid w:val="008151B2"/>
    <w:rsid w:val="008222E6"/>
    <w:rsid w:val="00836B28"/>
    <w:rsid w:val="00836EDE"/>
    <w:rsid w:val="00840498"/>
    <w:rsid w:val="00851F47"/>
    <w:rsid w:val="0086733B"/>
    <w:rsid w:val="00882537"/>
    <w:rsid w:val="00882730"/>
    <w:rsid w:val="0088600D"/>
    <w:rsid w:val="008918C7"/>
    <w:rsid w:val="00894F91"/>
    <w:rsid w:val="008A0BA7"/>
    <w:rsid w:val="008A4749"/>
    <w:rsid w:val="008A56BD"/>
    <w:rsid w:val="008A6C74"/>
    <w:rsid w:val="008B1F51"/>
    <w:rsid w:val="008B214A"/>
    <w:rsid w:val="008B3D6E"/>
    <w:rsid w:val="008B42CD"/>
    <w:rsid w:val="008B4C22"/>
    <w:rsid w:val="008B5564"/>
    <w:rsid w:val="008B72D6"/>
    <w:rsid w:val="008C2811"/>
    <w:rsid w:val="008C2C38"/>
    <w:rsid w:val="008D52F4"/>
    <w:rsid w:val="008D61F3"/>
    <w:rsid w:val="008D7A71"/>
    <w:rsid w:val="008E5DF8"/>
    <w:rsid w:val="008E7472"/>
    <w:rsid w:val="008F5D73"/>
    <w:rsid w:val="008F6F44"/>
    <w:rsid w:val="0090072C"/>
    <w:rsid w:val="0090280C"/>
    <w:rsid w:val="0091630E"/>
    <w:rsid w:val="0092059D"/>
    <w:rsid w:val="00926EE6"/>
    <w:rsid w:val="009316B5"/>
    <w:rsid w:val="00934E3C"/>
    <w:rsid w:val="00945C24"/>
    <w:rsid w:val="009620AA"/>
    <w:rsid w:val="0096296F"/>
    <w:rsid w:val="0097796C"/>
    <w:rsid w:val="009865BA"/>
    <w:rsid w:val="00990BDD"/>
    <w:rsid w:val="009970F2"/>
    <w:rsid w:val="009A1E80"/>
    <w:rsid w:val="009A251C"/>
    <w:rsid w:val="009A3009"/>
    <w:rsid w:val="009A3A90"/>
    <w:rsid w:val="009A4B7C"/>
    <w:rsid w:val="009B0087"/>
    <w:rsid w:val="009B29D2"/>
    <w:rsid w:val="009C3DD7"/>
    <w:rsid w:val="009C4CAE"/>
    <w:rsid w:val="009D47E7"/>
    <w:rsid w:val="009D488A"/>
    <w:rsid w:val="009D6DFF"/>
    <w:rsid w:val="009D7A82"/>
    <w:rsid w:val="009E019B"/>
    <w:rsid w:val="009E7438"/>
    <w:rsid w:val="00A05370"/>
    <w:rsid w:val="00A12C66"/>
    <w:rsid w:val="00A161E2"/>
    <w:rsid w:val="00A23F67"/>
    <w:rsid w:val="00A42FCD"/>
    <w:rsid w:val="00A43922"/>
    <w:rsid w:val="00A470D5"/>
    <w:rsid w:val="00A5087D"/>
    <w:rsid w:val="00A64E59"/>
    <w:rsid w:val="00A829A5"/>
    <w:rsid w:val="00A8412E"/>
    <w:rsid w:val="00A87002"/>
    <w:rsid w:val="00AA00E9"/>
    <w:rsid w:val="00AA2F45"/>
    <w:rsid w:val="00AA48C7"/>
    <w:rsid w:val="00AB2914"/>
    <w:rsid w:val="00AB698A"/>
    <w:rsid w:val="00AB6CB4"/>
    <w:rsid w:val="00AC0FD1"/>
    <w:rsid w:val="00AC5309"/>
    <w:rsid w:val="00AC77C3"/>
    <w:rsid w:val="00AD053A"/>
    <w:rsid w:val="00AD48C3"/>
    <w:rsid w:val="00AD6164"/>
    <w:rsid w:val="00AD6B98"/>
    <w:rsid w:val="00AD6C4A"/>
    <w:rsid w:val="00AE724E"/>
    <w:rsid w:val="00AE7B1F"/>
    <w:rsid w:val="00B002AF"/>
    <w:rsid w:val="00B04B19"/>
    <w:rsid w:val="00B131EA"/>
    <w:rsid w:val="00B21910"/>
    <w:rsid w:val="00B25BE5"/>
    <w:rsid w:val="00B268A0"/>
    <w:rsid w:val="00B34E76"/>
    <w:rsid w:val="00B44E84"/>
    <w:rsid w:val="00B64DF5"/>
    <w:rsid w:val="00B677EB"/>
    <w:rsid w:val="00B74AD6"/>
    <w:rsid w:val="00B771E9"/>
    <w:rsid w:val="00B86885"/>
    <w:rsid w:val="00B92F0B"/>
    <w:rsid w:val="00B94F3F"/>
    <w:rsid w:val="00BA3761"/>
    <w:rsid w:val="00BB3597"/>
    <w:rsid w:val="00BB6CE9"/>
    <w:rsid w:val="00BC4A94"/>
    <w:rsid w:val="00BC70D6"/>
    <w:rsid w:val="00BD46B6"/>
    <w:rsid w:val="00BE28FB"/>
    <w:rsid w:val="00BE591B"/>
    <w:rsid w:val="00BE6341"/>
    <w:rsid w:val="00BE7D5F"/>
    <w:rsid w:val="00BE7E55"/>
    <w:rsid w:val="00C0442E"/>
    <w:rsid w:val="00C16B90"/>
    <w:rsid w:val="00C2449A"/>
    <w:rsid w:val="00C45042"/>
    <w:rsid w:val="00C57E9B"/>
    <w:rsid w:val="00C633CF"/>
    <w:rsid w:val="00C6515C"/>
    <w:rsid w:val="00C725E9"/>
    <w:rsid w:val="00C80E2C"/>
    <w:rsid w:val="00C8625E"/>
    <w:rsid w:val="00C87309"/>
    <w:rsid w:val="00C93E79"/>
    <w:rsid w:val="00C9569C"/>
    <w:rsid w:val="00CA3D9A"/>
    <w:rsid w:val="00CB76EA"/>
    <w:rsid w:val="00CC227F"/>
    <w:rsid w:val="00CD5AFF"/>
    <w:rsid w:val="00CE32DE"/>
    <w:rsid w:val="00CE4116"/>
    <w:rsid w:val="00CE608E"/>
    <w:rsid w:val="00CE7A9D"/>
    <w:rsid w:val="00D01800"/>
    <w:rsid w:val="00D0487B"/>
    <w:rsid w:val="00D0609D"/>
    <w:rsid w:val="00D25200"/>
    <w:rsid w:val="00D36389"/>
    <w:rsid w:val="00D37CB4"/>
    <w:rsid w:val="00D43F27"/>
    <w:rsid w:val="00D507EB"/>
    <w:rsid w:val="00D55FA5"/>
    <w:rsid w:val="00D6131C"/>
    <w:rsid w:val="00D64B5F"/>
    <w:rsid w:val="00D8246C"/>
    <w:rsid w:val="00D845A8"/>
    <w:rsid w:val="00D8739A"/>
    <w:rsid w:val="00DA6F9F"/>
    <w:rsid w:val="00DB1106"/>
    <w:rsid w:val="00DC0B4D"/>
    <w:rsid w:val="00DC27A3"/>
    <w:rsid w:val="00DC78A4"/>
    <w:rsid w:val="00DC7A65"/>
    <w:rsid w:val="00DD2F51"/>
    <w:rsid w:val="00DE63DB"/>
    <w:rsid w:val="00DF4CC8"/>
    <w:rsid w:val="00DF5C86"/>
    <w:rsid w:val="00E01C3F"/>
    <w:rsid w:val="00E04E69"/>
    <w:rsid w:val="00E12CEB"/>
    <w:rsid w:val="00E17E85"/>
    <w:rsid w:val="00E32CE6"/>
    <w:rsid w:val="00E36403"/>
    <w:rsid w:val="00E41732"/>
    <w:rsid w:val="00E44557"/>
    <w:rsid w:val="00E51D96"/>
    <w:rsid w:val="00E64C1D"/>
    <w:rsid w:val="00E75ADC"/>
    <w:rsid w:val="00E825C6"/>
    <w:rsid w:val="00E90A1B"/>
    <w:rsid w:val="00E95A85"/>
    <w:rsid w:val="00EB00DA"/>
    <w:rsid w:val="00EB613E"/>
    <w:rsid w:val="00ED1AA8"/>
    <w:rsid w:val="00ED4DAE"/>
    <w:rsid w:val="00EE00E1"/>
    <w:rsid w:val="00EE6C29"/>
    <w:rsid w:val="00EF10F5"/>
    <w:rsid w:val="00F07BC4"/>
    <w:rsid w:val="00F11EAD"/>
    <w:rsid w:val="00F14FFE"/>
    <w:rsid w:val="00F21793"/>
    <w:rsid w:val="00F275B0"/>
    <w:rsid w:val="00F279CB"/>
    <w:rsid w:val="00F310C9"/>
    <w:rsid w:val="00F36AB2"/>
    <w:rsid w:val="00F40563"/>
    <w:rsid w:val="00F43F27"/>
    <w:rsid w:val="00F50F63"/>
    <w:rsid w:val="00F535C6"/>
    <w:rsid w:val="00F84407"/>
    <w:rsid w:val="00F91290"/>
    <w:rsid w:val="00F96111"/>
    <w:rsid w:val="00F96659"/>
    <w:rsid w:val="00F97E3B"/>
    <w:rsid w:val="00FA0C62"/>
    <w:rsid w:val="00FA18E9"/>
    <w:rsid w:val="00FA208B"/>
    <w:rsid w:val="00FA29F2"/>
    <w:rsid w:val="00FB21C8"/>
    <w:rsid w:val="00FC065B"/>
    <w:rsid w:val="00FC42AC"/>
    <w:rsid w:val="00FC5889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A1058"/>
  <w15:docId w15:val="{67273124-376E-42DC-AB7F-56ECD64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20</cp:revision>
  <cp:lastPrinted>2022-01-12T12:00:00Z</cp:lastPrinted>
  <dcterms:created xsi:type="dcterms:W3CDTF">2018-12-03T12:43:00Z</dcterms:created>
  <dcterms:modified xsi:type="dcterms:W3CDTF">2022-01-12T12:18:00Z</dcterms:modified>
</cp:coreProperties>
</file>