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45B7E70" wp14:editId="050E6AA1">
            <wp:extent cx="579120" cy="79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CE4086" w:rsidRPr="00574AD6" w:rsidRDefault="00D44750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CE4086" w:rsidRPr="00574AD6" w:rsidRDefault="00CE4086" w:rsidP="00CE408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двенадцатая</w:t>
      </w:r>
      <w:r w:rsidRPr="0057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сессия)</w:t>
      </w:r>
    </w:p>
    <w:p w:rsidR="00CE4086" w:rsidRPr="00574AD6" w:rsidRDefault="00CE4086" w:rsidP="00CE408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086" w:rsidRDefault="00CE4086" w:rsidP="00CE40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3E65B0" w:rsidRDefault="003E65B0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4086" w:rsidRPr="00574AD6" w:rsidRDefault="00CE4086" w:rsidP="00CE4086">
      <w:pPr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 2023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 </w:t>
      </w:r>
      <w:r w:rsidR="003E65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70</w:t>
      </w:r>
      <w:r w:rsidRPr="00574A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/06-01</w:t>
      </w:r>
    </w:p>
    <w:p w:rsidR="00CE4086" w:rsidRPr="00574AD6" w:rsidRDefault="00CE4086" w:rsidP="00CE408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086" w:rsidRPr="00574AD6" w:rsidRDefault="00CE4086" w:rsidP="003E65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несении изменений в приложение 2 к решению Совета депутатов муниципального образования городской округ «Новая Земля» от 29.09.2020 </w:t>
      </w:r>
      <w:r w:rsidRPr="00132D1C">
        <w:rPr>
          <w:rFonts w:ascii="Times New Roman" w:hAnsi="Times New Roman" w:cs="Times New Roman"/>
          <w:b/>
          <w:sz w:val="26"/>
          <w:szCs w:val="26"/>
        </w:rPr>
        <w:t>№ 152/06-01</w:t>
      </w:r>
      <w:r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Pr="00574AD6">
        <w:rPr>
          <w:rFonts w:ascii="Times New Roman" w:hAnsi="Times New Roman" w:cs="Times New Roman"/>
          <w:b/>
          <w:sz w:val="26"/>
          <w:szCs w:val="26"/>
        </w:rPr>
        <w:t>б утверждении Положения «О комиссии Совета депутатов муниципального образования «Новая Земля»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</w:t>
      </w:r>
      <w:r>
        <w:rPr>
          <w:rFonts w:ascii="Times New Roman" w:hAnsi="Times New Roman" w:cs="Times New Roman"/>
          <w:b/>
          <w:sz w:val="26"/>
          <w:szCs w:val="26"/>
        </w:rPr>
        <w:t>ния «Новая Земля» и её</w:t>
      </w:r>
      <w:r w:rsidRPr="00574AD6">
        <w:rPr>
          <w:rFonts w:ascii="Times New Roman" w:hAnsi="Times New Roman" w:cs="Times New Roman"/>
          <w:b/>
          <w:sz w:val="26"/>
          <w:szCs w:val="26"/>
        </w:rPr>
        <w:t xml:space="preserve"> состава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E4086" w:rsidRPr="00574AD6" w:rsidRDefault="00CE4086" w:rsidP="003E65B0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4086" w:rsidRPr="0082286D" w:rsidRDefault="00CE4086" w:rsidP="00CE408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 Федеральным  законом </w:t>
      </w:r>
      <w:r w:rsidRPr="00574AD6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>Федеральным  законом</w:t>
      </w:r>
      <w:r w:rsidRPr="00574AD6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Положением</w:t>
      </w:r>
      <w:r w:rsidRPr="00132D1C">
        <w:rPr>
          <w:rFonts w:ascii="Times New Roman" w:hAnsi="Times New Roman" w:cs="Times New Roman"/>
          <w:sz w:val="26"/>
          <w:szCs w:val="26"/>
        </w:rPr>
        <w:t xml:space="preserve"> «О комиссии Совета депутатов муниципального образования «Новая Земля» по контролю за достоверностью </w:t>
      </w:r>
      <w:r w:rsidRPr="0082286D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характера, представляемых депутатами Совета депутатов муниципального образования «Новая Земля» и её состава от 29.09.2020 № 152/06-01, Совет депутатов муниципального образования городской округ «Новая Земля»</w:t>
      </w:r>
      <w:r w:rsidRPr="0082286D">
        <w:rPr>
          <w:rFonts w:ascii="Times New Roman" w:hAnsi="Times New Roman" w:cs="Times New Roman"/>
          <w:b/>
          <w:sz w:val="26"/>
          <w:szCs w:val="26"/>
        </w:rPr>
        <w:t xml:space="preserve">  р е ш и л:</w:t>
      </w:r>
    </w:p>
    <w:p w:rsidR="00CE4086" w:rsidRPr="0082286D" w:rsidRDefault="00CE4086" w:rsidP="00CE40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086" w:rsidRPr="0082286D" w:rsidRDefault="00CE4086" w:rsidP="00CE40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2286D">
        <w:rPr>
          <w:rFonts w:ascii="Times New Roman" w:hAnsi="Times New Roman" w:cs="Times New Roman"/>
          <w:sz w:val="26"/>
          <w:szCs w:val="26"/>
        </w:rPr>
        <w:t>1. Приложение 2 к решению Совета депутатов муниципального образования городской округ «Новая Земля» от 29.09.2020 № 152/06-01 «Об утверждении Положения «О комиссии Совета депутатов муниципального образования «Новая Земля»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«Новая Земля» и её состава» изложить в следующей редакции:</w:t>
      </w:r>
    </w:p>
    <w:p w:rsidR="00CE4086" w:rsidRPr="0082286D" w:rsidRDefault="00CE4086" w:rsidP="00CE40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286D">
        <w:rPr>
          <w:rFonts w:ascii="Times New Roman" w:hAnsi="Times New Roman" w:cs="Times New Roman"/>
          <w:sz w:val="26"/>
          <w:szCs w:val="26"/>
        </w:rPr>
        <w:t xml:space="preserve">«Состав  Комиссии Совета депутатов муниципального образования «Новая Земля» 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муниципального образования «Новая Земля»  </w:t>
      </w:r>
    </w:p>
    <w:p w:rsidR="00CE4086" w:rsidRPr="0082286D" w:rsidRDefault="00CE4086" w:rsidP="00CE40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4086" w:rsidRPr="0082286D" w:rsidRDefault="00CE4086" w:rsidP="00CE40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286D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CE4086" w:rsidRPr="00574AD6" w:rsidRDefault="00CE4086" w:rsidP="00CE408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E4086" w:rsidRPr="00574AD6" w:rsidRDefault="00CE4086" w:rsidP="00CE4086">
      <w:pPr>
        <w:pStyle w:val="ConsPlusNonformat"/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Курасов В.А.</w:t>
      </w:r>
      <w:r>
        <w:rPr>
          <w:rFonts w:ascii="Times New Roman" w:hAnsi="Times New Roman" w:cs="Times New Roman"/>
          <w:sz w:val="26"/>
          <w:szCs w:val="26"/>
        </w:rPr>
        <w:tab/>
        <w:t>-председатель Совета депутатов</w:t>
      </w:r>
      <w:r w:rsidRPr="00132D1C">
        <w:t xml:space="preserve"> </w:t>
      </w:r>
      <w:r w:rsidRPr="00132D1C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«Новая Земля»</w:t>
      </w:r>
    </w:p>
    <w:p w:rsidR="00CE4086" w:rsidRDefault="00CE4086" w:rsidP="00CE408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E4086" w:rsidRPr="0082286D" w:rsidRDefault="00CE4086" w:rsidP="00CE408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286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E4086" w:rsidRPr="00574AD6" w:rsidRDefault="00CE4086" w:rsidP="00CE408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CE4086" w:rsidRPr="00574AD6" w:rsidRDefault="00CE4086" w:rsidP="00CE4086">
      <w:pPr>
        <w:pStyle w:val="ConsPlusNonformat"/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Никулин А.В.</w:t>
      </w:r>
      <w:r>
        <w:rPr>
          <w:rFonts w:ascii="Times New Roman" w:hAnsi="Times New Roman" w:cs="Times New Roman"/>
          <w:sz w:val="26"/>
          <w:szCs w:val="26"/>
        </w:rPr>
        <w:tab/>
        <w:t xml:space="preserve">-заместитель председателя </w:t>
      </w:r>
      <w:r w:rsidRPr="00973FAB">
        <w:rPr>
          <w:rFonts w:ascii="Times New Roman" w:hAnsi="Times New Roman" w:cs="Times New Roman"/>
          <w:sz w:val="26"/>
          <w:szCs w:val="26"/>
        </w:rPr>
        <w:t>Совета депутатов МО «Новая Земля»</w:t>
      </w:r>
    </w:p>
    <w:p w:rsidR="00CE4086" w:rsidRPr="00574AD6" w:rsidRDefault="00CE4086" w:rsidP="00CE4086">
      <w:pPr>
        <w:pStyle w:val="ConsPlusNonformat"/>
        <w:ind w:left="4962" w:hanging="4962"/>
        <w:rPr>
          <w:rFonts w:ascii="Times New Roman" w:hAnsi="Times New Roman" w:cs="Times New Roman"/>
          <w:sz w:val="26"/>
          <w:szCs w:val="26"/>
        </w:rPr>
      </w:pPr>
    </w:p>
    <w:p w:rsidR="00CE4086" w:rsidRPr="00574AD6" w:rsidRDefault="00CE4086" w:rsidP="00CE4086">
      <w:pPr>
        <w:pStyle w:val="ConsPlusNonformat"/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Гаврилова А.П.</w:t>
      </w:r>
      <w:r>
        <w:rPr>
          <w:rFonts w:ascii="Times New Roman" w:hAnsi="Times New Roman" w:cs="Times New Roman"/>
          <w:sz w:val="26"/>
          <w:szCs w:val="26"/>
        </w:rPr>
        <w:tab/>
        <w:t xml:space="preserve">- депутат </w:t>
      </w:r>
      <w:r w:rsidRPr="00973FAB">
        <w:rPr>
          <w:rFonts w:ascii="Times New Roman" w:hAnsi="Times New Roman" w:cs="Times New Roman"/>
          <w:sz w:val="26"/>
          <w:szCs w:val="26"/>
        </w:rPr>
        <w:t>Совета депутатов МО «Новая Земля»</w:t>
      </w:r>
    </w:p>
    <w:p w:rsidR="00CE4086" w:rsidRPr="00574AD6" w:rsidRDefault="00CE4086" w:rsidP="00CE4086">
      <w:pPr>
        <w:pStyle w:val="ConsPlusNonformat"/>
        <w:ind w:left="4962" w:hanging="4962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ab/>
      </w:r>
    </w:p>
    <w:p w:rsidR="00CE4086" w:rsidRDefault="00CE4086" w:rsidP="00CE4086">
      <w:pPr>
        <w:pStyle w:val="ConsPlusNonformat"/>
        <w:tabs>
          <w:tab w:val="left" w:pos="4962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Луцак А.П.</w:t>
      </w:r>
      <w:r>
        <w:rPr>
          <w:rFonts w:ascii="Times New Roman" w:hAnsi="Times New Roman" w:cs="Times New Roman"/>
          <w:sz w:val="26"/>
          <w:szCs w:val="26"/>
        </w:rPr>
        <w:tab/>
        <w:t xml:space="preserve">-депутат </w:t>
      </w:r>
      <w:r w:rsidRPr="00973FAB">
        <w:rPr>
          <w:rFonts w:ascii="Times New Roman" w:hAnsi="Times New Roman" w:cs="Times New Roman"/>
          <w:sz w:val="26"/>
          <w:szCs w:val="26"/>
        </w:rPr>
        <w:t>Совета депутатов МО «Новая Земля»</w:t>
      </w:r>
    </w:p>
    <w:p w:rsidR="00CE4086" w:rsidRPr="00574AD6" w:rsidRDefault="00CE4086" w:rsidP="00CE4086">
      <w:pPr>
        <w:pStyle w:val="ConsPlusNonformat"/>
        <w:tabs>
          <w:tab w:val="left" w:pos="4962"/>
        </w:tabs>
        <w:ind w:left="4962" w:hanging="4962"/>
        <w:rPr>
          <w:rFonts w:ascii="Times New Roman" w:hAnsi="Times New Roman" w:cs="Times New Roman"/>
          <w:sz w:val="26"/>
          <w:szCs w:val="26"/>
        </w:rPr>
      </w:pPr>
    </w:p>
    <w:p w:rsidR="00CE4086" w:rsidRPr="00574AD6" w:rsidRDefault="00CE4086" w:rsidP="00CE4086">
      <w:pPr>
        <w:pStyle w:val="ConsPlusNonformat"/>
        <w:ind w:left="4962" w:hanging="496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Хоботова Н.В.</w:t>
      </w:r>
      <w:r>
        <w:rPr>
          <w:rFonts w:ascii="Times New Roman" w:hAnsi="Times New Roman" w:cs="Times New Roman"/>
          <w:sz w:val="26"/>
          <w:szCs w:val="26"/>
        </w:rPr>
        <w:tab/>
        <w:t xml:space="preserve">-депутат </w:t>
      </w:r>
      <w:r w:rsidRPr="00973FAB">
        <w:rPr>
          <w:rFonts w:ascii="Times New Roman" w:hAnsi="Times New Roman" w:cs="Times New Roman"/>
          <w:sz w:val="26"/>
          <w:szCs w:val="26"/>
        </w:rPr>
        <w:t>Совета депу</w:t>
      </w:r>
      <w:r>
        <w:rPr>
          <w:rFonts w:ascii="Times New Roman" w:hAnsi="Times New Roman" w:cs="Times New Roman"/>
          <w:sz w:val="26"/>
          <w:szCs w:val="26"/>
        </w:rPr>
        <w:t>татов МО «Новая Земля»</w:t>
      </w:r>
    </w:p>
    <w:p w:rsidR="00CE4086" w:rsidRPr="00132D1C" w:rsidRDefault="00CE4086" w:rsidP="00CE4086">
      <w:pPr>
        <w:ind w:firstLine="284"/>
        <w:jc w:val="both"/>
        <w:rPr>
          <w:b/>
        </w:rPr>
      </w:pPr>
    </w:p>
    <w:p w:rsidR="00CE4086" w:rsidRPr="00574AD6" w:rsidRDefault="00CE4086" w:rsidP="00CE40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CE4086" w:rsidRPr="00574AD6" w:rsidRDefault="00CE4086" w:rsidP="00CE408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74AD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CE4086" w:rsidRPr="00574AD6" w:rsidRDefault="00CE4086" w:rsidP="00CE408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CE4086" w:rsidRPr="00574AD6" w:rsidRDefault="00CE4086" w:rsidP="00CE40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AD6">
        <w:rPr>
          <w:rFonts w:ascii="Times New Roman" w:hAnsi="Times New Roman" w:cs="Times New Roman"/>
          <w:b/>
          <w:sz w:val="26"/>
          <w:szCs w:val="26"/>
        </w:rPr>
        <w:t xml:space="preserve">городской округ «Новая Земля»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В.А. Курасов</w:t>
      </w:r>
    </w:p>
    <w:p w:rsidR="00CE4086" w:rsidRPr="00574AD6" w:rsidRDefault="00CE4086" w:rsidP="00CE4086">
      <w:pPr>
        <w:rPr>
          <w:rFonts w:ascii="Times New Roman" w:hAnsi="Times New Roman" w:cs="Times New Roman"/>
          <w:b/>
          <w:sz w:val="24"/>
          <w:szCs w:val="24"/>
        </w:rPr>
      </w:pPr>
    </w:p>
    <w:p w:rsidR="00CE4086" w:rsidRPr="00574AD6" w:rsidRDefault="00CE4086" w:rsidP="00CE4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</w:p>
    <w:p w:rsidR="00CE4086" w:rsidRDefault="00CE4086" w:rsidP="00CE408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E4086" w:rsidSect="009416CF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6E" w:rsidRDefault="00A4426E">
      <w:r>
        <w:separator/>
      </w:r>
    </w:p>
  </w:endnote>
  <w:endnote w:type="continuationSeparator" w:id="0">
    <w:p w:rsidR="00A4426E" w:rsidRDefault="00A4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399962"/>
      <w:docPartObj>
        <w:docPartGallery w:val="Page Numbers (Bottom of Page)"/>
        <w:docPartUnique/>
      </w:docPartObj>
    </w:sdtPr>
    <w:sdtEndPr/>
    <w:sdtContent>
      <w:p w:rsidR="00926A6A" w:rsidRDefault="00CE40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6E">
          <w:rPr>
            <w:noProof/>
          </w:rPr>
          <w:t>1</w:t>
        </w:r>
        <w:r>
          <w:fldChar w:fldCharType="end"/>
        </w:r>
      </w:p>
    </w:sdtContent>
  </w:sdt>
  <w:p w:rsidR="00926A6A" w:rsidRDefault="00A442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6E" w:rsidRDefault="00A4426E">
      <w:r>
        <w:separator/>
      </w:r>
    </w:p>
  </w:footnote>
  <w:footnote w:type="continuationSeparator" w:id="0">
    <w:p w:rsidR="00A4426E" w:rsidRDefault="00A4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86"/>
    <w:rsid w:val="000546C0"/>
    <w:rsid w:val="00063AEF"/>
    <w:rsid w:val="00342045"/>
    <w:rsid w:val="003E65B0"/>
    <w:rsid w:val="00A4426E"/>
    <w:rsid w:val="00CE4086"/>
    <w:rsid w:val="00D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8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E40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086"/>
  </w:style>
  <w:style w:type="paragraph" w:styleId="a5">
    <w:name w:val="Balloon Text"/>
    <w:basedOn w:val="a"/>
    <w:link w:val="a6"/>
    <w:uiPriority w:val="99"/>
    <w:semiHidden/>
    <w:unhideWhenUsed/>
    <w:rsid w:val="00CE4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 Федеральным  законом  от 25 декабря 2008 года № 273-ФЗ «О проти</vt:lpstr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2</cp:revision>
  <dcterms:created xsi:type="dcterms:W3CDTF">2023-02-13T09:04:00Z</dcterms:created>
  <dcterms:modified xsi:type="dcterms:W3CDTF">2023-02-13T09:04:00Z</dcterms:modified>
</cp:coreProperties>
</file>