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D06" w:rsidRPr="0070036C" w:rsidRDefault="00E62D06" w:rsidP="00E62D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Информация п</w:t>
      </w:r>
      <w:r w:rsidRPr="0070036C">
        <w:rPr>
          <w:rFonts w:ascii="Times New Roman" w:hAnsi="Times New Roman"/>
          <w:b/>
          <w:sz w:val="24"/>
          <w:szCs w:val="24"/>
        </w:rPr>
        <w:t>о результата</w:t>
      </w:r>
      <w:r>
        <w:rPr>
          <w:rFonts w:ascii="Times New Roman" w:hAnsi="Times New Roman"/>
          <w:b/>
          <w:sz w:val="24"/>
          <w:szCs w:val="24"/>
        </w:rPr>
        <w:t>м</w:t>
      </w:r>
      <w:r w:rsidRPr="0070036C">
        <w:rPr>
          <w:rFonts w:ascii="Times New Roman" w:hAnsi="Times New Roman"/>
          <w:b/>
          <w:sz w:val="24"/>
          <w:szCs w:val="24"/>
        </w:rPr>
        <w:t xml:space="preserve"> проверки  </w:t>
      </w:r>
      <w:r>
        <w:rPr>
          <w:rFonts w:ascii="Times New Roman" w:hAnsi="Times New Roman"/>
          <w:b/>
          <w:sz w:val="24"/>
          <w:szCs w:val="24"/>
        </w:rPr>
        <w:t xml:space="preserve">исполнения бюджета </w:t>
      </w:r>
      <w:r w:rsidRPr="0070036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муниципального образования  городской округ </w:t>
      </w:r>
      <w:r w:rsidRPr="0070036C">
        <w:rPr>
          <w:rFonts w:ascii="Times New Roman" w:hAnsi="Times New Roman"/>
          <w:b/>
          <w:sz w:val="24"/>
          <w:szCs w:val="24"/>
        </w:rPr>
        <w:t>«Новая Земля»</w:t>
      </w:r>
      <w:r>
        <w:rPr>
          <w:rFonts w:ascii="Times New Roman" w:hAnsi="Times New Roman"/>
          <w:b/>
          <w:sz w:val="24"/>
          <w:szCs w:val="24"/>
        </w:rPr>
        <w:t xml:space="preserve"> за </w:t>
      </w:r>
      <w:r w:rsidRPr="00012F05">
        <w:rPr>
          <w:rFonts w:ascii="Times New Roman" w:hAnsi="Times New Roman"/>
          <w:b/>
          <w:sz w:val="24"/>
          <w:szCs w:val="24"/>
        </w:rPr>
        <w:t xml:space="preserve">3 квартала </w:t>
      </w:r>
      <w:r>
        <w:rPr>
          <w:rFonts w:ascii="Times New Roman" w:hAnsi="Times New Roman"/>
          <w:b/>
          <w:sz w:val="24"/>
          <w:szCs w:val="24"/>
        </w:rPr>
        <w:t>201</w:t>
      </w:r>
      <w:r w:rsidRPr="00E62D06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E62D06" w:rsidRDefault="00E62D06" w:rsidP="00E62D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E62D06" w:rsidRPr="00E62D06" w:rsidRDefault="00E62D06" w:rsidP="001E6902">
      <w:pPr>
        <w:jc w:val="center"/>
        <w:rPr>
          <w:rFonts w:ascii="Times New Roman" w:hAnsi="Times New Roman"/>
          <w:b/>
          <w:sz w:val="24"/>
          <w:szCs w:val="24"/>
        </w:rPr>
      </w:pPr>
    </w:p>
    <w:p w:rsidR="004A4EB3" w:rsidRPr="0070036C" w:rsidRDefault="00D45A69" w:rsidP="002B28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4A4EB3" w:rsidRPr="0070036C">
        <w:rPr>
          <w:rFonts w:ascii="Times New Roman" w:hAnsi="Times New Roman"/>
          <w:sz w:val="24"/>
          <w:szCs w:val="24"/>
        </w:rPr>
        <w:t>.</w:t>
      </w:r>
      <w:r w:rsidR="006D0E3C">
        <w:rPr>
          <w:rFonts w:ascii="Times New Roman" w:hAnsi="Times New Roman"/>
          <w:sz w:val="24"/>
          <w:szCs w:val="24"/>
        </w:rPr>
        <w:t xml:space="preserve"> </w:t>
      </w:r>
      <w:r w:rsidR="004A4EB3" w:rsidRPr="0070036C">
        <w:rPr>
          <w:rFonts w:ascii="Times New Roman" w:hAnsi="Times New Roman"/>
          <w:sz w:val="24"/>
          <w:szCs w:val="24"/>
        </w:rPr>
        <w:t>Архангел</w:t>
      </w:r>
      <w:r w:rsidR="00672544">
        <w:rPr>
          <w:rFonts w:ascii="Times New Roman" w:hAnsi="Times New Roman"/>
          <w:sz w:val="24"/>
          <w:szCs w:val="24"/>
        </w:rPr>
        <w:t>ьск-</w:t>
      </w:r>
      <w:r w:rsidR="00672544" w:rsidRPr="00131BF2">
        <w:rPr>
          <w:rFonts w:ascii="Times New Roman" w:hAnsi="Times New Roman"/>
          <w:sz w:val="24"/>
          <w:szCs w:val="24"/>
        </w:rPr>
        <w:t xml:space="preserve">55 </w:t>
      </w:r>
      <w:r w:rsidR="00E72275" w:rsidRPr="00131BF2">
        <w:rPr>
          <w:rFonts w:ascii="Times New Roman" w:hAnsi="Times New Roman"/>
          <w:sz w:val="24"/>
          <w:szCs w:val="24"/>
        </w:rPr>
        <w:t xml:space="preserve"> </w:t>
      </w:r>
      <w:r w:rsidR="00672544" w:rsidRPr="00131BF2"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="00F3370C" w:rsidRPr="00131BF2">
        <w:rPr>
          <w:rFonts w:ascii="Times New Roman" w:hAnsi="Times New Roman"/>
          <w:sz w:val="24"/>
          <w:szCs w:val="24"/>
        </w:rPr>
        <w:t xml:space="preserve">                             </w:t>
      </w:r>
      <w:r w:rsidR="00672544" w:rsidRPr="00131BF2">
        <w:rPr>
          <w:rFonts w:ascii="Times New Roman" w:hAnsi="Times New Roman"/>
          <w:sz w:val="24"/>
          <w:szCs w:val="24"/>
        </w:rPr>
        <w:t xml:space="preserve">            </w:t>
      </w:r>
      <w:r w:rsidR="00C45D3D">
        <w:rPr>
          <w:rFonts w:ascii="Times New Roman" w:hAnsi="Times New Roman"/>
          <w:sz w:val="24"/>
          <w:szCs w:val="24"/>
        </w:rPr>
        <w:t xml:space="preserve">  </w:t>
      </w:r>
      <w:r w:rsidR="00672544" w:rsidRPr="00131BF2">
        <w:rPr>
          <w:rFonts w:ascii="Times New Roman" w:hAnsi="Times New Roman"/>
          <w:sz w:val="24"/>
          <w:szCs w:val="24"/>
        </w:rPr>
        <w:t xml:space="preserve"> </w:t>
      </w:r>
      <w:r w:rsidR="007E7AD2">
        <w:rPr>
          <w:rFonts w:ascii="Times New Roman" w:hAnsi="Times New Roman"/>
          <w:sz w:val="24"/>
          <w:szCs w:val="24"/>
        </w:rPr>
        <w:t xml:space="preserve"> </w:t>
      </w:r>
      <w:r w:rsidR="001962A5">
        <w:rPr>
          <w:rFonts w:ascii="Times New Roman" w:hAnsi="Times New Roman"/>
          <w:sz w:val="24"/>
          <w:szCs w:val="24"/>
        </w:rPr>
        <w:t xml:space="preserve">   </w:t>
      </w:r>
      <w:r w:rsidR="001962A5" w:rsidRPr="006C612D">
        <w:rPr>
          <w:rFonts w:ascii="Times New Roman" w:hAnsi="Times New Roman"/>
          <w:sz w:val="24"/>
          <w:szCs w:val="24"/>
        </w:rPr>
        <w:t>2</w:t>
      </w:r>
      <w:r w:rsidR="00F179C4" w:rsidRPr="006C612D">
        <w:rPr>
          <w:rFonts w:ascii="Times New Roman" w:hAnsi="Times New Roman"/>
          <w:sz w:val="24"/>
          <w:szCs w:val="24"/>
        </w:rPr>
        <w:t>9</w:t>
      </w:r>
      <w:r w:rsidR="000F5EDA" w:rsidRPr="006C612D">
        <w:rPr>
          <w:rFonts w:ascii="Times New Roman" w:hAnsi="Times New Roman"/>
          <w:sz w:val="24"/>
          <w:szCs w:val="24"/>
        </w:rPr>
        <w:t xml:space="preserve"> </w:t>
      </w:r>
      <w:r w:rsidR="001962A5" w:rsidRPr="006C612D">
        <w:rPr>
          <w:rFonts w:ascii="Times New Roman" w:hAnsi="Times New Roman"/>
          <w:sz w:val="24"/>
          <w:szCs w:val="24"/>
        </w:rPr>
        <w:t>ноя</w:t>
      </w:r>
      <w:r w:rsidR="000F5EDA" w:rsidRPr="006C612D">
        <w:rPr>
          <w:rFonts w:ascii="Times New Roman" w:hAnsi="Times New Roman"/>
          <w:sz w:val="24"/>
          <w:szCs w:val="24"/>
        </w:rPr>
        <w:t>бря</w:t>
      </w:r>
      <w:r w:rsidR="00715449" w:rsidRPr="006C612D">
        <w:rPr>
          <w:rFonts w:ascii="Times New Roman" w:hAnsi="Times New Roman"/>
          <w:sz w:val="24"/>
          <w:szCs w:val="24"/>
        </w:rPr>
        <w:t xml:space="preserve"> 201</w:t>
      </w:r>
      <w:r w:rsidR="007E7AD2" w:rsidRPr="006C612D">
        <w:rPr>
          <w:rFonts w:ascii="Times New Roman" w:hAnsi="Times New Roman"/>
          <w:sz w:val="24"/>
          <w:szCs w:val="24"/>
        </w:rPr>
        <w:t>7</w:t>
      </w:r>
      <w:r w:rsidR="00BD4F14" w:rsidRPr="006C612D">
        <w:rPr>
          <w:rFonts w:ascii="Times New Roman" w:hAnsi="Times New Roman"/>
          <w:sz w:val="24"/>
          <w:szCs w:val="24"/>
        </w:rPr>
        <w:t xml:space="preserve"> </w:t>
      </w:r>
      <w:r w:rsidR="004A4EB3" w:rsidRPr="006C612D">
        <w:rPr>
          <w:rFonts w:ascii="Times New Roman" w:hAnsi="Times New Roman"/>
          <w:sz w:val="24"/>
          <w:szCs w:val="24"/>
        </w:rPr>
        <w:t>года</w:t>
      </w:r>
      <w:r w:rsidR="004A4EB3" w:rsidRPr="0070036C">
        <w:rPr>
          <w:rFonts w:ascii="Times New Roman" w:hAnsi="Times New Roman"/>
          <w:sz w:val="24"/>
          <w:szCs w:val="24"/>
        </w:rPr>
        <w:t xml:space="preserve"> </w:t>
      </w:r>
    </w:p>
    <w:p w:rsidR="005E1138" w:rsidRDefault="005E1138" w:rsidP="00D45A69">
      <w:pPr>
        <w:spacing w:after="0"/>
        <w:rPr>
          <w:rFonts w:ascii="Times New Roman" w:hAnsi="Times New Roman"/>
          <w:sz w:val="24"/>
          <w:szCs w:val="24"/>
        </w:rPr>
      </w:pPr>
    </w:p>
    <w:p w:rsidR="004A4EB3" w:rsidRPr="0070036C" w:rsidRDefault="004A4EB3" w:rsidP="00F47DDD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0031D">
        <w:rPr>
          <w:rFonts w:ascii="Times New Roman" w:hAnsi="Times New Roman"/>
          <w:sz w:val="24"/>
          <w:szCs w:val="24"/>
        </w:rPr>
        <w:t xml:space="preserve">Проверка проводилась </w:t>
      </w:r>
      <w:r w:rsidR="003C2A9F" w:rsidRPr="0010031D">
        <w:rPr>
          <w:rFonts w:ascii="Times New Roman" w:hAnsi="Times New Roman"/>
          <w:sz w:val="24"/>
          <w:szCs w:val="24"/>
        </w:rPr>
        <w:t xml:space="preserve">в соответствии с </w:t>
      </w:r>
      <w:r w:rsidR="0001237F" w:rsidRPr="0010031D">
        <w:rPr>
          <w:rFonts w:ascii="Times New Roman" w:hAnsi="Times New Roman"/>
          <w:sz w:val="24"/>
          <w:szCs w:val="24"/>
        </w:rPr>
        <w:t xml:space="preserve"> </w:t>
      </w:r>
      <w:r w:rsidR="007023E1" w:rsidRPr="0010031D">
        <w:rPr>
          <w:rFonts w:ascii="Times New Roman" w:hAnsi="Times New Roman"/>
          <w:sz w:val="24"/>
          <w:szCs w:val="24"/>
        </w:rPr>
        <w:t>Положением о бюджетном процессе в муниципальном образовании городской округ «Новая Земля»  от 1</w:t>
      </w:r>
      <w:r w:rsidR="00372D9E" w:rsidRPr="0010031D">
        <w:rPr>
          <w:rFonts w:ascii="Times New Roman" w:hAnsi="Times New Roman"/>
          <w:sz w:val="24"/>
          <w:szCs w:val="24"/>
        </w:rPr>
        <w:t>7</w:t>
      </w:r>
      <w:r w:rsidR="00784F02" w:rsidRPr="0010031D">
        <w:rPr>
          <w:rFonts w:ascii="Times New Roman" w:hAnsi="Times New Roman"/>
          <w:sz w:val="24"/>
          <w:szCs w:val="24"/>
        </w:rPr>
        <w:t xml:space="preserve"> </w:t>
      </w:r>
      <w:r w:rsidR="00372D9E" w:rsidRPr="0010031D">
        <w:rPr>
          <w:rFonts w:ascii="Times New Roman" w:hAnsi="Times New Roman"/>
          <w:sz w:val="24"/>
          <w:szCs w:val="24"/>
        </w:rPr>
        <w:t>дека</w:t>
      </w:r>
      <w:r w:rsidR="00784F02" w:rsidRPr="0010031D">
        <w:rPr>
          <w:rFonts w:ascii="Times New Roman" w:hAnsi="Times New Roman"/>
          <w:sz w:val="24"/>
          <w:szCs w:val="24"/>
        </w:rPr>
        <w:t>бря 20</w:t>
      </w:r>
      <w:r w:rsidR="00372D9E" w:rsidRPr="0010031D">
        <w:rPr>
          <w:rFonts w:ascii="Times New Roman" w:hAnsi="Times New Roman"/>
          <w:sz w:val="24"/>
          <w:szCs w:val="24"/>
        </w:rPr>
        <w:t>10</w:t>
      </w:r>
      <w:r w:rsidR="00C9184B" w:rsidRPr="0010031D">
        <w:rPr>
          <w:rFonts w:ascii="Times New Roman" w:hAnsi="Times New Roman"/>
          <w:sz w:val="24"/>
          <w:szCs w:val="24"/>
        </w:rPr>
        <w:t xml:space="preserve"> </w:t>
      </w:r>
      <w:r w:rsidR="00784F02" w:rsidRPr="0010031D">
        <w:rPr>
          <w:rFonts w:ascii="Times New Roman" w:hAnsi="Times New Roman"/>
          <w:sz w:val="24"/>
          <w:szCs w:val="24"/>
        </w:rPr>
        <w:t xml:space="preserve">г. № </w:t>
      </w:r>
      <w:r w:rsidR="00372D9E" w:rsidRPr="0010031D">
        <w:rPr>
          <w:rFonts w:ascii="Times New Roman" w:hAnsi="Times New Roman"/>
          <w:sz w:val="24"/>
          <w:szCs w:val="24"/>
        </w:rPr>
        <w:t>247</w:t>
      </w:r>
      <w:r w:rsidR="00784F02" w:rsidRPr="0010031D">
        <w:rPr>
          <w:rFonts w:ascii="Times New Roman" w:hAnsi="Times New Roman"/>
          <w:sz w:val="24"/>
          <w:szCs w:val="24"/>
        </w:rPr>
        <w:t xml:space="preserve">  </w:t>
      </w:r>
      <w:r w:rsidR="00A72218" w:rsidRPr="0010031D">
        <w:rPr>
          <w:rFonts w:ascii="Times New Roman" w:hAnsi="Times New Roman"/>
          <w:sz w:val="24"/>
          <w:szCs w:val="24"/>
        </w:rPr>
        <w:t>с соблюдением положений Бюджетного кодекса РФ</w:t>
      </w:r>
      <w:r w:rsidR="003C2A9F" w:rsidRPr="0010031D">
        <w:rPr>
          <w:rFonts w:ascii="Times New Roman" w:hAnsi="Times New Roman"/>
          <w:sz w:val="24"/>
          <w:szCs w:val="24"/>
        </w:rPr>
        <w:t>.</w:t>
      </w:r>
      <w:r w:rsidR="00E92169" w:rsidRPr="0070036C">
        <w:rPr>
          <w:rFonts w:ascii="Times New Roman" w:hAnsi="Times New Roman"/>
          <w:sz w:val="24"/>
          <w:szCs w:val="24"/>
        </w:rPr>
        <w:t xml:space="preserve"> </w:t>
      </w:r>
    </w:p>
    <w:p w:rsidR="002F614E" w:rsidRDefault="00826E8A" w:rsidP="00F47DDD">
      <w:pPr>
        <w:tabs>
          <w:tab w:val="left" w:pos="808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0036C">
        <w:rPr>
          <w:rFonts w:ascii="Times New Roman" w:hAnsi="Times New Roman"/>
          <w:sz w:val="24"/>
          <w:szCs w:val="24"/>
        </w:rPr>
        <w:t xml:space="preserve">Анализ </w:t>
      </w:r>
      <w:r w:rsidR="00C9184B">
        <w:rPr>
          <w:rFonts w:ascii="Times New Roman" w:hAnsi="Times New Roman"/>
          <w:sz w:val="24"/>
          <w:szCs w:val="24"/>
        </w:rPr>
        <w:t>составлен на основании инфор</w:t>
      </w:r>
      <w:r w:rsidR="00206041">
        <w:rPr>
          <w:rFonts w:ascii="Times New Roman" w:hAnsi="Times New Roman"/>
          <w:sz w:val="24"/>
          <w:szCs w:val="24"/>
        </w:rPr>
        <w:t xml:space="preserve">мации об исполнении бюджета за </w:t>
      </w:r>
      <w:r w:rsidR="006A45FA">
        <w:rPr>
          <w:rFonts w:ascii="Times New Roman" w:hAnsi="Times New Roman"/>
          <w:sz w:val="24"/>
          <w:szCs w:val="24"/>
        </w:rPr>
        <w:t xml:space="preserve">3 квартала </w:t>
      </w:r>
      <w:r w:rsidR="00C9184B">
        <w:rPr>
          <w:rFonts w:ascii="Times New Roman" w:hAnsi="Times New Roman"/>
          <w:sz w:val="24"/>
          <w:szCs w:val="24"/>
        </w:rPr>
        <w:t>201</w:t>
      </w:r>
      <w:r w:rsidR="007E7AD2">
        <w:rPr>
          <w:rFonts w:ascii="Times New Roman" w:hAnsi="Times New Roman"/>
          <w:sz w:val="24"/>
          <w:szCs w:val="24"/>
        </w:rPr>
        <w:t>7</w:t>
      </w:r>
      <w:r w:rsidR="00C9184B">
        <w:rPr>
          <w:rFonts w:ascii="Times New Roman" w:hAnsi="Times New Roman"/>
          <w:sz w:val="24"/>
          <w:szCs w:val="24"/>
        </w:rPr>
        <w:t xml:space="preserve"> года, представленной администрацией муниципального образования городской округ «Новая Земля».</w:t>
      </w:r>
    </w:p>
    <w:p w:rsidR="00C25570" w:rsidRDefault="00C25570" w:rsidP="00F47DDD">
      <w:pPr>
        <w:tabs>
          <w:tab w:val="left" w:pos="808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11EAF" w:rsidRPr="005F741A" w:rsidRDefault="00F21643" w:rsidP="007E7AD2">
      <w:pPr>
        <w:tabs>
          <w:tab w:val="left" w:pos="8080"/>
        </w:tabs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5F741A">
        <w:rPr>
          <w:rFonts w:ascii="Times New Roman" w:hAnsi="Times New Roman"/>
          <w:b/>
          <w:sz w:val="24"/>
          <w:szCs w:val="24"/>
        </w:rPr>
        <w:t xml:space="preserve">Общая характеристика исполнения бюджета за </w:t>
      </w:r>
      <w:r w:rsidR="005F741A" w:rsidRPr="005F741A">
        <w:rPr>
          <w:rFonts w:ascii="Times New Roman" w:hAnsi="Times New Roman"/>
          <w:b/>
          <w:sz w:val="24"/>
          <w:szCs w:val="24"/>
        </w:rPr>
        <w:t>3</w:t>
      </w:r>
      <w:r w:rsidRPr="005F741A">
        <w:rPr>
          <w:rFonts w:ascii="Times New Roman" w:hAnsi="Times New Roman"/>
          <w:b/>
          <w:sz w:val="24"/>
          <w:szCs w:val="24"/>
        </w:rPr>
        <w:t xml:space="preserve"> </w:t>
      </w:r>
      <w:r w:rsidR="005F741A" w:rsidRPr="005F741A">
        <w:rPr>
          <w:rFonts w:ascii="Times New Roman" w:hAnsi="Times New Roman"/>
          <w:b/>
          <w:sz w:val="24"/>
          <w:szCs w:val="24"/>
        </w:rPr>
        <w:t>квартала</w:t>
      </w:r>
      <w:r w:rsidRPr="005F741A">
        <w:rPr>
          <w:rFonts w:ascii="Times New Roman" w:hAnsi="Times New Roman"/>
          <w:b/>
          <w:sz w:val="24"/>
          <w:szCs w:val="24"/>
        </w:rPr>
        <w:t xml:space="preserve"> 201</w:t>
      </w:r>
      <w:r w:rsidR="007E7AD2" w:rsidRPr="005F741A">
        <w:rPr>
          <w:rFonts w:ascii="Times New Roman" w:hAnsi="Times New Roman"/>
          <w:b/>
          <w:sz w:val="24"/>
          <w:szCs w:val="24"/>
        </w:rPr>
        <w:t>7</w:t>
      </w:r>
      <w:r w:rsidRPr="005F741A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C05C76" w:rsidRPr="005F741A" w:rsidRDefault="00F21643" w:rsidP="00C05C76">
      <w:pPr>
        <w:tabs>
          <w:tab w:val="left" w:pos="808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F741A">
        <w:rPr>
          <w:rFonts w:ascii="Times New Roman" w:hAnsi="Times New Roman"/>
          <w:sz w:val="24"/>
          <w:szCs w:val="24"/>
        </w:rPr>
        <w:t xml:space="preserve">В соответствии с решением Совета депутатов от </w:t>
      </w:r>
      <w:r w:rsidR="003D34F1" w:rsidRPr="005F741A">
        <w:rPr>
          <w:rFonts w:ascii="Times New Roman" w:hAnsi="Times New Roman"/>
          <w:sz w:val="24"/>
          <w:szCs w:val="24"/>
        </w:rPr>
        <w:t>15.12.2016 г. №16</w:t>
      </w:r>
      <w:r w:rsidR="00D7751D" w:rsidRPr="005F741A">
        <w:rPr>
          <w:rFonts w:ascii="Times New Roman" w:hAnsi="Times New Roman"/>
          <w:sz w:val="24"/>
          <w:szCs w:val="24"/>
        </w:rPr>
        <w:t xml:space="preserve"> «О местном бюджете на 201</w:t>
      </w:r>
      <w:r w:rsidR="00904229" w:rsidRPr="005F741A">
        <w:rPr>
          <w:rFonts w:ascii="Times New Roman" w:hAnsi="Times New Roman"/>
          <w:sz w:val="24"/>
          <w:szCs w:val="24"/>
        </w:rPr>
        <w:t>7</w:t>
      </w:r>
      <w:r w:rsidR="00D7751D" w:rsidRPr="005F741A">
        <w:rPr>
          <w:rFonts w:ascii="Times New Roman" w:hAnsi="Times New Roman"/>
          <w:sz w:val="24"/>
          <w:szCs w:val="24"/>
        </w:rPr>
        <w:t xml:space="preserve"> год»</w:t>
      </w:r>
      <w:r w:rsidRPr="005F741A">
        <w:rPr>
          <w:rFonts w:ascii="Times New Roman" w:hAnsi="Times New Roman"/>
          <w:sz w:val="24"/>
          <w:szCs w:val="24"/>
        </w:rPr>
        <w:t xml:space="preserve"> бюджет муниципального образования городской округ</w:t>
      </w:r>
      <w:r w:rsidR="00770E37" w:rsidRPr="005F741A">
        <w:rPr>
          <w:rFonts w:ascii="Times New Roman" w:hAnsi="Times New Roman"/>
          <w:sz w:val="24"/>
          <w:szCs w:val="24"/>
        </w:rPr>
        <w:t xml:space="preserve"> «Новая Земля»</w:t>
      </w:r>
      <w:r w:rsidRPr="005F741A">
        <w:rPr>
          <w:rFonts w:ascii="Times New Roman" w:hAnsi="Times New Roman"/>
          <w:sz w:val="24"/>
          <w:szCs w:val="24"/>
        </w:rPr>
        <w:t xml:space="preserve"> </w:t>
      </w:r>
      <w:r w:rsidR="00012400" w:rsidRPr="005F741A">
        <w:rPr>
          <w:rFonts w:ascii="Times New Roman" w:hAnsi="Times New Roman"/>
          <w:sz w:val="24"/>
          <w:szCs w:val="24"/>
        </w:rPr>
        <w:t xml:space="preserve">утвержден </w:t>
      </w:r>
      <w:r w:rsidR="00C05C76" w:rsidRPr="005F741A">
        <w:rPr>
          <w:rFonts w:ascii="Times New Roman" w:hAnsi="Times New Roman"/>
          <w:sz w:val="24"/>
          <w:szCs w:val="24"/>
        </w:rPr>
        <w:t xml:space="preserve">по расходам в сумме </w:t>
      </w:r>
      <w:r w:rsidR="00904229" w:rsidRPr="005F741A">
        <w:rPr>
          <w:rFonts w:ascii="Times New Roman" w:hAnsi="Times New Roman"/>
          <w:sz w:val="24"/>
          <w:szCs w:val="24"/>
        </w:rPr>
        <w:t xml:space="preserve">- </w:t>
      </w:r>
      <w:r w:rsidR="00C05C76" w:rsidRPr="005F741A">
        <w:rPr>
          <w:rFonts w:ascii="Times New Roman" w:hAnsi="Times New Roman"/>
          <w:b/>
          <w:sz w:val="24"/>
          <w:szCs w:val="24"/>
        </w:rPr>
        <w:t>1</w:t>
      </w:r>
      <w:r w:rsidR="004104DE" w:rsidRPr="005F741A">
        <w:rPr>
          <w:rFonts w:ascii="Times New Roman" w:hAnsi="Times New Roman"/>
          <w:b/>
          <w:sz w:val="24"/>
          <w:szCs w:val="24"/>
        </w:rPr>
        <w:t>15 900,4</w:t>
      </w:r>
      <w:r w:rsidR="00C05C76" w:rsidRPr="005F741A">
        <w:rPr>
          <w:rFonts w:ascii="Times New Roman" w:hAnsi="Times New Roman"/>
          <w:sz w:val="24"/>
          <w:szCs w:val="24"/>
        </w:rPr>
        <w:t xml:space="preserve"> тыс. руб. и по доходам  в сумме </w:t>
      </w:r>
      <w:r w:rsidR="004104DE" w:rsidRPr="005F741A">
        <w:rPr>
          <w:rFonts w:ascii="Times New Roman" w:hAnsi="Times New Roman"/>
          <w:sz w:val="24"/>
          <w:szCs w:val="24"/>
        </w:rPr>
        <w:t>-</w:t>
      </w:r>
      <w:r w:rsidR="00904229" w:rsidRPr="005F741A">
        <w:rPr>
          <w:rFonts w:ascii="Times New Roman" w:hAnsi="Times New Roman"/>
          <w:sz w:val="24"/>
          <w:szCs w:val="24"/>
        </w:rPr>
        <w:t xml:space="preserve"> </w:t>
      </w:r>
      <w:r w:rsidR="004104DE" w:rsidRPr="005F741A">
        <w:rPr>
          <w:rFonts w:ascii="Times New Roman" w:hAnsi="Times New Roman"/>
          <w:b/>
          <w:sz w:val="24"/>
          <w:szCs w:val="24"/>
        </w:rPr>
        <w:t>111 291,2</w:t>
      </w:r>
      <w:r w:rsidR="00C05C76" w:rsidRPr="005F741A">
        <w:rPr>
          <w:rFonts w:ascii="Times New Roman" w:hAnsi="Times New Roman"/>
          <w:sz w:val="24"/>
          <w:szCs w:val="24"/>
        </w:rPr>
        <w:t xml:space="preserve"> тыс. руб., с дефицитом в сумме </w:t>
      </w:r>
      <w:r w:rsidR="00904229" w:rsidRPr="005F741A">
        <w:rPr>
          <w:rFonts w:ascii="Times New Roman" w:hAnsi="Times New Roman"/>
          <w:sz w:val="24"/>
          <w:szCs w:val="24"/>
        </w:rPr>
        <w:t xml:space="preserve">- </w:t>
      </w:r>
      <w:r w:rsidR="004104DE" w:rsidRPr="005F741A">
        <w:rPr>
          <w:rFonts w:ascii="Times New Roman" w:hAnsi="Times New Roman"/>
          <w:b/>
          <w:sz w:val="24"/>
          <w:szCs w:val="24"/>
        </w:rPr>
        <w:t>4 609,2</w:t>
      </w:r>
      <w:r w:rsidR="00C05C76" w:rsidRPr="005F741A">
        <w:rPr>
          <w:rFonts w:ascii="Times New Roman" w:hAnsi="Times New Roman"/>
          <w:sz w:val="24"/>
          <w:szCs w:val="24"/>
        </w:rPr>
        <w:t xml:space="preserve"> тыс. руб.</w:t>
      </w:r>
    </w:p>
    <w:p w:rsidR="00F21643" w:rsidRPr="005F741A" w:rsidRDefault="00C05C76" w:rsidP="00CF78B6">
      <w:pPr>
        <w:tabs>
          <w:tab w:val="left" w:pos="808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F741A">
        <w:rPr>
          <w:rFonts w:ascii="Times New Roman" w:hAnsi="Times New Roman"/>
          <w:sz w:val="24"/>
          <w:szCs w:val="24"/>
        </w:rPr>
        <w:t xml:space="preserve">С учетом </w:t>
      </w:r>
      <w:r w:rsidR="005F741A" w:rsidRPr="005F741A">
        <w:rPr>
          <w:rFonts w:ascii="Times New Roman" w:hAnsi="Times New Roman"/>
          <w:sz w:val="24"/>
          <w:szCs w:val="24"/>
        </w:rPr>
        <w:t xml:space="preserve">последних </w:t>
      </w:r>
      <w:r w:rsidR="0051069F" w:rsidRPr="005F741A">
        <w:rPr>
          <w:rFonts w:ascii="Times New Roman" w:hAnsi="Times New Roman"/>
          <w:sz w:val="24"/>
          <w:szCs w:val="24"/>
        </w:rPr>
        <w:t>изменени</w:t>
      </w:r>
      <w:r w:rsidRPr="005F741A">
        <w:rPr>
          <w:rFonts w:ascii="Times New Roman" w:hAnsi="Times New Roman"/>
          <w:sz w:val="24"/>
          <w:szCs w:val="24"/>
        </w:rPr>
        <w:t xml:space="preserve">й </w:t>
      </w:r>
      <w:r w:rsidR="00E25AAC" w:rsidRPr="005F741A">
        <w:rPr>
          <w:rFonts w:ascii="Times New Roman" w:hAnsi="Times New Roman"/>
          <w:sz w:val="24"/>
          <w:szCs w:val="24"/>
        </w:rPr>
        <w:t xml:space="preserve">(в соответствии с решением Совета депутатов </w:t>
      </w:r>
      <w:r w:rsidR="0051069F" w:rsidRPr="005F741A">
        <w:rPr>
          <w:rFonts w:ascii="Times New Roman" w:hAnsi="Times New Roman"/>
          <w:sz w:val="24"/>
          <w:szCs w:val="24"/>
        </w:rPr>
        <w:t xml:space="preserve">от </w:t>
      </w:r>
      <w:r w:rsidR="00882EC5" w:rsidRPr="005F741A">
        <w:rPr>
          <w:rFonts w:ascii="Times New Roman" w:hAnsi="Times New Roman"/>
          <w:bCs/>
          <w:sz w:val="24"/>
          <w:szCs w:val="24"/>
        </w:rPr>
        <w:t>14</w:t>
      </w:r>
      <w:r w:rsidRPr="005F741A">
        <w:rPr>
          <w:rFonts w:ascii="Times New Roman" w:hAnsi="Times New Roman"/>
          <w:bCs/>
          <w:sz w:val="24"/>
          <w:szCs w:val="24"/>
        </w:rPr>
        <w:t>.0</w:t>
      </w:r>
      <w:r w:rsidR="00882EC5" w:rsidRPr="005F741A">
        <w:rPr>
          <w:rFonts w:ascii="Times New Roman" w:hAnsi="Times New Roman"/>
          <w:bCs/>
          <w:sz w:val="24"/>
          <w:szCs w:val="24"/>
        </w:rPr>
        <w:t>6</w:t>
      </w:r>
      <w:r w:rsidRPr="005F741A">
        <w:rPr>
          <w:rFonts w:ascii="Times New Roman" w:hAnsi="Times New Roman"/>
          <w:bCs/>
          <w:sz w:val="24"/>
          <w:szCs w:val="24"/>
        </w:rPr>
        <w:t>.</w:t>
      </w:r>
      <w:r w:rsidR="0051069F" w:rsidRPr="005F741A">
        <w:rPr>
          <w:rFonts w:ascii="Times New Roman" w:hAnsi="Times New Roman"/>
          <w:bCs/>
          <w:sz w:val="24"/>
          <w:szCs w:val="24"/>
        </w:rPr>
        <w:t>201</w:t>
      </w:r>
      <w:r w:rsidR="009E7173" w:rsidRPr="005F741A">
        <w:rPr>
          <w:rFonts w:ascii="Times New Roman" w:hAnsi="Times New Roman"/>
          <w:bCs/>
          <w:sz w:val="24"/>
          <w:szCs w:val="24"/>
        </w:rPr>
        <w:t>7</w:t>
      </w:r>
      <w:r w:rsidR="0051069F" w:rsidRPr="005F741A">
        <w:rPr>
          <w:rFonts w:ascii="Times New Roman" w:hAnsi="Times New Roman"/>
          <w:bCs/>
          <w:sz w:val="24"/>
          <w:szCs w:val="24"/>
        </w:rPr>
        <w:t xml:space="preserve"> г. </w:t>
      </w:r>
      <w:r w:rsidR="0051069F" w:rsidRPr="005F741A">
        <w:rPr>
          <w:rFonts w:ascii="Times New Roman" w:hAnsi="Times New Roman"/>
          <w:sz w:val="24"/>
          <w:szCs w:val="24"/>
        </w:rPr>
        <w:t>№</w:t>
      </w:r>
      <w:r w:rsidR="00882EC5" w:rsidRPr="005F741A">
        <w:rPr>
          <w:rFonts w:ascii="Times New Roman" w:hAnsi="Times New Roman"/>
          <w:sz w:val="24"/>
          <w:szCs w:val="24"/>
        </w:rPr>
        <w:t>52</w:t>
      </w:r>
      <w:r w:rsidR="00E25AAC" w:rsidRPr="005F741A">
        <w:rPr>
          <w:rFonts w:ascii="Times New Roman" w:hAnsi="Times New Roman"/>
          <w:bCs/>
          <w:sz w:val="24"/>
          <w:szCs w:val="24"/>
        </w:rPr>
        <w:t>)</w:t>
      </w:r>
      <w:r w:rsidRPr="005F741A">
        <w:rPr>
          <w:rFonts w:ascii="Times New Roman" w:hAnsi="Times New Roman"/>
          <w:bCs/>
          <w:sz w:val="24"/>
          <w:szCs w:val="24"/>
        </w:rPr>
        <w:t xml:space="preserve"> бюджет составил </w:t>
      </w:r>
      <w:r w:rsidR="004A2E39" w:rsidRPr="005F741A">
        <w:rPr>
          <w:rFonts w:ascii="Times New Roman" w:hAnsi="Times New Roman"/>
          <w:sz w:val="24"/>
          <w:szCs w:val="24"/>
        </w:rPr>
        <w:t xml:space="preserve">по расходам </w:t>
      </w:r>
      <w:r w:rsidR="001A093A" w:rsidRPr="005F741A">
        <w:rPr>
          <w:rFonts w:ascii="Times New Roman" w:hAnsi="Times New Roman"/>
          <w:sz w:val="24"/>
          <w:szCs w:val="24"/>
        </w:rPr>
        <w:t>-</w:t>
      </w:r>
      <w:r w:rsidR="00904229" w:rsidRPr="005F741A">
        <w:rPr>
          <w:rFonts w:ascii="Times New Roman" w:hAnsi="Times New Roman"/>
          <w:sz w:val="24"/>
          <w:szCs w:val="24"/>
        </w:rPr>
        <w:t xml:space="preserve"> </w:t>
      </w:r>
      <w:r w:rsidR="004A2E39" w:rsidRPr="005F741A">
        <w:rPr>
          <w:rFonts w:ascii="Times New Roman" w:hAnsi="Times New Roman"/>
          <w:b/>
          <w:sz w:val="24"/>
          <w:szCs w:val="24"/>
        </w:rPr>
        <w:t>1</w:t>
      </w:r>
      <w:r w:rsidR="001A093A" w:rsidRPr="005F741A">
        <w:rPr>
          <w:rFonts w:ascii="Times New Roman" w:hAnsi="Times New Roman"/>
          <w:b/>
          <w:sz w:val="24"/>
          <w:szCs w:val="24"/>
        </w:rPr>
        <w:t>15 </w:t>
      </w:r>
      <w:r w:rsidR="00342CC0" w:rsidRPr="005F741A">
        <w:rPr>
          <w:rFonts w:ascii="Times New Roman" w:hAnsi="Times New Roman"/>
          <w:b/>
          <w:sz w:val="24"/>
          <w:szCs w:val="24"/>
        </w:rPr>
        <w:t>972</w:t>
      </w:r>
      <w:r w:rsidR="001A093A" w:rsidRPr="005F741A">
        <w:rPr>
          <w:rFonts w:ascii="Times New Roman" w:hAnsi="Times New Roman"/>
          <w:b/>
          <w:sz w:val="24"/>
          <w:szCs w:val="24"/>
        </w:rPr>
        <w:t>,</w:t>
      </w:r>
      <w:r w:rsidR="007D1DF5" w:rsidRPr="005F741A">
        <w:rPr>
          <w:rFonts w:ascii="Times New Roman" w:hAnsi="Times New Roman"/>
          <w:b/>
          <w:sz w:val="24"/>
          <w:szCs w:val="24"/>
        </w:rPr>
        <w:t>5</w:t>
      </w:r>
      <w:r w:rsidR="004A2E39" w:rsidRPr="005F741A">
        <w:rPr>
          <w:rFonts w:ascii="Times New Roman" w:hAnsi="Times New Roman"/>
          <w:sz w:val="24"/>
          <w:szCs w:val="24"/>
        </w:rPr>
        <w:t xml:space="preserve"> тыс. руб.</w:t>
      </w:r>
      <w:r w:rsidRPr="005F741A">
        <w:rPr>
          <w:rFonts w:ascii="Times New Roman" w:hAnsi="Times New Roman"/>
          <w:sz w:val="24"/>
          <w:szCs w:val="24"/>
        </w:rPr>
        <w:t xml:space="preserve">, </w:t>
      </w:r>
      <w:r w:rsidR="001A093A" w:rsidRPr="005F741A">
        <w:rPr>
          <w:rFonts w:ascii="Times New Roman" w:hAnsi="Times New Roman"/>
          <w:sz w:val="24"/>
          <w:szCs w:val="24"/>
        </w:rPr>
        <w:t>по доходам -</w:t>
      </w:r>
      <w:r w:rsidR="00012400" w:rsidRPr="005F741A">
        <w:rPr>
          <w:rFonts w:ascii="Times New Roman" w:hAnsi="Times New Roman"/>
          <w:sz w:val="24"/>
          <w:szCs w:val="24"/>
        </w:rPr>
        <w:t xml:space="preserve"> </w:t>
      </w:r>
      <w:r w:rsidR="001A093A" w:rsidRPr="005F741A">
        <w:rPr>
          <w:rFonts w:ascii="Times New Roman" w:hAnsi="Times New Roman"/>
          <w:b/>
          <w:sz w:val="24"/>
          <w:szCs w:val="24"/>
        </w:rPr>
        <w:t>111 </w:t>
      </w:r>
      <w:r w:rsidR="00882EC5" w:rsidRPr="005F741A">
        <w:rPr>
          <w:rFonts w:ascii="Times New Roman" w:hAnsi="Times New Roman"/>
          <w:b/>
          <w:sz w:val="24"/>
          <w:szCs w:val="24"/>
        </w:rPr>
        <w:t>274</w:t>
      </w:r>
      <w:r w:rsidR="001A093A" w:rsidRPr="005F741A">
        <w:rPr>
          <w:rFonts w:ascii="Times New Roman" w:hAnsi="Times New Roman"/>
          <w:b/>
          <w:sz w:val="24"/>
          <w:szCs w:val="24"/>
        </w:rPr>
        <w:t>,8</w:t>
      </w:r>
      <w:r w:rsidR="00012400" w:rsidRPr="005F741A">
        <w:rPr>
          <w:rFonts w:ascii="Times New Roman" w:hAnsi="Times New Roman"/>
          <w:sz w:val="24"/>
          <w:szCs w:val="24"/>
        </w:rPr>
        <w:t xml:space="preserve"> тыс. руб.</w:t>
      </w:r>
      <w:r w:rsidRPr="005F741A">
        <w:rPr>
          <w:rFonts w:ascii="Times New Roman" w:hAnsi="Times New Roman"/>
          <w:sz w:val="24"/>
          <w:szCs w:val="24"/>
        </w:rPr>
        <w:t xml:space="preserve">, </w:t>
      </w:r>
      <w:r w:rsidR="00F21643" w:rsidRPr="005F741A">
        <w:rPr>
          <w:rFonts w:ascii="Times New Roman" w:hAnsi="Times New Roman"/>
          <w:sz w:val="24"/>
          <w:szCs w:val="24"/>
        </w:rPr>
        <w:t>дефицит</w:t>
      </w:r>
      <w:r w:rsidRPr="005F741A">
        <w:rPr>
          <w:rFonts w:ascii="Times New Roman" w:hAnsi="Times New Roman"/>
          <w:sz w:val="24"/>
          <w:szCs w:val="24"/>
        </w:rPr>
        <w:t xml:space="preserve"> </w:t>
      </w:r>
      <w:r w:rsidR="001A093A" w:rsidRPr="005F741A">
        <w:rPr>
          <w:rFonts w:ascii="Times New Roman" w:hAnsi="Times New Roman"/>
          <w:sz w:val="24"/>
          <w:szCs w:val="24"/>
        </w:rPr>
        <w:t>-</w:t>
      </w:r>
      <w:r w:rsidR="00F21643" w:rsidRPr="005F741A">
        <w:rPr>
          <w:rFonts w:ascii="Times New Roman" w:hAnsi="Times New Roman"/>
          <w:sz w:val="24"/>
          <w:szCs w:val="24"/>
        </w:rPr>
        <w:t xml:space="preserve"> </w:t>
      </w:r>
      <w:r w:rsidR="001A093A" w:rsidRPr="005F741A">
        <w:rPr>
          <w:rFonts w:ascii="Times New Roman" w:hAnsi="Times New Roman"/>
          <w:b/>
          <w:sz w:val="24"/>
          <w:szCs w:val="24"/>
        </w:rPr>
        <w:t>4 6</w:t>
      </w:r>
      <w:r w:rsidR="007D1DF5" w:rsidRPr="005F741A">
        <w:rPr>
          <w:rFonts w:ascii="Times New Roman" w:hAnsi="Times New Roman"/>
          <w:b/>
          <w:sz w:val="24"/>
          <w:szCs w:val="24"/>
        </w:rPr>
        <w:t>97</w:t>
      </w:r>
      <w:r w:rsidR="001A093A" w:rsidRPr="005F741A">
        <w:rPr>
          <w:rFonts w:ascii="Times New Roman" w:hAnsi="Times New Roman"/>
          <w:b/>
          <w:sz w:val="24"/>
          <w:szCs w:val="24"/>
        </w:rPr>
        <w:t>,</w:t>
      </w:r>
      <w:r w:rsidR="007D1DF5" w:rsidRPr="005F741A">
        <w:rPr>
          <w:rFonts w:ascii="Times New Roman" w:hAnsi="Times New Roman"/>
          <w:b/>
          <w:sz w:val="24"/>
          <w:szCs w:val="24"/>
        </w:rPr>
        <w:t>7</w:t>
      </w:r>
      <w:r w:rsidR="00F21643" w:rsidRPr="005F741A">
        <w:rPr>
          <w:rFonts w:ascii="Times New Roman" w:hAnsi="Times New Roman"/>
          <w:sz w:val="24"/>
          <w:szCs w:val="24"/>
        </w:rPr>
        <w:t xml:space="preserve"> тыс. руб.</w:t>
      </w:r>
    </w:p>
    <w:p w:rsidR="00CF78B6" w:rsidRPr="005F741A" w:rsidRDefault="00CF78B6" w:rsidP="00CF78B6">
      <w:pPr>
        <w:tabs>
          <w:tab w:val="left" w:pos="8080"/>
        </w:tabs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832F4B" w:rsidRPr="005F741A" w:rsidRDefault="00EB230E" w:rsidP="00CF78B6">
      <w:pPr>
        <w:tabs>
          <w:tab w:val="left" w:pos="8080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5F741A">
        <w:rPr>
          <w:rFonts w:ascii="Times New Roman" w:hAnsi="Times New Roman"/>
          <w:sz w:val="24"/>
          <w:szCs w:val="24"/>
        </w:rPr>
        <w:t>ДОХОДЫ</w:t>
      </w:r>
    </w:p>
    <w:p w:rsidR="00CF78B6" w:rsidRPr="005F741A" w:rsidRDefault="00CF78B6" w:rsidP="00CF78B6">
      <w:pPr>
        <w:tabs>
          <w:tab w:val="left" w:pos="8080"/>
        </w:tabs>
        <w:spacing w:after="0"/>
        <w:jc w:val="center"/>
        <w:rPr>
          <w:rFonts w:ascii="Times New Roman" w:hAnsi="Times New Roman"/>
          <w:sz w:val="24"/>
          <w:szCs w:val="24"/>
          <w:highlight w:val="cyan"/>
        </w:rPr>
      </w:pPr>
    </w:p>
    <w:p w:rsidR="00D47415" w:rsidRPr="005F741A" w:rsidRDefault="00A30026" w:rsidP="00F47DDD">
      <w:pPr>
        <w:tabs>
          <w:tab w:val="left" w:pos="8080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highlight w:val="cyan"/>
        </w:rPr>
      </w:pPr>
      <w:r w:rsidRPr="005F741A">
        <w:rPr>
          <w:rFonts w:ascii="Times New Roman" w:hAnsi="Times New Roman"/>
          <w:sz w:val="24"/>
          <w:szCs w:val="24"/>
        </w:rPr>
        <w:t>Исполнение доходной части местного бюджета</w:t>
      </w:r>
      <w:r w:rsidR="00A272E5" w:rsidRPr="005F741A">
        <w:rPr>
          <w:rFonts w:ascii="Times New Roman" w:hAnsi="Times New Roman"/>
          <w:sz w:val="24"/>
          <w:szCs w:val="24"/>
        </w:rPr>
        <w:t xml:space="preserve"> (с учетом возврата остатков субсидий) </w:t>
      </w:r>
      <w:r w:rsidR="0067473E" w:rsidRPr="005F741A">
        <w:rPr>
          <w:rFonts w:ascii="Times New Roman" w:hAnsi="Times New Roman"/>
          <w:sz w:val="24"/>
          <w:szCs w:val="24"/>
        </w:rPr>
        <w:t>на 01</w:t>
      </w:r>
      <w:r w:rsidR="00F30936" w:rsidRPr="005F741A">
        <w:rPr>
          <w:rFonts w:ascii="Times New Roman" w:hAnsi="Times New Roman"/>
          <w:sz w:val="24"/>
          <w:szCs w:val="24"/>
        </w:rPr>
        <w:t xml:space="preserve"> </w:t>
      </w:r>
      <w:r w:rsidR="005F741A" w:rsidRPr="005F741A">
        <w:rPr>
          <w:rFonts w:ascii="Times New Roman" w:hAnsi="Times New Roman"/>
          <w:sz w:val="24"/>
          <w:szCs w:val="24"/>
        </w:rPr>
        <w:t>октября</w:t>
      </w:r>
      <w:r w:rsidR="00F30936" w:rsidRPr="005F741A">
        <w:rPr>
          <w:rFonts w:ascii="Times New Roman" w:hAnsi="Times New Roman"/>
          <w:sz w:val="24"/>
          <w:szCs w:val="24"/>
        </w:rPr>
        <w:t xml:space="preserve"> </w:t>
      </w:r>
      <w:r w:rsidRPr="005F741A">
        <w:rPr>
          <w:rFonts w:ascii="Times New Roman" w:hAnsi="Times New Roman"/>
          <w:sz w:val="24"/>
          <w:szCs w:val="24"/>
        </w:rPr>
        <w:t>201</w:t>
      </w:r>
      <w:r w:rsidR="00FC1FC6" w:rsidRPr="005F741A">
        <w:rPr>
          <w:rFonts w:ascii="Times New Roman" w:hAnsi="Times New Roman"/>
          <w:sz w:val="24"/>
          <w:szCs w:val="24"/>
        </w:rPr>
        <w:t>7</w:t>
      </w:r>
      <w:r w:rsidR="00F21643" w:rsidRPr="005F741A">
        <w:rPr>
          <w:rFonts w:ascii="Times New Roman" w:hAnsi="Times New Roman"/>
          <w:sz w:val="24"/>
          <w:szCs w:val="24"/>
        </w:rPr>
        <w:t xml:space="preserve"> </w:t>
      </w:r>
      <w:r w:rsidRPr="005F741A">
        <w:rPr>
          <w:rFonts w:ascii="Times New Roman" w:hAnsi="Times New Roman"/>
          <w:sz w:val="24"/>
          <w:szCs w:val="24"/>
        </w:rPr>
        <w:t xml:space="preserve">года составило </w:t>
      </w:r>
      <w:r w:rsidR="00E60E66" w:rsidRPr="005F741A">
        <w:rPr>
          <w:rFonts w:ascii="Times New Roman" w:hAnsi="Times New Roman"/>
          <w:sz w:val="24"/>
          <w:szCs w:val="24"/>
        </w:rPr>
        <w:t>-</w:t>
      </w:r>
      <w:r w:rsidR="007C3E38" w:rsidRPr="005F741A">
        <w:rPr>
          <w:rFonts w:ascii="Times New Roman" w:hAnsi="Times New Roman"/>
          <w:sz w:val="24"/>
          <w:szCs w:val="24"/>
        </w:rPr>
        <w:t xml:space="preserve"> </w:t>
      </w:r>
      <w:r w:rsidR="00BD1EC6" w:rsidRPr="00BD1EC6">
        <w:rPr>
          <w:rFonts w:ascii="Times New Roman" w:hAnsi="Times New Roman"/>
          <w:b/>
          <w:sz w:val="24"/>
          <w:szCs w:val="24"/>
        </w:rPr>
        <w:t>73 832,8</w:t>
      </w:r>
      <w:r w:rsidR="005F19E6" w:rsidRPr="00BD1EC6">
        <w:rPr>
          <w:rFonts w:ascii="Times New Roman" w:hAnsi="Times New Roman"/>
          <w:sz w:val="24"/>
          <w:szCs w:val="24"/>
        </w:rPr>
        <w:t xml:space="preserve"> тыс.</w:t>
      </w:r>
      <w:r w:rsidR="00B057CD" w:rsidRPr="00BD1EC6">
        <w:rPr>
          <w:rFonts w:ascii="Times New Roman" w:hAnsi="Times New Roman"/>
          <w:sz w:val="24"/>
          <w:szCs w:val="24"/>
        </w:rPr>
        <w:t xml:space="preserve"> </w:t>
      </w:r>
      <w:r w:rsidR="005F19E6" w:rsidRPr="00BD1EC6">
        <w:rPr>
          <w:rFonts w:ascii="Times New Roman" w:hAnsi="Times New Roman"/>
          <w:sz w:val="24"/>
          <w:szCs w:val="24"/>
        </w:rPr>
        <w:t>руб.,</w:t>
      </w:r>
      <w:r w:rsidR="00DC4CCB" w:rsidRPr="00BD1EC6">
        <w:rPr>
          <w:rFonts w:ascii="Times New Roman" w:hAnsi="Times New Roman"/>
          <w:sz w:val="24"/>
          <w:szCs w:val="24"/>
        </w:rPr>
        <w:t xml:space="preserve"> что составляет </w:t>
      </w:r>
      <w:r w:rsidR="00BD1EC6" w:rsidRPr="00BD1EC6">
        <w:rPr>
          <w:rFonts w:ascii="Times New Roman" w:hAnsi="Times New Roman"/>
          <w:b/>
          <w:sz w:val="24"/>
          <w:szCs w:val="24"/>
        </w:rPr>
        <w:t>66</w:t>
      </w:r>
      <w:r w:rsidR="00E60E66" w:rsidRPr="00BD1EC6">
        <w:rPr>
          <w:rFonts w:ascii="Times New Roman" w:hAnsi="Times New Roman"/>
          <w:b/>
          <w:sz w:val="24"/>
          <w:szCs w:val="24"/>
        </w:rPr>
        <w:t>,</w:t>
      </w:r>
      <w:r w:rsidR="00BD1EC6" w:rsidRPr="00BD1EC6">
        <w:rPr>
          <w:rFonts w:ascii="Times New Roman" w:hAnsi="Times New Roman"/>
          <w:b/>
          <w:sz w:val="24"/>
          <w:szCs w:val="24"/>
        </w:rPr>
        <w:t>4</w:t>
      </w:r>
      <w:r w:rsidR="00B43E39" w:rsidRPr="00BD1EC6">
        <w:rPr>
          <w:rFonts w:ascii="Times New Roman" w:hAnsi="Times New Roman"/>
          <w:b/>
          <w:sz w:val="24"/>
          <w:szCs w:val="24"/>
        </w:rPr>
        <w:t>%</w:t>
      </w:r>
      <w:r w:rsidR="00B43E39" w:rsidRPr="00BD1EC6">
        <w:rPr>
          <w:rFonts w:ascii="Times New Roman" w:hAnsi="Times New Roman"/>
          <w:sz w:val="24"/>
          <w:szCs w:val="24"/>
        </w:rPr>
        <w:t xml:space="preserve"> от </w:t>
      </w:r>
      <w:r w:rsidR="008D101A" w:rsidRPr="00BD1EC6">
        <w:rPr>
          <w:rFonts w:ascii="Times New Roman" w:hAnsi="Times New Roman"/>
          <w:sz w:val="24"/>
          <w:szCs w:val="24"/>
        </w:rPr>
        <w:t>плановых назначений</w:t>
      </w:r>
      <w:r w:rsidR="00BD1EC6" w:rsidRPr="00BD1EC6">
        <w:rPr>
          <w:rFonts w:ascii="Times New Roman" w:hAnsi="Times New Roman"/>
          <w:sz w:val="24"/>
          <w:szCs w:val="24"/>
        </w:rPr>
        <w:t xml:space="preserve"> (</w:t>
      </w:r>
      <w:r w:rsidR="00BD1EC6" w:rsidRPr="00BD1EC6">
        <w:rPr>
          <w:rFonts w:ascii="Times New Roman" w:hAnsi="Times New Roman"/>
          <w:b/>
          <w:sz w:val="24"/>
          <w:szCs w:val="24"/>
        </w:rPr>
        <w:t>111 274,8</w:t>
      </w:r>
      <w:r w:rsidR="00BD1EC6" w:rsidRPr="00BD1EC6">
        <w:rPr>
          <w:rFonts w:ascii="Times New Roman" w:hAnsi="Times New Roman"/>
          <w:sz w:val="24"/>
          <w:szCs w:val="24"/>
        </w:rPr>
        <w:t xml:space="preserve"> тыс. руб.)</w:t>
      </w:r>
      <w:r w:rsidR="008D101A" w:rsidRPr="00BD1EC6">
        <w:rPr>
          <w:rFonts w:ascii="Times New Roman" w:hAnsi="Times New Roman"/>
          <w:sz w:val="24"/>
          <w:szCs w:val="24"/>
        </w:rPr>
        <w:t>.</w:t>
      </w:r>
      <w:r w:rsidR="008D101A" w:rsidRPr="005F741A">
        <w:rPr>
          <w:rFonts w:ascii="Times New Roman" w:hAnsi="Times New Roman"/>
          <w:sz w:val="24"/>
          <w:szCs w:val="24"/>
        </w:rPr>
        <w:t xml:space="preserve"> </w:t>
      </w:r>
      <w:r w:rsidR="009506BF" w:rsidRPr="005F741A">
        <w:rPr>
          <w:rFonts w:ascii="Times New Roman" w:hAnsi="Times New Roman"/>
          <w:sz w:val="24"/>
          <w:szCs w:val="24"/>
        </w:rPr>
        <w:t>По сравнению с аналогичным периодом 201</w:t>
      </w:r>
      <w:r w:rsidR="005974A6" w:rsidRPr="005F741A">
        <w:rPr>
          <w:rFonts w:ascii="Times New Roman" w:hAnsi="Times New Roman"/>
          <w:sz w:val="24"/>
          <w:szCs w:val="24"/>
        </w:rPr>
        <w:t>6</w:t>
      </w:r>
      <w:r w:rsidR="009506BF" w:rsidRPr="005F741A">
        <w:rPr>
          <w:rFonts w:ascii="Times New Roman" w:hAnsi="Times New Roman"/>
          <w:sz w:val="24"/>
          <w:szCs w:val="24"/>
        </w:rPr>
        <w:t xml:space="preserve"> года доходы </w:t>
      </w:r>
      <w:r w:rsidR="00C506EE" w:rsidRPr="00DD6273">
        <w:rPr>
          <w:rFonts w:ascii="Times New Roman" w:hAnsi="Times New Roman"/>
          <w:sz w:val="24"/>
          <w:szCs w:val="24"/>
        </w:rPr>
        <w:t xml:space="preserve">увеличились </w:t>
      </w:r>
      <w:r w:rsidR="009506BF" w:rsidRPr="00DD6273">
        <w:rPr>
          <w:rFonts w:ascii="Times New Roman" w:hAnsi="Times New Roman"/>
          <w:sz w:val="24"/>
          <w:szCs w:val="24"/>
        </w:rPr>
        <w:t xml:space="preserve"> на </w:t>
      </w:r>
      <w:r w:rsidR="000A0AFC">
        <w:rPr>
          <w:rFonts w:ascii="Times New Roman" w:hAnsi="Times New Roman"/>
          <w:b/>
          <w:sz w:val="24"/>
          <w:szCs w:val="24"/>
        </w:rPr>
        <w:t>11 119,9</w:t>
      </w:r>
      <w:r w:rsidR="009506BF" w:rsidRPr="00DD6273">
        <w:rPr>
          <w:rFonts w:ascii="Times New Roman" w:hAnsi="Times New Roman"/>
          <w:sz w:val="24"/>
          <w:szCs w:val="24"/>
        </w:rPr>
        <w:t xml:space="preserve"> тыс. руб.</w:t>
      </w:r>
      <w:r w:rsidR="0089734C" w:rsidRPr="00DD6273">
        <w:rPr>
          <w:rFonts w:ascii="Times New Roman" w:hAnsi="Times New Roman"/>
          <w:sz w:val="24"/>
          <w:szCs w:val="24"/>
        </w:rPr>
        <w:t xml:space="preserve"> (</w:t>
      </w:r>
      <w:r w:rsidR="00C847B2" w:rsidRPr="00DD6273">
        <w:rPr>
          <w:rFonts w:ascii="Times New Roman" w:hAnsi="Times New Roman"/>
          <w:sz w:val="24"/>
          <w:szCs w:val="24"/>
        </w:rPr>
        <w:t xml:space="preserve">на </w:t>
      </w:r>
      <w:r w:rsidR="000A0AFC">
        <w:rPr>
          <w:rFonts w:ascii="Times New Roman" w:hAnsi="Times New Roman"/>
          <w:b/>
          <w:sz w:val="24"/>
          <w:szCs w:val="24"/>
        </w:rPr>
        <w:t>17</w:t>
      </w:r>
      <w:r w:rsidR="00B831BB" w:rsidRPr="00DD6273">
        <w:rPr>
          <w:rFonts w:ascii="Times New Roman" w:hAnsi="Times New Roman"/>
          <w:b/>
          <w:sz w:val="24"/>
          <w:szCs w:val="24"/>
        </w:rPr>
        <w:t>,</w:t>
      </w:r>
      <w:r w:rsidR="00FD0C4D" w:rsidRPr="00DD6273">
        <w:rPr>
          <w:rFonts w:ascii="Times New Roman" w:hAnsi="Times New Roman"/>
          <w:b/>
          <w:sz w:val="24"/>
          <w:szCs w:val="24"/>
        </w:rPr>
        <w:t>7</w:t>
      </w:r>
      <w:r w:rsidR="006534B2" w:rsidRPr="00DD6273">
        <w:rPr>
          <w:rFonts w:ascii="Times New Roman" w:hAnsi="Times New Roman"/>
          <w:b/>
          <w:sz w:val="24"/>
          <w:szCs w:val="24"/>
        </w:rPr>
        <w:t>%</w:t>
      </w:r>
      <w:r w:rsidR="0089734C" w:rsidRPr="00DD6273">
        <w:rPr>
          <w:rFonts w:ascii="Times New Roman" w:hAnsi="Times New Roman"/>
          <w:sz w:val="24"/>
          <w:szCs w:val="24"/>
        </w:rPr>
        <w:t>)</w:t>
      </w:r>
      <w:r w:rsidR="003E4603" w:rsidRPr="00DD6273">
        <w:rPr>
          <w:rFonts w:ascii="Times New Roman" w:hAnsi="Times New Roman"/>
          <w:sz w:val="24"/>
          <w:szCs w:val="24"/>
        </w:rPr>
        <w:t>.</w:t>
      </w:r>
    </w:p>
    <w:p w:rsidR="0014797F" w:rsidRPr="005F741A" w:rsidRDefault="003F09B1" w:rsidP="00715449">
      <w:pPr>
        <w:tabs>
          <w:tab w:val="left" w:pos="8080"/>
        </w:tabs>
        <w:spacing w:after="0"/>
        <w:jc w:val="both"/>
        <w:rPr>
          <w:rFonts w:ascii="Times New Roman" w:hAnsi="Times New Roman"/>
          <w:sz w:val="24"/>
          <w:szCs w:val="24"/>
          <w:highlight w:val="cyan"/>
        </w:rPr>
      </w:pPr>
      <w:r w:rsidRPr="005F741A">
        <w:rPr>
          <w:rFonts w:ascii="Times New Roman" w:hAnsi="Times New Roman"/>
          <w:sz w:val="24"/>
          <w:szCs w:val="24"/>
          <w:highlight w:val="cyan"/>
        </w:rPr>
        <w:t xml:space="preserve">       </w:t>
      </w:r>
    </w:p>
    <w:p w:rsidR="00E50883" w:rsidRPr="00700C90" w:rsidRDefault="008E033B" w:rsidP="00E50883">
      <w:pPr>
        <w:tabs>
          <w:tab w:val="left" w:pos="8080"/>
        </w:tabs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00C9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Доходы </w:t>
      </w:r>
      <w:r w:rsidR="00832F4B" w:rsidRPr="00700C9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</w:t>
      </w:r>
      <w:r w:rsidRPr="00700C9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юджета за </w:t>
      </w:r>
      <w:r w:rsidR="005F741A" w:rsidRPr="00700C9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9 месяцев</w:t>
      </w:r>
      <w:r w:rsidR="005D615B" w:rsidRPr="00700C9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700C9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201</w:t>
      </w:r>
      <w:r w:rsidR="007E7AD2" w:rsidRPr="00700C9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7</w:t>
      </w:r>
      <w:r w:rsidRPr="00700C9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год</w:t>
      </w:r>
      <w:r w:rsidR="00E50883" w:rsidRPr="00700C9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</w:t>
      </w:r>
      <w:r w:rsidRPr="00700C9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(тыс. рублей)</w:t>
      </w:r>
    </w:p>
    <w:p w:rsidR="008E033B" w:rsidRPr="004B1D61" w:rsidRDefault="00E4733C" w:rsidP="00E4733C">
      <w:pPr>
        <w:tabs>
          <w:tab w:val="left" w:pos="8080"/>
        </w:tabs>
        <w:spacing w:after="0"/>
        <w:ind w:right="-14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B1D61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 xml:space="preserve">     </w:t>
      </w:r>
      <w:r w:rsidR="0090750A" w:rsidRPr="004B1D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Таблица 1</w:t>
      </w:r>
    </w:p>
    <w:tbl>
      <w:tblPr>
        <w:tblW w:w="9580" w:type="dxa"/>
        <w:tblInd w:w="93" w:type="dxa"/>
        <w:tblLook w:val="04A0"/>
      </w:tblPr>
      <w:tblGrid>
        <w:gridCol w:w="2363"/>
        <w:gridCol w:w="1480"/>
        <w:gridCol w:w="1297"/>
        <w:gridCol w:w="1453"/>
        <w:gridCol w:w="1321"/>
        <w:gridCol w:w="1666"/>
      </w:tblGrid>
      <w:tr w:rsidR="0059256D" w:rsidRPr="0059256D" w:rsidTr="004B1D61">
        <w:trPr>
          <w:trHeight w:val="2160"/>
        </w:trPr>
        <w:tc>
          <w:tcPr>
            <w:tcW w:w="23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56D" w:rsidRPr="0059256D" w:rsidRDefault="0059256D" w:rsidP="005925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256D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вида доходов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256D" w:rsidRPr="0059256D" w:rsidRDefault="0059256D" w:rsidP="005925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256D">
              <w:rPr>
                <w:rFonts w:ascii="Times New Roman" w:eastAsia="Times New Roman" w:hAnsi="Times New Roman"/>
                <w:color w:val="000000"/>
                <w:lang w:eastAsia="ru-RU"/>
              </w:rPr>
              <w:t>План доходов на 2017 год согласно решению о бюджете в последней редакции</w:t>
            </w:r>
          </w:p>
        </w:tc>
        <w:tc>
          <w:tcPr>
            <w:tcW w:w="12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256D" w:rsidRPr="0059256D" w:rsidRDefault="0059256D" w:rsidP="005925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256D">
              <w:rPr>
                <w:rFonts w:ascii="Times New Roman" w:eastAsia="Times New Roman" w:hAnsi="Times New Roman"/>
                <w:color w:val="000000"/>
                <w:lang w:eastAsia="ru-RU"/>
              </w:rPr>
              <w:t>Исполнено за 3 квартала 2017 года</w:t>
            </w:r>
          </w:p>
        </w:tc>
        <w:tc>
          <w:tcPr>
            <w:tcW w:w="14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56D" w:rsidRPr="0059256D" w:rsidRDefault="0059256D" w:rsidP="005925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256D">
              <w:rPr>
                <w:rFonts w:ascii="Times New Roman" w:eastAsia="Times New Roman" w:hAnsi="Times New Roman"/>
                <w:color w:val="000000"/>
                <w:lang w:eastAsia="ru-RU"/>
              </w:rPr>
              <w:t>Отклонения</w:t>
            </w:r>
          </w:p>
        </w:tc>
        <w:tc>
          <w:tcPr>
            <w:tcW w:w="13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56D" w:rsidRPr="0059256D" w:rsidRDefault="0059256D" w:rsidP="005925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256D">
              <w:rPr>
                <w:rFonts w:ascii="Times New Roman" w:eastAsia="Times New Roman" w:hAnsi="Times New Roman"/>
                <w:color w:val="000000"/>
                <w:lang w:eastAsia="ru-RU"/>
              </w:rPr>
              <w:t>% исполнения</w:t>
            </w:r>
          </w:p>
        </w:tc>
        <w:tc>
          <w:tcPr>
            <w:tcW w:w="16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9256D" w:rsidRPr="0059256D" w:rsidRDefault="0059256D" w:rsidP="005925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256D">
              <w:rPr>
                <w:rFonts w:ascii="Times New Roman" w:eastAsia="Times New Roman" w:hAnsi="Times New Roman"/>
                <w:color w:val="000000"/>
                <w:lang w:eastAsia="ru-RU"/>
              </w:rPr>
              <w:t>Удельный вес в общем объёме доходов за 3 квартала 2017 года</w:t>
            </w:r>
          </w:p>
        </w:tc>
      </w:tr>
      <w:tr w:rsidR="0059256D" w:rsidRPr="0059256D" w:rsidTr="004B1D61">
        <w:trPr>
          <w:trHeight w:val="300"/>
        </w:trPr>
        <w:tc>
          <w:tcPr>
            <w:tcW w:w="23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56D" w:rsidRPr="0059256D" w:rsidRDefault="0059256D" w:rsidP="005925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256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56D" w:rsidRPr="0059256D" w:rsidRDefault="0059256D" w:rsidP="005925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256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56D" w:rsidRPr="0059256D" w:rsidRDefault="0059256D" w:rsidP="005925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256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6D" w:rsidRPr="0059256D" w:rsidRDefault="0059256D" w:rsidP="005925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256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6D" w:rsidRPr="0059256D" w:rsidRDefault="0059256D" w:rsidP="005925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256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56D" w:rsidRPr="0059256D" w:rsidRDefault="0059256D" w:rsidP="005925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256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59256D" w:rsidRPr="0059256D" w:rsidTr="004B1D61">
        <w:trPr>
          <w:trHeight w:val="765"/>
        </w:trPr>
        <w:tc>
          <w:tcPr>
            <w:tcW w:w="23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56D" w:rsidRPr="0059256D" w:rsidRDefault="0059256D" w:rsidP="0059256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56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6D" w:rsidRPr="0059256D" w:rsidRDefault="0059256D" w:rsidP="005925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56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103 659,7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6D" w:rsidRPr="0059256D" w:rsidRDefault="0059256D" w:rsidP="005925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56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68 747,0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6D" w:rsidRPr="0059256D" w:rsidRDefault="0059256D" w:rsidP="005925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56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-34 912,7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6D" w:rsidRPr="0059256D" w:rsidRDefault="0059256D" w:rsidP="005925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56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66,3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56D" w:rsidRPr="0059256D" w:rsidRDefault="0059256D" w:rsidP="005925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56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93,1</w:t>
            </w:r>
          </w:p>
        </w:tc>
      </w:tr>
      <w:tr w:rsidR="0059256D" w:rsidRPr="0059256D" w:rsidTr="004B1D61">
        <w:trPr>
          <w:trHeight w:val="510"/>
        </w:trPr>
        <w:tc>
          <w:tcPr>
            <w:tcW w:w="23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6D" w:rsidRPr="0059256D" w:rsidRDefault="0059256D" w:rsidP="0059256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56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6D" w:rsidRPr="0059256D" w:rsidRDefault="0059256D" w:rsidP="005925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56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102 694,4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6D" w:rsidRPr="0059256D" w:rsidRDefault="0059256D" w:rsidP="005925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56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68 449,3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6D" w:rsidRPr="0059256D" w:rsidRDefault="0059256D" w:rsidP="005925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56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-34 245,1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6D" w:rsidRPr="0059256D" w:rsidRDefault="0059256D" w:rsidP="005925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56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66,7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56D" w:rsidRPr="0059256D" w:rsidRDefault="0059256D" w:rsidP="005925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56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92,7</w:t>
            </w:r>
          </w:p>
        </w:tc>
      </w:tr>
      <w:tr w:rsidR="0059256D" w:rsidRPr="0059256D" w:rsidTr="004B1D61">
        <w:trPr>
          <w:trHeight w:val="570"/>
        </w:trPr>
        <w:tc>
          <w:tcPr>
            <w:tcW w:w="23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6D" w:rsidRPr="0059256D" w:rsidRDefault="0059256D" w:rsidP="005925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25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6D" w:rsidRPr="0059256D" w:rsidRDefault="0059256D" w:rsidP="005925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25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102 694,4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6D" w:rsidRPr="0059256D" w:rsidRDefault="0059256D" w:rsidP="005925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25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68 449,3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6D" w:rsidRPr="0059256D" w:rsidRDefault="0059256D" w:rsidP="005925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25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-34 245,1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6D" w:rsidRPr="0059256D" w:rsidRDefault="0059256D" w:rsidP="005925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25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66,7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56D" w:rsidRPr="0059256D" w:rsidRDefault="0059256D" w:rsidP="005925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25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92,7</w:t>
            </w:r>
          </w:p>
        </w:tc>
      </w:tr>
      <w:tr w:rsidR="0059256D" w:rsidRPr="0059256D" w:rsidTr="004B1D61">
        <w:trPr>
          <w:trHeight w:val="630"/>
        </w:trPr>
        <w:tc>
          <w:tcPr>
            <w:tcW w:w="23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6D" w:rsidRPr="0059256D" w:rsidRDefault="0059256D" w:rsidP="0059256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56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НАЛОГИ НА СОВОКУПНЫЙ ДОХОД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6D" w:rsidRPr="0059256D" w:rsidRDefault="0059256D" w:rsidP="005925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56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34,7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6D" w:rsidRPr="0059256D" w:rsidRDefault="0059256D" w:rsidP="005925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56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35,7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6D" w:rsidRPr="0059256D" w:rsidRDefault="0059256D" w:rsidP="005925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56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6D" w:rsidRPr="0059256D" w:rsidRDefault="0059256D" w:rsidP="005925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56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102,9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56D" w:rsidRPr="0059256D" w:rsidRDefault="0059256D" w:rsidP="005925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56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9256D" w:rsidRPr="0059256D" w:rsidTr="004B1D61">
        <w:trPr>
          <w:trHeight w:val="1020"/>
        </w:trPr>
        <w:tc>
          <w:tcPr>
            <w:tcW w:w="23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6D" w:rsidRPr="0059256D" w:rsidRDefault="0059256D" w:rsidP="005925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25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6D" w:rsidRPr="0059256D" w:rsidRDefault="0059256D" w:rsidP="005925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25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34,7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6D" w:rsidRPr="0059256D" w:rsidRDefault="0059256D" w:rsidP="005925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25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35,7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6D" w:rsidRPr="0059256D" w:rsidRDefault="0059256D" w:rsidP="005925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25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6D" w:rsidRPr="0059256D" w:rsidRDefault="0059256D" w:rsidP="005925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25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102,9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56D" w:rsidRPr="0059256D" w:rsidRDefault="0059256D" w:rsidP="005925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56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9256D" w:rsidRPr="0059256D" w:rsidTr="004B1D61">
        <w:trPr>
          <w:trHeight w:val="510"/>
        </w:trPr>
        <w:tc>
          <w:tcPr>
            <w:tcW w:w="23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6D" w:rsidRPr="0059256D" w:rsidRDefault="0059256D" w:rsidP="0059256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56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 НА ИМУЩЕСТВО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6D" w:rsidRPr="0059256D" w:rsidRDefault="0059256D" w:rsidP="005925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56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6D" w:rsidRPr="0059256D" w:rsidRDefault="0059256D" w:rsidP="005925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56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86,7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6D" w:rsidRPr="0059256D" w:rsidRDefault="0059256D" w:rsidP="005925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56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-113,3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6D" w:rsidRPr="0059256D" w:rsidRDefault="0059256D" w:rsidP="005925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25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43,4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56D" w:rsidRPr="0059256D" w:rsidRDefault="0059256D" w:rsidP="005925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56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59256D" w:rsidRPr="0059256D" w:rsidTr="004B1D61">
        <w:trPr>
          <w:trHeight w:val="1350"/>
        </w:trPr>
        <w:tc>
          <w:tcPr>
            <w:tcW w:w="23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6D" w:rsidRPr="0059256D" w:rsidRDefault="0059256D" w:rsidP="005925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25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6D" w:rsidRPr="0059256D" w:rsidRDefault="0059256D" w:rsidP="005925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25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6D" w:rsidRPr="0059256D" w:rsidRDefault="0059256D" w:rsidP="005925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25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86,7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6D" w:rsidRPr="0059256D" w:rsidRDefault="0059256D" w:rsidP="005925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25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-113,3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6D" w:rsidRPr="0059256D" w:rsidRDefault="0059256D" w:rsidP="005925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25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43,4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56D" w:rsidRPr="0059256D" w:rsidRDefault="0059256D" w:rsidP="005925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25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59256D" w:rsidRPr="0059256D" w:rsidTr="004B1D61">
        <w:trPr>
          <w:trHeight w:val="600"/>
        </w:trPr>
        <w:tc>
          <w:tcPr>
            <w:tcW w:w="23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6D" w:rsidRPr="0059256D" w:rsidRDefault="0059256D" w:rsidP="0059256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56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6D" w:rsidRPr="0059256D" w:rsidRDefault="0059256D" w:rsidP="005925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25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6D" w:rsidRPr="0059256D" w:rsidRDefault="0059256D" w:rsidP="005925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25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6D" w:rsidRPr="0059256D" w:rsidRDefault="0059256D" w:rsidP="005925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25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6D" w:rsidRPr="0059256D" w:rsidRDefault="0059256D" w:rsidP="005925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25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56D" w:rsidRPr="0059256D" w:rsidRDefault="0059256D" w:rsidP="005925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25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9256D" w:rsidRPr="0059256D" w:rsidTr="004B1D61">
        <w:trPr>
          <w:trHeight w:val="1785"/>
        </w:trPr>
        <w:tc>
          <w:tcPr>
            <w:tcW w:w="23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6D" w:rsidRPr="0059256D" w:rsidRDefault="0059256D" w:rsidP="0059256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56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6D" w:rsidRPr="0059256D" w:rsidRDefault="0059256D" w:rsidP="005925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56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223,6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6D" w:rsidRPr="0059256D" w:rsidRDefault="0059256D" w:rsidP="005925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56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6D" w:rsidRPr="0059256D" w:rsidRDefault="0059256D" w:rsidP="005925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56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-138,6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6D" w:rsidRPr="0059256D" w:rsidRDefault="0059256D" w:rsidP="005925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56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38,0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56D" w:rsidRPr="0059256D" w:rsidRDefault="0059256D" w:rsidP="005925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56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59256D" w:rsidRPr="0059256D" w:rsidTr="004B1D61">
        <w:trPr>
          <w:trHeight w:val="2550"/>
        </w:trPr>
        <w:tc>
          <w:tcPr>
            <w:tcW w:w="23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6D" w:rsidRPr="0059256D" w:rsidRDefault="0059256D" w:rsidP="005925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25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6D" w:rsidRPr="0059256D" w:rsidRDefault="0059256D" w:rsidP="005925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25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138,6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6D" w:rsidRPr="0059256D" w:rsidRDefault="0059256D" w:rsidP="005925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25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6D" w:rsidRPr="0059256D" w:rsidRDefault="0059256D" w:rsidP="005925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25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-138,6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6D" w:rsidRPr="0059256D" w:rsidRDefault="0059256D" w:rsidP="005925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25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56D" w:rsidRPr="0059256D" w:rsidRDefault="0059256D" w:rsidP="005925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25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9256D" w:rsidRPr="0059256D" w:rsidTr="004B1D61">
        <w:trPr>
          <w:trHeight w:val="2092"/>
        </w:trPr>
        <w:tc>
          <w:tcPr>
            <w:tcW w:w="23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56D" w:rsidRPr="0059256D" w:rsidRDefault="0059256D" w:rsidP="005925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25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6D" w:rsidRPr="0059256D" w:rsidRDefault="0059256D" w:rsidP="005925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25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6D" w:rsidRPr="0059256D" w:rsidRDefault="0059256D" w:rsidP="005925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25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6D" w:rsidRPr="0059256D" w:rsidRDefault="0059256D" w:rsidP="005925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25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6D" w:rsidRPr="0059256D" w:rsidRDefault="0059256D" w:rsidP="005925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25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56D" w:rsidRPr="0059256D" w:rsidRDefault="0059256D" w:rsidP="005925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25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59256D" w:rsidRPr="0059256D" w:rsidTr="004B1D61">
        <w:trPr>
          <w:trHeight w:val="1020"/>
        </w:trPr>
        <w:tc>
          <w:tcPr>
            <w:tcW w:w="23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6D" w:rsidRPr="0059256D" w:rsidRDefault="0059256D" w:rsidP="0059256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56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6D" w:rsidRPr="0059256D" w:rsidRDefault="0059256D" w:rsidP="005925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56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46,0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6D" w:rsidRPr="0059256D" w:rsidRDefault="0059256D" w:rsidP="005925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56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13,6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6D" w:rsidRPr="0059256D" w:rsidRDefault="0059256D" w:rsidP="005925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56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-32,4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6D" w:rsidRPr="0059256D" w:rsidRDefault="0059256D" w:rsidP="005925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56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29,6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56D" w:rsidRPr="0059256D" w:rsidRDefault="0059256D" w:rsidP="005925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56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9256D" w:rsidRPr="0059256D" w:rsidTr="004B1D61">
        <w:trPr>
          <w:trHeight w:val="765"/>
        </w:trPr>
        <w:tc>
          <w:tcPr>
            <w:tcW w:w="23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6D" w:rsidRPr="0059256D" w:rsidRDefault="0059256D" w:rsidP="005925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25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6D" w:rsidRPr="0059256D" w:rsidRDefault="0059256D" w:rsidP="005925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25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6D" w:rsidRPr="0059256D" w:rsidRDefault="0059256D" w:rsidP="005925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25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13,6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6D" w:rsidRPr="0059256D" w:rsidRDefault="0059256D" w:rsidP="005925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25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-32,4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6D" w:rsidRPr="0059256D" w:rsidRDefault="0059256D" w:rsidP="005925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25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29,6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56D" w:rsidRPr="0059256D" w:rsidRDefault="0059256D" w:rsidP="005925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25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9256D" w:rsidRPr="0059256D" w:rsidTr="004B1D61">
        <w:trPr>
          <w:trHeight w:val="1530"/>
        </w:trPr>
        <w:tc>
          <w:tcPr>
            <w:tcW w:w="23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6D" w:rsidRPr="0059256D" w:rsidRDefault="0059256D" w:rsidP="0059256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56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ДОХОДЫ ОТ ОКАЗАНИЯ ПЛАТНЫХ УСЛУГ  И КОМПЕНСАЦИИ ЗАТРАТ ГОСУДАРСТВА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6D" w:rsidRPr="0059256D" w:rsidRDefault="0059256D" w:rsidP="005925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56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373,0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6D" w:rsidRPr="0059256D" w:rsidRDefault="0059256D" w:rsidP="005925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56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6D" w:rsidRPr="0059256D" w:rsidRDefault="0059256D" w:rsidP="005925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56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-373,0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6D" w:rsidRPr="0059256D" w:rsidRDefault="0059256D" w:rsidP="005925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25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56D" w:rsidRPr="0059256D" w:rsidRDefault="0059256D" w:rsidP="005925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56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9256D" w:rsidRPr="0059256D" w:rsidTr="004B1D61">
        <w:trPr>
          <w:trHeight w:val="555"/>
        </w:trPr>
        <w:tc>
          <w:tcPr>
            <w:tcW w:w="23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56D" w:rsidRPr="0059256D" w:rsidRDefault="0059256D" w:rsidP="0059256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56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ШТРАФЫ, САНКЦИИ, ВОЗМЕЩЕНИЕ УЩЕРБА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6D" w:rsidRPr="0059256D" w:rsidRDefault="0059256D" w:rsidP="005925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56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6D" w:rsidRPr="0059256D" w:rsidRDefault="0059256D" w:rsidP="005925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56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6D" w:rsidRPr="0059256D" w:rsidRDefault="0059256D" w:rsidP="005925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56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6D" w:rsidRPr="0059256D" w:rsidRDefault="0059256D" w:rsidP="005925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56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2 500,0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56D" w:rsidRPr="0059256D" w:rsidRDefault="0059256D" w:rsidP="005925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56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9256D" w:rsidRPr="0059256D" w:rsidTr="004B1D61">
        <w:trPr>
          <w:trHeight w:val="765"/>
        </w:trPr>
        <w:tc>
          <w:tcPr>
            <w:tcW w:w="23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56D" w:rsidRPr="0059256D" w:rsidRDefault="0059256D" w:rsidP="0059256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56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6D" w:rsidRPr="0059256D" w:rsidRDefault="0059256D" w:rsidP="005925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56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87,0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6D" w:rsidRPr="0059256D" w:rsidRDefault="0059256D" w:rsidP="005925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56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51,4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6D" w:rsidRPr="0059256D" w:rsidRDefault="0059256D" w:rsidP="005925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56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-35,6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6D" w:rsidRPr="0059256D" w:rsidRDefault="0059256D" w:rsidP="005925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56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59,1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56D" w:rsidRPr="0059256D" w:rsidRDefault="0059256D" w:rsidP="005925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56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59256D" w:rsidRPr="0059256D" w:rsidTr="004B1D61">
        <w:trPr>
          <w:trHeight w:val="510"/>
        </w:trPr>
        <w:tc>
          <w:tcPr>
            <w:tcW w:w="23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56D" w:rsidRPr="0059256D" w:rsidRDefault="0059256D" w:rsidP="0059256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56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6D" w:rsidRPr="0059256D" w:rsidRDefault="0059256D" w:rsidP="005925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56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7 616,7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6D" w:rsidRPr="0059256D" w:rsidRDefault="0059256D" w:rsidP="005925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56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5 087,4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6D" w:rsidRPr="0059256D" w:rsidRDefault="0059256D" w:rsidP="005925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56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-2 529,3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6D" w:rsidRPr="0059256D" w:rsidRDefault="0059256D" w:rsidP="005925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56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66,8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56D" w:rsidRPr="0059256D" w:rsidRDefault="0059256D" w:rsidP="005925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56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6,9</w:t>
            </w:r>
          </w:p>
        </w:tc>
      </w:tr>
      <w:tr w:rsidR="0059256D" w:rsidRPr="0059256D" w:rsidTr="004B1D61">
        <w:trPr>
          <w:trHeight w:val="1020"/>
        </w:trPr>
        <w:tc>
          <w:tcPr>
            <w:tcW w:w="23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56D" w:rsidRPr="0059256D" w:rsidRDefault="0059256D" w:rsidP="005925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25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Дотации  бюджетам городских округов на выравнивание бюджетной обеспеченности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6D" w:rsidRPr="0059256D" w:rsidRDefault="0059256D" w:rsidP="005925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25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798,0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6D" w:rsidRPr="0059256D" w:rsidRDefault="0059256D" w:rsidP="005925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25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6D" w:rsidRPr="0059256D" w:rsidRDefault="0059256D" w:rsidP="005925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25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-198,0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6D" w:rsidRPr="0059256D" w:rsidRDefault="0059256D" w:rsidP="005925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25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75,2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56D" w:rsidRPr="0059256D" w:rsidRDefault="0059256D" w:rsidP="005925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25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</w:tr>
      <w:tr w:rsidR="0059256D" w:rsidRPr="0059256D" w:rsidTr="004B1D61">
        <w:trPr>
          <w:trHeight w:val="765"/>
        </w:trPr>
        <w:tc>
          <w:tcPr>
            <w:tcW w:w="23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56D" w:rsidRPr="0059256D" w:rsidRDefault="0059256D" w:rsidP="005925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25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субвенции бюджетам городских округов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6D" w:rsidRPr="0059256D" w:rsidRDefault="0059256D" w:rsidP="005925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25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4 716,5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6D" w:rsidRPr="0059256D" w:rsidRDefault="0059256D" w:rsidP="005925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25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3 340,0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6D" w:rsidRPr="0059256D" w:rsidRDefault="0059256D" w:rsidP="005925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25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-1 376,5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6D" w:rsidRPr="0059256D" w:rsidRDefault="0059256D" w:rsidP="005925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25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70,8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56D" w:rsidRPr="0059256D" w:rsidRDefault="0059256D" w:rsidP="005925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25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4,5</w:t>
            </w:r>
          </w:p>
        </w:tc>
      </w:tr>
      <w:tr w:rsidR="0059256D" w:rsidRPr="0059256D" w:rsidTr="004B1D61">
        <w:trPr>
          <w:trHeight w:val="2721"/>
        </w:trPr>
        <w:tc>
          <w:tcPr>
            <w:tcW w:w="23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56D" w:rsidRPr="0059256D" w:rsidRDefault="0059256D" w:rsidP="005925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25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Субвенции бюджетам городских округов на компенсацию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6D" w:rsidRPr="0059256D" w:rsidRDefault="0059256D" w:rsidP="005925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25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803,0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6D" w:rsidRPr="0059256D" w:rsidRDefault="0059256D" w:rsidP="005925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25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347,0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6D" w:rsidRPr="0059256D" w:rsidRDefault="0059256D" w:rsidP="005925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25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-456,0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6D" w:rsidRPr="0059256D" w:rsidRDefault="0059256D" w:rsidP="005925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25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43,2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56D" w:rsidRPr="0059256D" w:rsidRDefault="0059256D" w:rsidP="005925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25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</w:tr>
      <w:tr w:rsidR="0059256D" w:rsidRPr="0059256D" w:rsidTr="004B1D61">
        <w:trPr>
          <w:trHeight w:val="1425"/>
        </w:trPr>
        <w:tc>
          <w:tcPr>
            <w:tcW w:w="23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6D" w:rsidRPr="0059256D" w:rsidRDefault="0059256D" w:rsidP="005925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25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6D" w:rsidRPr="0059256D" w:rsidRDefault="0059256D" w:rsidP="005925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25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1 299,2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6D" w:rsidRPr="0059256D" w:rsidRDefault="0059256D" w:rsidP="005925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25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800,4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6D" w:rsidRPr="0059256D" w:rsidRDefault="0059256D" w:rsidP="005925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25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-498,8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6D" w:rsidRPr="0059256D" w:rsidRDefault="0059256D" w:rsidP="005925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25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61,6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56D" w:rsidRPr="0059256D" w:rsidRDefault="0059256D" w:rsidP="005925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25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1,1</w:t>
            </w:r>
          </w:p>
        </w:tc>
      </w:tr>
      <w:tr w:rsidR="0059256D" w:rsidRPr="0059256D" w:rsidTr="004B1D61">
        <w:trPr>
          <w:trHeight w:val="1815"/>
        </w:trPr>
        <w:tc>
          <w:tcPr>
            <w:tcW w:w="23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6D" w:rsidRPr="0059256D" w:rsidRDefault="0059256D" w:rsidP="005925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25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6D" w:rsidRPr="0059256D" w:rsidRDefault="0059256D" w:rsidP="005925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25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-1,6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6D" w:rsidRPr="0059256D" w:rsidRDefault="0059256D" w:rsidP="005925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25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-1,6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6D" w:rsidRPr="0059256D" w:rsidRDefault="0059256D" w:rsidP="005925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25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6D" w:rsidRPr="0059256D" w:rsidRDefault="0059256D" w:rsidP="005925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25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56D" w:rsidRPr="0059256D" w:rsidRDefault="0059256D" w:rsidP="005925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25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9256D" w:rsidRPr="0059256D" w:rsidTr="004B1D61">
        <w:trPr>
          <w:trHeight w:val="300"/>
        </w:trPr>
        <w:tc>
          <w:tcPr>
            <w:tcW w:w="23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6D" w:rsidRPr="0059256D" w:rsidRDefault="0059256D" w:rsidP="0059256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56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ДОХОДОВ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6D" w:rsidRPr="0059256D" w:rsidRDefault="0059256D" w:rsidP="005925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56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111 276,4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6D" w:rsidRPr="0059256D" w:rsidRDefault="0059256D" w:rsidP="005925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56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73 834,4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6D" w:rsidRPr="0059256D" w:rsidRDefault="0059256D" w:rsidP="005925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56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-37 442,0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6D" w:rsidRPr="0059256D" w:rsidRDefault="0059256D" w:rsidP="005925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56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66,4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56D" w:rsidRPr="0059256D" w:rsidRDefault="0059256D" w:rsidP="005925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56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59256D" w:rsidRPr="0059256D" w:rsidTr="004B1D61">
        <w:trPr>
          <w:trHeight w:val="915"/>
        </w:trPr>
        <w:tc>
          <w:tcPr>
            <w:tcW w:w="236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6D" w:rsidRPr="0059256D" w:rsidRDefault="0059256D" w:rsidP="0059256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56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ДОХОДОВ С УЧЕТОМ ВОЗВРАТА ОСТАТКОВ СУБСИДИЙ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6D" w:rsidRPr="0059256D" w:rsidRDefault="0059256D" w:rsidP="005925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56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111 274,8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6D" w:rsidRPr="0059256D" w:rsidRDefault="0059256D" w:rsidP="005925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56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73 832,8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6D" w:rsidRPr="0059256D" w:rsidRDefault="0059256D" w:rsidP="005925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56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-37 442,0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6D" w:rsidRPr="0059256D" w:rsidRDefault="0059256D" w:rsidP="005925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56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66,4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56D" w:rsidRPr="0059256D" w:rsidRDefault="0059256D" w:rsidP="005925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56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59256D" w:rsidRDefault="0059256D" w:rsidP="0018366B">
      <w:pPr>
        <w:tabs>
          <w:tab w:val="left" w:pos="8080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highlight w:val="cyan"/>
        </w:rPr>
      </w:pPr>
    </w:p>
    <w:p w:rsidR="0018366B" w:rsidRPr="00920362" w:rsidRDefault="0018366B" w:rsidP="0018366B">
      <w:pPr>
        <w:tabs>
          <w:tab w:val="left" w:pos="808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37D49">
        <w:rPr>
          <w:rFonts w:ascii="Times New Roman" w:hAnsi="Times New Roman"/>
          <w:sz w:val="24"/>
          <w:szCs w:val="24"/>
        </w:rPr>
        <w:t xml:space="preserve">Объем налоговых и неналоговых доходов </w:t>
      </w:r>
      <w:r w:rsidR="00437D49">
        <w:rPr>
          <w:rFonts w:ascii="Times New Roman" w:hAnsi="Times New Roman"/>
          <w:sz w:val="24"/>
          <w:szCs w:val="24"/>
        </w:rPr>
        <w:t xml:space="preserve">за 9 </w:t>
      </w:r>
      <w:r w:rsidR="00437D49" w:rsidRPr="00920362">
        <w:rPr>
          <w:rFonts w:ascii="Times New Roman" w:hAnsi="Times New Roman"/>
          <w:sz w:val="24"/>
          <w:szCs w:val="24"/>
        </w:rPr>
        <w:t>месяцев</w:t>
      </w:r>
      <w:r w:rsidR="00E26E4A" w:rsidRPr="00920362">
        <w:rPr>
          <w:rFonts w:ascii="Times New Roman" w:hAnsi="Times New Roman"/>
          <w:sz w:val="24"/>
          <w:szCs w:val="24"/>
        </w:rPr>
        <w:t xml:space="preserve"> 2017 года </w:t>
      </w:r>
      <w:r w:rsidRPr="00920362">
        <w:rPr>
          <w:rFonts w:ascii="Times New Roman" w:hAnsi="Times New Roman"/>
          <w:sz w:val="24"/>
          <w:szCs w:val="24"/>
        </w:rPr>
        <w:t xml:space="preserve">составил </w:t>
      </w:r>
      <w:r w:rsidR="00711DB8" w:rsidRPr="00920362">
        <w:rPr>
          <w:rFonts w:ascii="Times New Roman" w:hAnsi="Times New Roman"/>
          <w:sz w:val="24"/>
          <w:szCs w:val="24"/>
        </w:rPr>
        <w:t>-</w:t>
      </w:r>
      <w:r w:rsidR="00E26E4A" w:rsidRPr="00920362">
        <w:rPr>
          <w:rFonts w:ascii="Times New Roman" w:hAnsi="Times New Roman"/>
          <w:sz w:val="24"/>
          <w:szCs w:val="24"/>
        </w:rPr>
        <w:t xml:space="preserve"> </w:t>
      </w:r>
      <w:r w:rsidR="00437D49" w:rsidRPr="00920362">
        <w:rPr>
          <w:rFonts w:ascii="Times New Roman" w:hAnsi="Times New Roman"/>
          <w:b/>
          <w:sz w:val="24"/>
          <w:szCs w:val="24"/>
        </w:rPr>
        <w:t xml:space="preserve">68 747,0 </w:t>
      </w:r>
      <w:r w:rsidRPr="00920362">
        <w:rPr>
          <w:rFonts w:ascii="Times New Roman" w:hAnsi="Times New Roman"/>
          <w:sz w:val="24"/>
          <w:szCs w:val="24"/>
        </w:rPr>
        <w:t xml:space="preserve">тыс. руб. или </w:t>
      </w:r>
      <w:r w:rsidR="00437D49" w:rsidRPr="00920362">
        <w:rPr>
          <w:rFonts w:ascii="Times New Roman" w:hAnsi="Times New Roman"/>
          <w:b/>
          <w:sz w:val="24"/>
          <w:szCs w:val="24"/>
        </w:rPr>
        <w:t>66,3</w:t>
      </w:r>
      <w:r w:rsidRPr="00920362">
        <w:rPr>
          <w:rFonts w:ascii="Times New Roman" w:hAnsi="Times New Roman"/>
          <w:b/>
          <w:sz w:val="24"/>
          <w:szCs w:val="24"/>
        </w:rPr>
        <w:t>%</w:t>
      </w:r>
      <w:r w:rsidRPr="00920362">
        <w:rPr>
          <w:rFonts w:ascii="Times New Roman" w:hAnsi="Times New Roman"/>
          <w:sz w:val="24"/>
          <w:szCs w:val="24"/>
        </w:rPr>
        <w:t xml:space="preserve"> от годовых бюджетных назначений (</w:t>
      </w:r>
      <w:r w:rsidR="00EC69DF" w:rsidRPr="00920362">
        <w:rPr>
          <w:rFonts w:ascii="Times New Roman" w:hAnsi="Times New Roman"/>
          <w:b/>
          <w:sz w:val="24"/>
          <w:szCs w:val="24"/>
        </w:rPr>
        <w:t>103</w:t>
      </w:r>
      <w:r w:rsidR="00E33C44" w:rsidRPr="00920362">
        <w:rPr>
          <w:rFonts w:ascii="Times New Roman" w:hAnsi="Times New Roman"/>
          <w:b/>
          <w:sz w:val="24"/>
          <w:szCs w:val="24"/>
        </w:rPr>
        <w:t> </w:t>
      </w:r>
      <w:r w:rsidR="00EC69DF" w:rsidRPr="00920362">
        <w:rPr>
          <w:rFonts w:ascii="Times New Roman" w:hAnsi="Times New Roman"/>
          <w:b/>
          <w:sz w:val="24"/>
          <w:szCs w:val="24"/>
        </w:rPr>
        <w:t>6</w:t>
      </w:r>
      <w:r w:rsidR="00E33C44" w:rsidRPr="00920362">
        <w:rPr>
          <w:rFonts w:ascii="Times New Roman" w:hAnsi="Times New Roman"/>
          <w:b/>
          <w:sz w:val="24"/>
          <w:szCs w:val="24"/>
        </w:rPr>
        <w:t>59,7</w:t>
      </w:r>
      <w:r w:rsidRPr="00920362">
        <w:rPr>
          <w:rFonts w:ascii="Times New Roman" w:hAnsi="Times New Roman"/>
          <w:sz w:val="24"/>
          <w:szCs w:val="24"/>
        </w:rPr>
        <w:t xml:space="preserve"> тыс. руб.), что на </w:t>
      </w:r>
      <w:r w:rsidR="00437D49" w:rsidRPr="00920362">
        <w:rPr>
          <w:rFonts w:ascii="Times New Roman" w:hAnsi="Times New Roman"/>
          <w:sz w:val="24"/>
          <w:szCs w:val="24"/>
        </w:rPr>
        <w:t>10 536,4</w:t>
      </w:r>
      <w:r w:rsidRPr="00920362">
        <w:rPr>
          <w:rFonts w:ascii="Times New Roman" w:hAnsi="Times New Roman"/>
          <w:sz w:val="24"/>
          <w:szCs w:val="24"/>
        </w:rPr>
        <w:t xml:space="preserve"> тыс. руб. </w:t>
      </w:r>
      <w:r w:rsidR="00EC69DF" w:rsidRPr="00920362">
        <w:rPr>
          <w:rFonts w:ascii="Times New Roman" w:hAnsi="Times New Roman"/>
          <w:sz w:val="24"/>
          <w:szCs w:val="24"/>
        </w:rPr>
        <w:t xml:space="preserve">(на </w:t>
      </w:r>
      <w:r w:rsidR="00437D49" w:rsidRPr="00920362">
        <w:rPr>
          <w:rFonts w:ascii="Times New Roman" w:hAnsi="Times New Roman"/>
          <w:sz w:val="24"/>
          <w:szCs w:val="24"/>
        </w:rPr>
        <w:t>18,1</w:t>
      </w:r>
      <w:r w:rsidR="00EC69DF" w:rsidRPr="00920362">
        <w:rPr>
          <w:rFonts w:ascii="Times New Roman" w:hAnsi="Times New Roman"/>
          <w:sz w:val="24"/>
          <w:szCs w:val="24"/>
        </w:rPr>
        <w:t xml:space="preserve">%) </w:t>
      </w:r>
      <w:r w:rsidRPr="00920362">
        <w:rPr>
          <w:rFonts w:ascii="Times New Roman" w:hAnsi="Times New Roman"/>
          <w:sz w:val="24"/>
          <w:szCs w:val="24"/>
        </w:rPr>
        <w:t xml:space="preserve">больше </w:t>
      </w:r>
      <w:r w:rsidR="00437D49" w:rsidRPr="00920362">
        <w:rPr>
          <w:rFonts w:ascii="Times New Roman" w:hAnsi="Times New Roman"/>
          <w:sz w:val="24"/>
          <w:szCs w:val="24"/>
        </w:rPr>
        <w:t>поступлений по состоянию на 01.10</w:t>
      </w:r>
      <w:r w:rsidRPr="00920362">
        <w:rPr>
          <w:rFonts w:ascii="Times New Roman" w:hAnsi="Times New Roman"/>
          <w:sz w:val="24"/>
          <w:szCs w:val="24"/>
        </w:rPr>
        <w:t>.201</w:t>
      </w:r>
      <w:r w:rsidR="00E26E4A" w:rsidRPr="00920362">
        <w:rPr>
          <w:rFonts w:ascii="Times New Roman" w:hAnsi="Times New Roman"/>
          <w:sz w:val="24"/>
          <w:szCs w:val="24"/>
        </w:rPr>
        <w:t>6</w:t>
      </w:r>
      <w:r w:rsidRPr="00920362">
        <w:rPr>
          <w:rFonts w:ascii="Times New Roman" w:hAnsi="Times New Roman"/>
          <w:sz w:val="24"/>
          <w:szCs w:val="24"/>
        </w:rPr>
        <w:t xml:space="preserve"> г. (</w:t>
      </w:r>
      <w:r w:rsidR="00437D49" w:rsidRPr="00920362">
        <w:rPr>
          <w:rFonts w:ascii="Times New Roman" w:hAnsi="Times New Roman"/>
          <w:sz w:val="24"/>
          <w:szCs w:val="24"/>
        </w:rPr>
        <w:t xml:space="preserve">58 210,6 </w:t>
      </w:r>
      <w:r w:rsidRPr="00920362">
        <w:rPr>
          <w:rFonts w:ascii="Times New Roman" w:hAnsi="Times New Roman"/>
          <w:sz w:val="24"/>
          <w:szCs w:val="24"/>
        </w:rPr>
        <w:t>тыс. руб.).</w:t>
      </w:r>
    </w:p>
    <w:p w:rsidR="00355420" w:rsidRPr="005F741A" w:rsidRDefault="00355420" w:rsidP="00355420">
      <w:pPr>
        <w:tabs>
          <w:tab w:val="left" w:pos="8080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highlight w:val="cyan"/>
        </w:rPr>
      </w:pPr>
      <w:r w:rsidRPr="00605E79">
        <w:rPr>
          <w:rFonts w:ascii="Times New Roman" w:hAnsi="Times New Roman"/>
          <w:sz w:val="24"/>
          <w:szCs w:val="24"/>
        </w:rPr>
        <w:t>Объем налоговых доходов по состоянию на 01.</w:t>
      </w:r>
      <w:r w:rsidR="00920362" w:rsidRPr="00605E79">
        <w:rPr>
          <w:rFonts w:ascii="Times New Roman" w:hAnsi="Times New Roman"/>
          <w:sz w:val="24"/>
          <w:szCs w:val="24"/>
        </w:rPr>
        <w:t>10</w:t>
      </w:r>
      <w:r w:rsidRPr="00605E79">
        <w:rPr>
          <w:rFonts w:ascii="Times New Roman" w:hAnsi="Times New Roman"/>
          <w:sz w:val="24"/>
          <w:szCs w:val="24"/>
        </w:rPr>
        <w:t xml:space="preserve">.2017 г. составил </w:t>
      </w:r>
      <w:r w:rsidR="00417AE4">
        <w:rPr>
          <w:rFonts w:ascii="Times New Roman" w:hAnsi="Times New Roman"/>
          <w:sz w:val="24"/>
          <w:szCs w:val="24"/>
        </w:rPr>
        <w:t>-</w:t>
      </w:r>
      <w:r w:rsidR="00944934" w:rsidRPr="00605E79">
        <w:rPr>
          <w:rFonts w:ascii="Times New Roman" w:hAnsi="Times New Roman"/>
          <w:sz w:val="24"/>
          <w:szCs w:val="24"/>
        </w:rPr>
        <w:t xml:space="preserve"> </w:t>
      </w:r>
      <w:r w:rsidR="00417AE4" w:rsidRPr="006C2BBE">
        <w:rPr>
          <w:rFonts w:ascii="Times New Roman" w:hAnsi="Times New Roman"/>
          <w:b/>
          <w:sz w:val="24"/>
          <w:szCs w:val="24"/>
        </w:rPr>
        <w:t>68 572,0</w:t>
      </w:r>
      <w:r w:rsidRPr="006C2BBE">
        <w:rPr>
          <w:rFonts w:ascii="Times New Roman" w:hAnsi="Times New Roman"/>
          <w:sz w:val="24"/>
          <w:szCs w:val="24"/>
        </w:rPr>
        <w:t xml:space="preserve"> тыс. руб. или </w:t>
      </w:r>
      <w:r w:rsidR="006C2BBE" w:rsidRPr="006C2BBE">
        <w:rPr>
          <w:rFonts w:ascii="Times New Roman" w:hAnsi="Times New Roman"/>
          <w:b/>
          <w:sz w:val="24"/>
          <w:szCs w:val="24"/>
        </w:rPr>
        <w:t>66,6</w:t>
      </w:r>
      <w:r w:rsidRPr="006C2BBE">
        <w:rPr>
          <w:rFonts w:ascii="Times New Roman" w:hAnsi="Times New Roman"/>
          <w:b/>
          <w:sz w:val="24"/>
          <w:szCs w:val="24"/>
        </w:rPr>
        <w:t>%</w:t>
      </w:r>
      <w:r w:rsidRPr="006C2BBE">
        <w:rPr>
          <w:rFonts w:ascii="Times New Roman" w:hAnsi="Times New Roman"/>
          <w:sz w:val="24"/>
          <w:szCs w:val="24"/>
        </w:rPr>
        <w:t xml:space="preserve"> от годовых бюджетных назначений (</w:t>
      </w:r>
      <w:r w:rsidRPr="006C2BBE">
        <w:rPr>
          <w:rFonts w:ascii="Times New Roman" w:hAnsi="Times New Roman"/>
          <w:b/>
          <w:sz w:val="24"/>
          <w:szCs w:val="24"/>
        </w:rPr>
        <w:t>102 929,1</w:t>
      </w:r>
      <w:r w:rsidRPr="006C2BBE">
        <w:rPr>
          <w:rFonts w:ascii="Times New Roman" w:hAnsi="Times New Roman"/>
          <w:sz w:val="24"/>
          <w:szCs w:val="24"/>
        </w:rPr>
        <w:t xml:space="preserve"> тыс. руб.), что на </w:t>
      </w:r>
      <w:r w:rsidR="006C2BBE">
        <w:rPr>
          <w:rFonts w:ascii="Times New Roman" w:hAnsi="Times New Roman"/>
          <w:sz w:val="24"/>
          <w:szCs w:val="24"/>
        </w:rPr>
        <w:t xml:space="preserve">10 848,0 </w:t>
      </w:r>
      <w:r w:rsidR="00A57A10" w:rsidRPr="006C2BBE">
        <w:rPr>
          <w:rFonts w:ascii="Times New Roman" w:hAnsi="Times New Roman"/>
          <w:sz w:val="24"/>
          <w:szCs w:val="24"/>
        </w:rPr>
        <w:t xml:space="preserve">тыс. руб. (на </w:t>
      </w:r>
      <w:r w:rsidR="006C2BBE" w:rsidRPr="006C2BBE">
        <w:rPr>
          <w:rFonts w:ascii="Times New Roman" w:hAnsi="Times New Roman"/>
          <w:sz w:val="24"/>
          <w:szCs w:val="24"/>
        </w:rPr>
        <w:t>18,</w:t>
      </w:r>
      <w:r w:rsidR="00A57A10" w:rsidRPr="006C2BBE">
        <w:rPr>
          <w:rFonts w:ascii="Times New Roman" w:hAnsi="Times New Roman"/>
          <w:sz w:val="24"/>
          <w:szCs w:val="24"/>
        </w:rPr>
        <w:t>8</w:t>
      </w:r>
      <w:r w:rsidRPr="006C2BBE">
        <w:rPr>
          <w:rFonts w:ascii="Times New Roman" w:hAnsi="Times New Roman"/>
          <w:sz w:val="24"/>
          <w:szCs w:val="24"/>
        </w:rPr>
        <w:t xml:space="preserve">%) больше поступлений </w:t>
      </w:r>
      <w:r w:rsidR="00684E05" w:rsidRPr="006C2BBE">
        <w:rPr>
          <w:rFonts w:ascii="Times New Roman" w:hAnsi="Times New Roman"/>
          <w:sz w:val="24"/>
          <w:szCs w:val="24"/>
        </w:rPr>
        <w:t xml:space="preserve">за аналогичный период </w:t>
      </w:r>
      <w:r w:rsidRPr="006C2BBE">
        <w:rPr>
          <w:rFonts w:ascii="Times New Roman" w:hAnsi="Times New Roman"/>
          <w:sz w:val="24"/>
          <w:szCs w:val="24"/>
        </w:rPr>
        <w:t>2016 г</w:t>
      </w:r>
      <w:r w:rsidR="00684E05" w:rsidRPr="006C2BBE">
        <w:rPr>
          <w:rFonts w:ascii="Times New Roman" w:hAnsi="Times New Roman"/>
          <w:sz w:val="24"/>
          <w:szCs w:val="24"/>
        </w:rPr>
        <w:t>ода</w:t>
      </w:r>
      <w:r w:rsidRPr="006C2BBE">
        <w:rPr>
          <w:rFonts w:ascii="Times New Roman" w:hAnsi="Times New Roman"/>
          <w:sz w:val="24"/>
          <w:szCs w:val="24"/>
        </w:rPr>
        <w:t xml:space="preserve"> (</w:t>
      </w:r>
      <w:r w:rsidR="006C2BBE" w:rsidRPr="006C2BBE">
        <w:rPr>
          <w:rFonts w:ascii="Times New Roman" w:hAnsi="Times New Roman"/>
          <w:sz w:val="24"/>
          <w:szCs w:val="24"/>
        </w:rPr>
        <w:t>57 724,0</w:t>
      </w:r>
      <w:r w:rsidRPr="006C2BBE">
        <w:rPr>
          <w:rFonts w:ascii="Times New Roman" w:hAnsi="Times New Roman"/>
          <w:sz w:val="24"/>
          <w:szCs w:val="24"/>
        </w:rPr>
        <w:t xml:space="preserve"> тыс. руб.). </w:t>
      </w:r>
    </w:p>
    <w:p w:rsidR="00355420" w:rsidRPr="005F741A" w:rsidRDefault="00355420" w:rsidP="00355420">
      <w:pPr>
        <w:tabs>
          <w:tab w:val="left" w:pos="8080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highlight w:val="cyan"/>
        </w:rPr>
      </w:pPr>
      <w:r w:rsidRPr="00920362">
        <w:rPr>
          <w:rFonts w:ascii="Times New Roman" w:hAnsi="Times New Roman"/>
          <w:sz w:val="24"/>
          <w:szCs w:val="24"/>
        </w:rPr>
        <w:lastRenderedPageBreak/>
        <w:t xml:space="preserve">Удельный вес налоговых доходов </w:t>
      </w:r>
      <w:r w:rsidR="00920362">
        <w:rPr>
          <w:rFonts w:ascii="Times New Roman" w:hAnsi="Times New Roman"/>
          <w:sz w:val="24"/>
          <w:szCs w:val="24"/>
        </w:rPr>
        <w:t xml:space="preserve">за 9 </w:t>
      </w:r>
      <w:r w:rsidR="00920362" w:rsidRPr="00920362">
        <w:rPr>
          <w:rFonts w:ascii="Times New Roman" w:hAnsi="Times New Roman"/>
          <w:sz w:val="24"/>
          <w:szCs w:val="24"/>
        </w:rPr>
        <w:t>месяцев</w:t>
      </w:r>
      <w:r w:rsidRPr="00920362">
        <w:rPr>
          <w:rFonts w:ascii="Times New Roman" w:hAnsi="Times New Roman"/>
          <w:sz w:val="24"/>
          <w:szCs w:val="24"/>
        </w:rPr>
        <w:t xml:space="preserve"> 2017 года составил </w:t>
      </w:r>
      <w:r w:rsidRPr="00EE3B85">
        <w:rPr>
          <w:rFonts w:ascii="Times New Roman" w:hAnsi="Times New Roman"/>
          <w:b/>
          <w:sz w:val="24"/>
          <w:szCs w:val="24"/>
        </w:rPr>
        <w:t>9</w:t>
      </w:r>
      <w:r w:rsidR="00920362" w:rsidRPr="00EE3B85">
        <w:rPr>
          <w:rFonts w:ascii="Times New Roman" w:hAnsi="Times New Roman"/>
          <w:b/>
          <w:sz w:val="24"/>
          <w:szCs w:val="24"/>
        </w:rPr>
        <w:t>2,9</w:t>
      </w:r>
      <w:r w:rsidRPr="00EE3B85">
        <w:rPr>
          <w:rFonts w:ascii="Times New Roman" w:hAnsi="Times New Roman"/>
          <w:b/>
          <w:sz w:val="24"/>
          <w:szCs w:val="24"/>
        </w:rPr>
        <w:t>%</w:t>
      </w:r>
      <w:r w:rsidRPr="00920362">
        <w:rPr>
          <w:rFonts w:ascii="Times New Roman" w:hAnsi="Times New Roman"/>
          <w:sz w:val="24"/>
          <w:szCs w:val="24"/>
        </w:rPr>
        <w:t xml:space="preserve"> от общего объема доходов без учета возврата остатков субсидий.</w:t>
      </w:r>
    </w:p>
    <w:p w:rsidR="00355420" w:rsidRPr="005F741A" w:rsidRDefault="00355420" w:rsidP="00355420">
      <w:pPr>
        <w:tabs>
          <w:tab w:val="left" w:pos="8080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highlight w:val="cyan"/>
        </w:rPr>
      </w:pPr>
      <w:r w:rsidRPr="00605E79">
        <w:rPr>
          <w:rFonts w:ascii="Times New Roman" w:hAnsi="Times New Roman"/>
          <w:sz w:val="24"/>
          <w:szCs w:val="24"/>
        </w:rPr>
        <w:t xml:space="preserve">Основным источником формирования дохода бюджета является налог на доходы физических лиц. Поступление налога </w:t>
      </w:r>
      <w:r w:rsidR="00605E79">
        <w:rPr>
          <w:rFonts w:ascii="Times New Roman" w:hAnsi="Times New Roman"/>
          <w:sz w:val="24"/>
          <w:szCs w:val="24"/>
        </w:rPr>
        <w:t xml:space="preserve">за 9 </w:t>
      </w:r>
      <w:r w:rsidR="00605E79" w:rsidRPr="00605E79">
        <w:rPr>
          <w:rFonts w:ascii="Times New Roman" w:hAnsi="Times New Roman"/>
          <w:sz w:val="24"/>
          <w:szCs w:val="24"/>
        </w:rPr>
        <w:t>месяцев</w:t>
      </w:r>
      <w:r w:rsidRPr="00605E79">
        <w:rPr>
          <w:rFonts w:ascii="Times New Roman" w:hAnsi="Times New Roman"/>
          <w:sz w:val="24"/>
          <w:szCs w:val="24"/>
        </w:rPr>
        <w:t xml:space="preserve"> </w:t>
      </w:r>
      <w:r w:rsidR="00A67172" w:rsidRPr="00605E79">
        <w:rPr>
          <w:rFonts w:ascii="Times New Roman" w:hAnsi="Times New Roman"/>
          <w:sz w:val="24"/>
          <w:szCs w:val="24"/>
        </w:rPr>
        <w:t xml:space="preserve">2017 года </w:t>
      </w:r>
      <w:r w:rsidRPr="00605E79">
        <w:rPr>
          <w:rFonts w:ascii="Times New Roman" w:hAnsi="Times New Roman"/>
          <w:sz w:val="24"/>
          <w:szCs w:val="24"/>
        </w:rPr>
        <w:t xml:space="preserve">составило </w:t>
      </w:r>
      <w:r w:rsidR="006C2BBE">
        <w:rPr>
          <w:rFonts w:ascii="Times New Roman" w:hAnsi="Times New Roman"/>
          <w:sz w:val="24"/>
          <w:szCs w:val="24"/>
        </w:rPr>
        <w:t>-</w:t>
      </w:r>
      <w:r w:rsidR="00F76F5F" w:rsidRPr="00605E79">
        <w:rPr>
          <w:rFonts w:ascii="Times New Roman" w:hAnsi="Times New Roman"/>
          <w:sz w:val="24"/>
          <w:szCs w:val="24"/>
        </w:rPr>
        <w:t xml:space="preserve"> </w:t>
      </w:r>
      <w:r w:rsidR="006C2BBE" w:rsidRPr="006C2BBE">
        <w:rPr>
          <w:rFonts w:ascii="Times New Roman" w:hAnsi="Times New Roman"/>
          <w:b/>
          <w:sz w:val="24"/>
          <w:szCs w:val="24"/>
        </w:rPr>
        <w:t>68 449,3</w:t>
      </w:r>
      <w:r w:rsidRPr="006C2BBE">
        <w:rPr>
          <w:rFonts w:ascii="Times New Roman" w:hAnsi="Times New Roman"/>
          <w:sz w:val="24"/>
          <w:szCs w:val="24"/>
        </w:rPr>
        <w:t xml:space="preserve"> тыс. руб. (</w:t>
      </w:r>
      <w:r w:rsidR="006C2BBE" w:rsidRPr="006C2BBE">
        <w:rPr>
          <w:rFonts w:ascii="Times New Roman" w:hAnsi="Times New Roman"/>
          <w:b/>
          <w:sz w:val="24"/>
          <w:szCs w:val="24"/>
        </w:rPr>
        <w:t>66,7</w:t>
      </w:r>
      <w:r w:rsidRPr="006C2BBE">
        <w:rPr>
          <w:rFonts w:ascii="Times New Roman" w:hAnsi="Times New Roman"/>
          <w:b/>
          <w:sz w:val="24"/>
          <w:szCs w:val="24"/>
        </w:rPr>
        <w:t>%</w:t>
      </w:r>
      <w:r w:rsidRPr="006C2BBE">
        <w:rPr>
          <w:rFonts w:ascii="Times New Roman" w:hAnsi="Times New Roman"/>
          <w:sz w:val="24"/>
          <w:szCs w:val="24"/>
        </w:rPr>
        <w:t xml:space="preserve">), и по сравнению с </w:t>
      </w:r>
      <w:r w:rsidR="006C2BBE" w:rsidRPr="006C2BBE">
        <w:rPr>
          <w:rFonts w:ascii="Times New Roman" w:hAnsi="Times New Roman"/>
          <w:sz w:val="24"/>
          <w:szCs w:val="24"/>
        </w:rPr>
        <w:t>3 кварталом</w:t>
      </w:r>
      <w:r w:rsidR="00135FC1" w:rsidRPr="006C2BBE">
        <w:rPr>
          <w:rFonts w:ascii="Times New Roman" w:hAnsi="Times New Roman"/>
          <w:sz w:val="24"/>
          <w:szCs w:val="24"/>
        </w:rPr>
        <w:t xml:space="preserve"> </w:t>
      </w:r>
      <w:r w:rsidRPr="006C2BBE">
        <w:rPr>
          <w:rFonts w:ascii="Times New Roman" w:hAnsi="Times New Roman"/>
          <w:sz w:val="24"/>
          <w:szCs w:val="24"/>
        </w:rPr>
        <w:t>201</w:t>
      </w:r>
      <w:r w:rsidR="00A67172" w:rsidRPr="006C2BBE">
        <w:rPr>
          <w:rFonts w:ascii="Times New Roman" w:hAnsi="Times New Roman"/>
          <w:sz w:val="24"/>
          <w:szCs w:val="24"/>
        </w:rPr>
        <w:t>6</w:t>
      </w:r>
      <w:r w:rsidRPr="006C2BBE">
        <w:rPr>
          <w:rFonts w:ascii="Times New Roman" w:hAnsi="Times New Roman"/>
          <w:sz w:val="24"/>
          <w:szCs w:val="24"/>
        </w:rPr>
        <w:t xml:space="preserve"> года у</w:t>
      </w:r>
      <w:r w:rsidR="00A67172" w:rsidRPr="006C2BBE">
        <w:rPr>
          <w:rFonts w:ascii="Times New Roman" w:hAnsi="Times New Roman"/>
          <w:sz w:val="24"/>
          <w:szCs w:val="24"/>
        </w:rPr>
        <w:t xml:space="preserve">величилось </w:t>
      </w:r>
      <w:r w:rsidRPr="006C2BBE">
        <w:rPr>
          <w:rFonts w:ascii="Times New Roman" w:hAnsi="Times New Roman"/>
          <w:sz w:val="24"/>
          <w:szCs w:val="24"/>
        </w:rPr>
        <w:t xml:space="preserve">на </w:t>
      </w:r>
      <w:r w:rsidR="006C2BBE" w:rsidRPr="006C2BBE">
        <w:rPr>
          <w:rFonts w:ascii="Times New Roman" w:hAnsi="Times New Roman"/>
          <w:sz w:val="24"/>
          <w:szCs w:val="24"/>
        </w:rPr>
        <w:t>10 794,1</w:t>
      </w:r>
      <w:r w:rsidRPr="006C2BBE">
        <w:rPr>
          <w:rFonts w:ascii="Times New Roman" w:hAnsi="Times New Roman"/>
          <w:sz w:val="24"/>
          <w:szCs w:val="24"/>
        </w:rPr>
        <w:t xml:space="preserve"> тыс. руб. (</w:t>
      </w:r>
      <w:r w:rsidR="00A67172" w:rsidRPr="006C2BBE">
        <w:rPr>
          <w:rFonts w:ascii="Times New Roman" w:hAnsi="Times New Roman"/>
          <w:sz w:val="24"/>
          <w:szCs w:val="24"/>
        </w:rPr>
        <w:t xml:space="preserve">на </w:t>
      </w:r>
      <w:r w:rsidR="006C2BBE" w:rsidRPr="006C2BBE">
        <w:rPr>
          <w:rFonts w:ascii="Times New Roman" w:hAnsi="Times New Roman"/>
          <w:sz w:val="24"/>
          <w:szCs w:val="24"/>
        </w:rPr>
        <w:t>18,7</w:t>
      </w:r>
      <w:r w:rsidRPr="006C2BBE">
        <w:rPr>
          <w:rFonts w:ascii="Times New Roman" w:hAnsi="Times New Roman"/>
          <w:sz w:val="24"/>
          <w:szCs w:val="24"/>
        </w:rPr>
        <w:t xml:space="preserve">%). </w:t>
      </w:r>
    </w:p>
    <w:p w:rsidR="007C1D27" w:rsidRPr="008356DC" w:rsidRDefault="00F263C5" w:rsidP="007C1D27">
      <w:pPr>
        <w:tabs>
          <w:tab w:val="left" w:pos="808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356DC">
        <w:rPr>
          <w:rFonts w:ascii="Times New Roman" w:hAnsi="Times New Roman"/>
          <w:sz w:val="24"/>
          <w:szCs w:val="24"/>
        </w:rPr>
        <w:t>Доход</w:t>
      </w:r>
      <w:r w:rsidR="007C1D27" w:rsidRPr="008356DC">
        <w:rPr>
          <w:rFonts w:ascii="Times New Roman" w:hAnsi="Times New Roman"/>
          <w:sz w:val="24"/>
          <w:szCs w:val="24"/>
        </w:rPr>
        <w:t>ы</w:t>
      </w:r>
      <w:r w:rsidR="001D7C0B" w:rsidRPr="008356DC">
        <w:rPr>
          <w:rFonts w:ascii="Times New Roman" w:hAnsi="Times New Roman"/>
          <w:sz w:val="24"/>
          <w:szCs w:val="24"/>
        </w:rPr>
        <w:t xml:space="preserve"> </w:t>
      </w:r>
      <w:r w:rsidRPr="008356DC">
        <w:rPr>
          <w:rFonts w:ascii="Times New Roman" w:hAnsi="Times New Roman"/>
          <w:sz w:val="24"/>
          <w:szCs w:val="24"/>
        </w:rPr>
        <w:t>от</w:t>
      </w:r>
      <w:r w:rsidR="001D7C0B" w:rsidRPr="008356DC">
        <w:rPr>
          <w:rFonts w:ascii="Times New Roman" w:hAnsi="Times New Roman"/>
          <w:sz w:val="24"/>
          <w:szCs w:val="24"/>
        </w:rPr>
        <w:t xml:space="preserve"> налог</w:t>
      </w:r>
      <w:r w:rsidRPr="008356DC">
        <w:rPr>
          <w:rFonts w:ascii="Times New Roman" w:hAnsi="Times New Roman"/>
          <w:sz w:val="24"/>
          <w:szCs w:val="24"/>
        </w:rPr>
        <w:t>а</w:t>
      </w:r>
      <w:r w:rsidR="001D7C0B" w:rsidRPr="008356DC">
        <w:rPr>
          <w:rFonts w:ascii="Times New Roman" w:hAnsi="Times New Roman"/>
          <w:sz w:val="24"/>
          <w:szCs w:val="24"/>
        </w:rPr>
        <w:t xml:space="preserve"> на совокупный доход </w:t>
      </w:r>
      <w:r w:rsidR="006C2BBE" w:rsidRPr="008356DC">
        <w:rPr>
          <w:rFonts w:ascii="Times New Roman" w:hAnsi="Times New Roman"/>
          <w:sz w:val="24"/>
          <w:szCs w:val="24"/>
        </w:rPr>
        <w:t xml:space="preserve">за 9 месяцев </w:t>
      </w:r>
      <w:r w:rsidR="00944820" w:rsidRPr="008356DC">
        <w:rPr>
          <w:rFonts w:ascii="Times New Roman" w:hAnsi="Times New Roman"/>
          <w:sz w:val="24"/>
          <w:szCs w:val="24"/>
        </w:rPr>
        <w:t xml:space="preserve">2017 </w:t>
      </w:r>
      <w:r w:rsidRPr="008356DC">
        <w:rPr>
          <w:rFonts w:ascii="Times New Roman" w:hAnsi="Times New Roman"/>
          <w:sz w:val="24"/>
          <w:szCs w:val="24"/>
        </w:rPr>
        <w:t xml:space="preserve">года </w:t>
      </w:r>
      <w:r w:rsidR="007C1D27" w:rsidRPr="008356DC">
        <w:rPr>
          <w:rFonts w:ascii="Times New Roman" w:hAnsi="Times New Roman"/>
          <w:sz w:val="24"/>
          <w:szCs w:val="24"/>
        </w:rPr>
        <w:t xml:space="preserve">составили </w:t>
      </w:r>
      <w:r w:rsidR="006C2BBE" w:rsidRPr="008356DC">
        <w:rPr>
          <w:rFonts w:ascii="Times New Roman" w:hAnsi="Times New Roman"/>
          <w:sz w:val="24"/>
          <w:szCs w:val="24"/>
        </w:rPr>
        <w:t>-</w:t>
      </w:r>
      <w:r w:rsidR="007C1D27" w:rsidRPr="008356DC">
        <w:rPr>
          <w:rFonts w:ascii="Times New Roman" w:hAnsi="Times New Roman"/>
          <w:sz w:val="24"/>
          <w:szCs w:val="24"/>
        </w:rPr>
        <w:t xml:space="preserve"> </w:t>
      </w:r>
      <w:r w:rsidR="006C2BBE" w:rsidRPr="008356DC">
        <w:rPr>
          <w:rFonts w:ascii="Times New Roman" w:hAnsi="Times New Roman"/>
          <w:b/>
          <w:sz w:val="24"/>
          <w:szCs w:val="24"/>
        </w:rPr>
        <w:t xml:space="preserve">35,7 </w:t>
      </w:r>
      <w:r w:rsidR="007C1D27" w:rsidRPr="008356DC">
        <w:rPr>
          <w:rFonts w:ascii="Times New Roman" w:hAnsi="Times New Roman"/>
          <w:sz w:val="24"/>
          <w:szCs w:val="24"/>
        </w:rPr>
        <w:t>тыс. руб. (</w:t>
      </w:r>
      <w:r w:rsidR="006C2BBE" w:rsidRPr="008356DC">
        <w:rPr>
          <w:rFonts w:ascii="Times New Roman" w:hAnsi="Times New Roman"/>
          <w:b/>
          <w:sz w:val="24"/>
          <w:szCs w:val="24"/>
        </w:rPr>
        <w:t>102,9</w:t>
      </w:r>
      <w:r w:rsidR="007C1D27" w:rsidRPr="008356DC">
        <w:rPr>
          <w:rFonts w:ascii="Times New Roman" w:hAnsi="Times New Roman"/>
          <w:b/>
          <w:sz w:val="24"/>
          <w:szCs w:val="24"/>
        </w:rPr>
        <w:t>%</w:t>
      </w:r>
      <w:r w:rsidR="007C1D27" w:rsidRPr="008356DC">
        <w:rPr>
          <w:rFonts w:ascii="Times New Roman" w:hAnsi="Times New Roman"/>
          <w:sz w:val="24"/>
          <w:szCs w:val="24"/>
        </w:rPr>
        <w:t xml:space="preserve">), и по сравнению с </w:t>
      </w:r>
      <w:r w:rsidR="006C2BBE" w:rsidRPr="008356DC">
        <w:rPr>
          <w:rFonts w:ascii="Times New Roman" w:hAnsi="Times New Roman"/>
          <w:sz w:val="24"/>
          <w:szCs w:val="24"/>
        </w:rPr>
        <w:t xml:space="preserve">3 кварталом </w:t>
      </w:r>
      <w:r w:rsidR="007C1D27" w:rsidRPr="008356DC">
        <w:rPr>
          <w:rFonts w:ascii="Times New Roman" w:hAnsi="Times New Roman"/>
          <w:sz w:val="24"/>
          <w:szCs w:val="24"/>
        </w:rPr>
        <w:t xml:space="preserve">2016 года  увеличились на </w:t>
      </w:r>
      <w:r w:rsidR="008356DC" w:rsidRPr="008356DC">
        <w:rPr>
          <w:rFonts w:ascii="Times New Roman" w:hAnsi="Times New Roman"/>
          <w:sz w:val="24"/>
          <w:szCs w:val="24"/>
        </w:rPr>
        <w:t>10</w:t>
      </w:r>
      <w:r w:rsidR="007C1D27" w:rsidRPr="008356DC">
        <w:rPr>
          <w:rFonts w:ascii="Times New Roman" w:hAnsi="Times New Roman"/>
          <w:sz w:val="24"/>
          <w:szCs w:val="24"/>
        </w:rPr>
        <w:t>,</w:t>
      </w:r>
      <w:r w:rsidR="008356DC" w:rsidRPr="008356DC">
        <w:rPr>
          <w:rFonts w:ascii="Times New Roman" w:hAnsi="Times New Roman"/>
          <w:sz w:val="24"/>
          <w:szCs w:val="24"/>
        </w:rPr>
        <w:t>2 тыс. руб. (на 40</w:t>
      </w:r>
      <w:r w:rsidR="007C1D27" w:rsidRPr="008356DC">
        <w:rPr>
          <w:rFonts w:ascii="Times New Roman" w:hAnsi="Times New Roman"/>
          <w:sz w:val="24"/>
          <w:szCs w:val="24"/>
        </w:rPr>
        <w:t xml:space="preserve">%). </w:t>
      </w:r>
    </w:p>
    <w:p w:rsidR="007C1D27" w:rsidRPr="005C24EE" w:rsidRDefault="007C1D27" w:rsidP="007C1D27">
      <w:pPr>
        <w:tabs>
          <w:tab w:val="left" w:pos="808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C24EE">
        <w:rPr>
          <w:rFonts w:ascii="Times New Roman" w:hAnsi="Times New Roman"/>
          <w:sz w:val="24"/>
          <w:szCs w:val="24"/>
        </w:rPr>
        <w:t xml:space="preserve">Доходы от налога на имущество </w:t>
      </w:r>
      <w:r w:rsidR="00C24866" w:rsidRPr="005C24EE">
        <w:rPr>
          <w:rFonts w:ascii="Times New Roman" w:hAnsi="Times New Roman"/>
          <w:sz w:val="24"/>
          <w:szCs w:val="24"/>
        </w:rPr>
        <w:t xml:space="preserve">за 9 месяцев </w:t>
      </w:r>
      <w:r w:rsidRPr="005C24EE">
        <w:rPr>
          <w:rFonts w:ascii="Times New Roman" w:hAnsi="Times New Roman"/>
          <w:sz w:val="24"/>
          <w:szCs w:val="24"/>
        </w:rPr>
        <w:t xml:space="preserve">2017 года составили - </w:t>
      </w:r>
      <w:r w:rsidRPr="005C24EE">
        <w:rPr>
          <w:rFonts w:ascii="Times New Roman" w:hAnsi="Times New Roman"/>
          <w:b/>
          <w:sz w:val="24"/>
          <w:szCs w:val="24"/>
        </w:rPr>
        <w:t>86,7</w:t>
      </w:r>
      <w:r w:rsidRPr="005C24EE">
        <w:rPr>
          <w:rFonts w:ascii="Times New Roman" w:hAnsi="Times New Roman"/>
          <w:sz w:val="24"/>
          <w:szCs w:val="24"/>
        </w:rPr>
        <w:t xml:space="preserve"> тыс. руб. (</w:t>
      </w:r>
      <w:r w:rsidRPr="005C24EE">
        <w:rPr>
          <w:rFonts w:ascii="Times New Roman" w:hAnsi="Times New Roman"/>
          <w:b/>
          <w:sz w:val="24"/>
          <w:szCs w:val="24"/>
        </w:rPr>
        <w:t>43,4%</w:t>
      </w:r>
      <w:r w:rsidRPr="005C24EE">
        <w:rPr>
          <w:rFonts w:ascii="Times New Roman" w:hAnsi="Times New Roman"/>
          <w:sz w:val="24"/>
          <w:szCs w:val="24"/>
        </w:rPr>
        <w:t xml:space="preserve">), и по сравнению с </w:t>
      </w:r>
      <w:r w:rsidR="0002317D" w:rsidRPr="005C24EE">
        <w:rPr>
          <w:rFonts w:ascii="Times New Roman" w:hAnsi="Times New Roman"/>
          <w:sz w:val="24"/>
          <w:szCs w:val="24"/>
        </w:rPr>
        <w:t>3 кварталом</w:t>
      </w:r>
      <w:r w:rsidRPr="005C24EE">
        <w:rPr>
          <w:rFonts w:ascii="Times New Roman" w:hAnsi="Times New Roman"/>
          <w:sz w:val="24"/>
          <w:szCs w:val="24"/>
        </w:rPr>
        <w:t xml:space="preserve"> 2016 года  увеличились на </w:t>
      </w:r>
      <w:r w:rsidR="005C24EE" w:rsidRPr="005C24EE">
        <w:rPr>
          <w:rFonts w:ascii="Times New Roman" w:hAnsi="Times New Roman"/>
          <w:sz w:val="24"/>
          <w:szCs w:val="24"/>
        </w:rPr>
        <w:t>43,4 тыс. руб. (</w:t>
      </w:r>
      <w:r w:rsidRPr="005C24EE">
        <w:rPr>
          <w:rFonts w:ascii="Times New Roman" w:hAnsi="Times New Roman"/>
          <w:sz w:val="24"/>
          <w:szCs w:val="24"/>
        </w:rPr>
        <w:t xml:space="preserve">в </w:t>
      </w:r>
      <w:r w:rsidR="005C24EE" w:rsidRPr="005C24EE">
        <w:rPr>
          <w:rFonts w:ascii="Times New Roman" w:hAnsi="Times New Roman"/>
          <w:sz w:val="24"/>
          <w:szCs w:val="24"/>
        </w:rPr>
        <w:t>2</w:t>
      </w:r>
      <w:r w:rsidRPr="005C24EE">
        <w:rPr>
          <w:rFonts w:ascii="Times New Roman" w:hAnsi="Times New Roman"/>
          <w:sz w:val="24"/>
          <w:szCs w:val="24"/>
        </w:rPr>
        <w:t xml:space="preserve"> раза). </w:t>
      </w:r>
    </w:p>
    <w:p w:rsidR="00BD0A5D" w:rsidRPr="005C24EE" w:rsidRDefault="00BD0A5D" w:rsidP="00BD0A5D">
      <w:pPr>
        <w:tabs>
          <w:tab w:val="left" w:pos="808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C24EE">
        <w:rPr>
          <w:rFonts w:ascii="Times New Roman" w:hAnsi="Times New Roman"/>
          <w:sz w:val="24"/>
          <w:szCs w:val="24"/>
        </w:rPr>
        <w:t xml:space="preserve">Поступление </w:t>
      </w:r>
      <w:r w:rsidR="00F263C5" w:rsidRPr="005C24EE">
        <w:rPr>
          <w:rFonts w:ascii="Times New Roman" w:hAnsi="Times New Roman"/>
          <w:sz w:val="24"/>
          <w:szCs w:val="24"/>
        </w:rPr>
        <w:t>государственной пошлины</w:t>
      </w:r>
      <w:r w:rsidRPr="005C24EE">
        <w:rPr>
          <w:rFonts w:ascii="Times New Roman" w:hAnsi="Times New Roman"/>
          <w:sz w:val="24"/>
          <w:szCs w:val="24"/>
        </w:rPr>
        <w:t xml:space="preserve"> </w:t>
      </w:r>
      <w:r w:rsidR="001F25AB" w:rsidRPr="005C24EE">
        <w:rPr>
          <w:rFonts w:ascii="Times New Roman" w:hAnsi="Times New Roman"/>
          <w:sz w:val="24"/>
          <w:szCs w:val="24"/>
        </w:rPr>
        <w:t xml:space="preserve">на </w:t>
      </w:r>
      <w:r w:rsidR="005F5935" w:rsidRPr="005C24EE">
        <w:rPr>
          <w:rFonts w:ascii="Times New Roman" w:hAnsi="Times New Roman"/>
          <w:sz w:val="24"/>
          <w:szCs w:val="24"/>
        </w:rPr>
        <w:t>01.</w:t>
      </w:r>
      <w:r w:rsidR="005C24EE" w:rsidRPr="005C24EE">
        <w:rPr>
          <w:rFonts w:ascii="Times New Roman" w:hAnsi="Times New Roman"/>
          <w:sz w:val="24"/>
          <w:szCs w:val="24"/>
        </w:rPr>
        <w:t>10</w:t>
      </w:r>
      <w:r w:rsidR="001F25AB" w:rsidRPr="005C24EE">
        <w:rPr>
          <w:rFonts w:ascii="Times New Roman" w:hAnsi="Times New Roman"/>
          <w:sz w:val="24"/>
          <w:szCs w:val="24"/>
        </w:rPr>
        <w:t>.</w:t>
      </w:r>
      <w:r w:rsidR="0067048A" w:rsidRPr="005C24EE">
        <w:rPr>
          <w:rFonts w:ascii="Times New Roman" w:hAnsi="Times New Roman"/>
          <w:sz w:val="24"/>
          <w:szCs w:val="24"/>
        </w:rPr>
        <w:t>201</w:t>
      </w:r>
      <w:r w:rsidR="00F263C5" w:rsidRPr="005C24EE">
        <w:rPr>
          <w:rFonts w:ascii="Times New Roman" w:hAnsi="Times New Roman"/>
          <w:sz w:val="24"/>
          <w:szCs w:val="24"/>
        </w:rPr>
        <w:t>7</w:t>
      </w:r>
      <w:r w:rsidR="0067048A" w:rsidRPr="005C24EE">
        <w:rPr>
          <w:rFonts w:ascii="Times New Roman" w:hAnsi="Times New Roman"/>
          <w:sz w:val="24"/>
          <w:szCs w:val="24"/>
        </w:rPr>
        <w:t xml:space="preserve"> г</w:t>
      </w:r>
      <w:r w:rsidR="001F25AB" w:rsidRPr="005C24EE">
        <w:rPr>
          <w:rFonts w:ascii="Times New Roman" w:hAnsi="Times New Roman"/>
          <w:sz w:val="24"/>
          <w:szCs w:val="24"/>
        </w:rPr>
        <w:t>од</w:t>
      </w:r>
      <w:r w:rsidR="0067048A" w:rsidRPr="005C24EE">
        <w:rPr>
          <w:rFonts w:ascii="Times New Roman" w:hAnsi="Times New Roman"/>
          <w:sz w:val="24"/>
          <w:szCs w:val="24"/>
        </w:rPr>
        <w:t xml:space="preserve">а </w:t>
      </w:r>
      <w:r w:rsidRPr="005C24EE">
        <w:rPr>
          <w:rFonts w:ascii="Times New Roman" w:hAnsi="Times New Roman"/>
          <w:sz w:val="24"/>
          <w:szCs w:val="24"/>
        </w:rPr>
        <w:t xml:space="preserve">составило </w:t>
      </w:r>
      <w:r w:rsidR="00F263C5" w:rsidRPr="005C24EE">
        <w:rPr>
          <w:rFonts w:ascii="Times New Roman" w:hAnsi="Times New Roman"/>
          <w:b/>
          <w:sz w:val="24"/>
          <w:szCs w:val="24"/>
        </w:rPr>
        <w:t>0,3</w:t>
      </w:r>
      <w:r w:rsidR="00F263C5" w:rsidRPr="005C24EE">
        <w:rPr>
          <w:rFonts w:ascii="Times New Roman" w:hAnsi="Times New Roman"/>
          <w:sz w:val="24"/>
          <w:szCs w:val="24"/>
        </w:rPr>
        <w:t xml:space="preserve"> тыс. руб.</w:t>
      </w:r>
    </w:p>
    <w:p w:rsidR="003A2BFB" w:rsidRPr="009B31A5" w:rsidRDefault="00C0316D" w:rsidP="0049240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B31A5">
        <w:rPr>
          <w:rFonts w:ascii="Times New Roman" w:hAnsi="Times New Roman"/>
          <w:sz w:val="24"/>
          <w:szCs w:val="24"/>
        </w:rPr>
        <w:t>Объем неналоговых поступлений в местный бюджет по состоянию на 01.</w:t>
      </w:r>
      <w:r w:rsidR="009632D7" w:rsidRPr="009B31A5">
        <w:rPr>
          <w:rFonts w:ascii="Times New Roman" w:hAnsi="Times New Roman"/>
          <w:sz w:val="24"/>
          <w:szCs w:val="24"/>
        </w:rPr>
        <w:t>10</w:t>
      </w:r>
      <w:r w:rsidRPr="009B31A5">
        <w:rPr>
          <w:rFonts w:ascii="Times New Roman" w:hAnsi="Times New Roman"/>
          <w:sz w:val="24"/>
          <w:szCs w:val="24"/>
        </w:rPr>
        <w:t xml:space="preserve">.2017 г. составил </w:t>
      </w:r>
      <w:r w:rsidR="009632D7" w:rsidRPr="009B31A5">
        <w:rPr>
          <w:rFonts w:ascii="Times New Roman" w:hAnsi="Times New Roman"/>
          <w:sz w:val="24"/>
          <w:szCs w:val="24"/>
        </w:rPr>
        <w:t>-</w:t>
      </w:r>
      <w:r w:rsidR="002E7165" w:rsidRPr="009B31A5">
        <w:rPr>
          <w:rFonts w:ascii="Times New Roman" w:hAnsi="Times New Roman"/>
          <w:sz w:val="24"/>
          <w:szCs w:val="24"/>
        </w:rPr>
        <w:t xml:space="preserve"> </w:t>
      </w:r>
      <w:r w:rsidR="009632D7" w:rsidRPr="009B31A5">
        <w:rPr>
          <w:rFonts w:ascii="Times New Roman" w:hAnsi="Times New Roman"/>
          <w:b/>
          <w:sz w:val="24"/>
          <w:szCs w:val="24"/>
        </w:rPr>
        <w:t>175,0</w:t>
      </w:r>
      <w:r w:rsidRPr="009B31A5">
        <w:rPr>
          <w:rFonts w:ascii="Times New Roman" w:hAnsi="Times New Roman"/>
          <w:sz w:val="24"/>
          <w:szCs w:val="24"/>
        </w:rPr>
        <w:t xml:space="preserve"> тыс. руб. или </w:t>
      </w:r>
      <w:r w:rsidR="00391AF4" w:rsidRPr="009B31A5">
        <w:rPr>
          <w:rFonts w:ascii="Times New Roman" w:hAnsi="Times New Roman"/>
          <w:b/>
          <w:sz w:val="24"/>
          <w:szCs w:val="24"/>
        </w:rPr>
        <w:t>2</w:t>
      </w:r>
      <w:r w:rsidR="009632D7" w:rsidRPr="009B31A5">
        <w:rPr>
          <w:rFonts w:ascii="Times New Roman" w:hAnsi="Times New Roman"/>
          <w:b/>
          <w:sz w:val="24"/>
          <w:szCs w:val="24"/>
        </w:rPr>
        <w:t>4</w:t>
      </w:r>
      <w:r w:rsidRPr="009B31A5">
        <w:rPr>
          <w:rFonts w:ascii="Times New Roman" w:hAnsi="Times New Roman"/>
          <w:b/>
          <w:sz w:val="24"/>
          <w:szCs w:val="24"/>
        </w:rPr>
        <w:t>%</w:t>
      </w:r>
      <w:r w:rsidRPr="009B31A5">
        <w:rPr>
          <w:rFonts w:ascii="Times New Roman" w:hAnsi="Times New Roman"/>
          <w:sz w:val="24"/>
          <w:szCs w:val="24"/>
        </w:rPr>
        <w:t xml:space="preserve"> от годовых бюджетных назначений (</w:t>
      </w:r>
      <w:r w:rsidR="00391AF4" w:rsidRPr="009B31A5">
        <w:rPr>
          <w:rFonts w:ascii="Times New Roman" w:hAnsi="Times New Roman"/>
          <w:b/>
          <w:sz w:val="24"/>
          <w:szCs w:val="24"/>
        </w:rPr>
        <w:t>730,6</w:t>
      </w:r>
      <w:r w:rsidRPr="009B31A5">
        <w:rPr>
          <w:rFonts w:ascii="Times New Roman" w:hAnsi="Times New Roman"/>
          <w:sz w:val="24"/>
          <w:szCs w:val="24"/>
        </w:rPr>
        <w:t xml:space="preserve"> тыс. руб.), что на </w:t>
      </w:r>
      <w:r w:rsidR="009632D7" w:rsidRPr="009B31A5">
        <w:rPr>
          <w:rFonts w:ascii="Times New Roman" w:hAnsi="Times New Roman"/>
          <w:sz w:val="24"/>
          <w:szCs w:val="24"/>
        </w:rPr>
        <w:t>311,6</w:t>
      </w:r>
      <w:r w:rsidRPr="009B31A5">
        <w:rPr>
          <w:rFonts w:ascii="Times New Roman" w:hAnsi="Times New Roman"/>
          <w:sz w:val="24"/>
          <w:szCs w:val="24"/>
        </w:rPr>
        <w:t xml:space="preserve"> тыс. руб. (на </w:t>
      </w:r>
      <w:r w:rsidR="00E66502" w:rsidRPr="009B31A5">
        <w:rPr>
          <w:rFonts w:ascii="Times New Roman" w:hAnsi="Times New Roman"/>
          <w:sz w:val="24"/>
          <w:szCs w:val="24"/>
        </w:rPr>
        <w:t>6</w:t>
      </w:r>
      <w:r w:rsidR="009632D7" w:rsidRPr="009B31A5">
        <w:rPr>
          <w:rFonts w:ascii="Times New Roman" w:hAnsi="Times New Roman"/>
          <w:sz w:val="24"/>
          <w:szCs w:val="24"/>
        </w:rPr>
        <w:t>4</w:t>
      </w:r>
      <w:r w:rsidRPr="009B31A5">
        <w:rPr>
          <w:rFonts w:ascii="Times New Roman" w:hAnsi="Times New Roman"/>
          <w:sz w:val="24"/>
          <w:szCs w:val="24"/>
        </w:rPr>
        <w:t xml:space="preserve">%) </w:t>
      </w:r>
      <w:r w:rsidR="0082085F" w:rsidRPr="009B31A5">
        <w:rPr>
          <w:rFonts w:ascii="Times New Roman" w:hAnsi="Times New Roman"/>
          <w:sz w:val="24"/>
          <w:szCs w:val="24"/>
        </w:rPr>
        <w:t>меньше</w:t>
      </w:r>
      <w:r w:rsidRPr="009B31A5">
        <w:rPr>
          <w:rFonts w:ascii="Times New Roman" w:hAnsi="Times New Roman"/>
          <w:sz w:val="24"/>
          <w:szCs w:val="24"/>
        </w:rPr>
        <w:t xml:space="preserve"> поступлений </w:t>
      </w:r>
      <w:r w:rsidR="009632D7" w:rsidRPr="009B31A5">
        <w:rPr>
          <w:rFonts w:ascii="Times New Roman" w:hAnsi="Times New Roman"/>
          <w:sz w:val="24"/>
          <w:szCs w:val="24"/>
        </w:rPr>
        <w:t>за 3 квартала</w:t>
      </w:r>
      <w:r w:rsidRPr="009B31A5">
        <w:rPr>
          <w:rFonts w:ascii="Times New Roman" w:hAnsi="Times New Roman"/>
          <w:sz w:val="24"/>
          <w:szCs w:val="24"/>
        </w:rPr>
        <w:t xml:space="preserve"> 201</w:t>
      </w:r>
      <w:r w:rsidR="0082085F" w:rsidRPr="009B31A5">
        <w:rPr>
          <w:rFonts w:ascii="Times New Roman" w:hAnsi="Times New Roman"/>
          <w:sz w:val="24"/>
          <w:szCs w:val="24"/>
        </w:rPr>
        <w:t>6</w:t>
      </w:r>
      <w:r w:rsidRPr="009B31A5">
        <w:rPr>
          <w:rFonts w:ascii="Times New Roman" w:hAnsi="Times New Roman"/>
          <w:sz w:val="24"/>
          <w:szCs w:val="24"/>
        </w:rPr>
        <w:t xml:space="preserve"> г. (</w:t>
      </w:r>
      <w:r w:rsidR="00E66502" w:rsidRPr="009B31A5">
        <w:rPr>
          <w:rFonts w:ascii="Times New Roman" w:hAnsi="Times New Roman"/>
          <w:sz w:val="24"/>
          <w:szCs w:val="24"/>
        </w:rPr>
        <w:t>4</w:t>
      </w:r>
      <w:r w:rsidR="009632D7" w:rsidRPr="009B31A5">
        <w:rPr>
          <w:rFonts w:ascii="Times New Roman" w:hAnsi="Times New Roman"/>
          <w:sz w:val="24"/>
          <w:szCs w:val="24"/>
        </w:rPr>
        <w:t>86,6</w:t>
      </w:r>
      <w:r w:rsidRPr="009B31A5">
        <w:rPr>
          <w:rFonts w:ascii="Times New Roman" w:hAnsi="Times New Roman"/>
          <w:sz w:val="24"/>
          <w:szCs w:val="24"/>
        </w:rPr>
        <w:t xml:space="preserve"> тыс. руб.).</w:t>
      </w:r>
      <w:r w:rsidR="00492401" w:rsidRPr="009B31A5">
        <w:rPr>
          <w:rFonts w:ascii="Times New Roman" w:hAnsi="Times New Roman"/>
          <w:sz w:val="24"/>
          <w:szCs w:val="24"/>
        </w:rPr>
        <w:t xml:space="preserve"> </w:t>
      </w:r>
    </w:p>
    <w:p w:rsidR="00C0316D" w:rsidRPr="00EE3B85" w:rsidRDefault="00C0316D" w:rsidP="0049240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3A2BFB">
        <w:rPr>
          <w:rFonts w:ascii="Times New Roman" w:hAnsi="Times New Roman"/>
          <w:sz w:val="24"/>
          <w:szCs w:val="24"/>
        </w:rPr>
        <w:t xml:space="preserve">Удельный вес неналоговых доходов </w:t>
      </w:r>
      <w:r w:rsidR="00311928" w:rsidRPr="003A2BFB">
        <w:rPr>
          <w:rFonts w:ascii="Times New Roman" w:hAnsi="Times New Roman"/>
          <w:sz w:val="24"/>
          <w:szCs w:val="24"/>
        </w:rPr>
        <w:t xml:space="preserve">за </w:t>
      </w:r>
      <w:r w:rsidR="003A2BFB" w:rsidRPr="003A2BFB">
        <w:rPr>
          <w:rFonts w:ascii="Times New Roman" w:hAnsi="Times New Roman"/>
          <w:sz w:val="24"/>
          <w:szCs w:val="24"/>
        </w:rPr>
        <w:t>9</w:t>
      </w:r>
      <w:r w:rsidR="00311928" w:rsidRPr="003A2BFB">
        <w:rPr>
          <w:rFonts w:ascii="Times New Roman" w:hAnsi="Times New Roman"/>
          <w:sz w:val="24"/>
          <w:szCs w:val="24"/>
        </w:rPr>
        <w:t xml:space="preserve"> месяцев</w:t>
      </w:r>
      <w:r w:rsidRPr="003A2BFB">
        <w:rPr>
          <w:rFonts w:ascii="Times New Roman" w:hAnsi="Times New Roman"/>
          <w:sz w:val="24"/>
          <w:szCs w:val="24"/>
        </w:rPr>
        <w:t xml:space="preserve"> 2017 года составил </w:t>
      </w:r>
      <w:r w:rsidR="003F1F4E" w:rsidRPr="00EE3B85">
        <w:rPr>
          <w:rFonts w:ascii="Times New Roman" w:hAnsi="Times New Roman"/>
          <w:b/>
          <w:sz w:val="24"/>
          <w:szCs w:val="24"/>
        </w:rPr>
        <w:t>0</w:t>
      </w:r>
      <w:r w:rsidRPr="00EE3B85">
        <w:rPr>
          <w:rFonts w:ascii="Times New Roman" w:hAnsi="Times New Roman"/>
          <w:b/>
          <w:sz w:val="24"/>
          <w:szCs w:val="24"/>
        </w:rPr>
        <w:t>,</w:t>
      </w:r>
      <w:r w:rsidR="003A2BFB" w:rsidRPr="00EE3B85">
        <w:rPr>
          <w:rFonts w:ascii="Times New Roman" w:hAnsi="Times New Roman"/>
          <w:b/>
          <w:sz w:val="24"/>
          <w:szCs w:val="24"/>
        </w:rPr>
        <w:t>2</w:t>
      </w:r>
      <w:r w:rsidRPr="00EE3B85">
        <w:rPr>
          <w:rFonts w:ascii="Times New Roman" w:hAnsi="Times New Roman"/>
          <w:b/>
          <w:sz w:val="24"/>
          <w:szCs w:val="24"/>
        </w:rPr>
        <w:t>%</w:t>
      </w:r>
      <w:r w:rsidRPr="00EE3B85">
        <w:rPr>
          <w:rFonts w:ascii="Times New Roman" w:hAnsi="Times New Roman"/>
          <w:sz w:val="24"/>
          <w:szCs w:val="24"/>
        </w:rPr>
        <w:t xml:space="preserve"> от общего объема доходов без учета возврата остатков субсидий.</w:t>
      </w:r>
    </w:p>
    <w:p w:rsidR="003943B6" w:rsidRPr="00B05C22" w:rsidRDefault="009632D7" w:rsidP="0018366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05C22">
        <w:rPr>
          <w:rFonts w:ascii="Times New Roman" w:hAnsi="Times New Roman"/>
          <w:sz w:val="24"/>
          <w:szCs w:val="24"/>
        </w:rPr>
        <w:t>За 3 квартала</w:t>
      </w:r>
      <w:r w:rsidR="0018366B" w:rsidRPr="00B05C22">
        <w:rPr>
          <w:rFonts w:ascii="Times New Roman" w:hAnsi="Times New Roman"/>
          <w:sz w:val="24"/>
          <w:szCs w:val="24"/>
        </w:rPr>
        <w:t xml:space="preserve"> текущего года доходы от </w:t>
      </w:r>
      <w:r w:rsidR="00246D67" w:rsidRPr="00B05C22">
        <w:rPr>
          <w:rFonts w:ascii="Times New Roman" w:hAnsi="Times New Roman"/>
          <w:sz w:val="24"/>
          <w:szCs w:val="24"/>
        </w:rPr>
        <w:t>использования имущества, находящегося в муниципальной собственности</w:t>
      </w:r>
      <w:r w:rsidR="0018366B" w:rsidRPr="00B05C22">
        <w:rPr>
          <w:rFonts w:ascii="Times New Roman" w:hAnsi="Times New Roman"/>
          <w:sz w:val="24"/>
          <w:szCs w:val="24"/>
        </w:rPr>
        <w:t xml:space="preserve"> составили </w:t>
      </w:r>
      <w:r w:rsidR="00492401" w:rsidRPr="00B05C22">
        <w:rPr>
          <w:rFonts w:ascii="Times New Roman" w:hAnsi="Times New Roman"/>
          <w:sz w:val="24"/>
          <w:szCs w:val="24"/>
        </w:rPr>
        <w:t xml:space="preserve">- </w:t>
      </w:r>
      <w:r w:rsidR="004F5BB8" w:rsidRPr="00B05C22">
        <w:rPr>
          <w:rFonts w:ascii="Times New Roman" w:hAnsi="Times New Roman"/>
          <w:b/>
          <w:sz w:val="24"/>
          <w:szCs w:val="24"/>
        </w:rPr>
        <w:t>85</w:t>
      </w:r>
      <w:r w:rsidR="0018366B" w:rsidRPr="00B05C22">
        <w:rPr>
          <w:rFonts w:ascii="Times New Roman" w:hAnsi="Times New Roman"/>
          <w:b/>
          <w:sz w:val="24"/>
          <w:szCs w:val="24"/>
        </w:rPr>
        <w:t>,</w:t>
      </w:r>
      <w:r w:rsidR="004F5BB8" w:rsidRPr="00B05C22">
        <w:rPr>
          <w:rFonts w:ascii="Times New Roman" w:hAnsi="Times New Roman"/>
          <w:b/>
          <w:sz w:val="24"/>
          <w:szCs w:val="24"/>
        </w:rPr>
        <w:t>0</w:t>
      </w:r>
      <w:r w:rsidR="0018366B" w:rsidRPr="00B05C22">
        <w:rPr>
          <w:rFonts w:ascii="Times New Roman" w:hAnsi="Times New Roman"/>
          <w:sz w:val="24"/>
          <w:szCs w:val="24"/>
        </w:rPr>
        <w:t xml:space="preserve"> тыс. руб. или </w:t>
      </w:r>
      <w:r w:rsidR="00246D67" w:rsidRPr="00B05C22">
        <w:rPr>
          <w:rFonts w:ascii="Times New Roman" w:hAnsi="Times New Roman"/>
          <w:b/>
          <w:sz w:val="24"/>
          <w:szCs w:val="24"/>
        </w:rPr>
        <w:t>38</w:t>
      </w:r>
      <w:r w:rsidR="0018366B" w:rsidRPr="00B05C22">
        <w:rPr>
          <w:rFonts w:ascii="Times New Roman" w:hAnsi="Times New Roman"/>
          <w:b/>
          <w:sz w:val="24"/>
          <w:szCs w:val="24"/>
        </w:rPr>
        <w:t>%</w:t>
      </w:r>
      <w:r w:rsidR="0018366B" w:rsidRPr="00B05C22">
        <w:rPr>
          <w:rFonts w:ascii="Times New Roman" w:hAnsi="Times New Roman"/>
          <w:sz w:val="24"/>
          <w:szCs w:val="24"/>
        </w:rPr>
        <w:t xml:space="preserve"> от запланированных доходов</w:t>
      </w:r>
      <w:r w:rsidR="00916DCC" w:rsidRPr="00B05C22">
        <w:rPr>
          <w:rFonts w:ascii="Times New Roman" w:hAnsi="Times New Roman"/>
          <w:sz w:val="24"/>
          <w:szCs w:val="24"/>
        </w:rPr>
        <w:t xml:space="preserve"> (</w:t>
      </w:r>
      <w:r w:rsidR="00246D67" w:rsidRPr="00B05C22">
        <w:rPr>
          <w:rFonts w:ascii="Times New Roman" w:hAnsi="Times New Roman"/>
          <w:b/>
          <w:sz w:val="24"/>
          <w:szCs w:val="24"/>
        </w:rPr>
        <w:t>223,6</w:t>
      </w:r>
      <w:r w:rsidR="00916DCC" w:rsidRPr="00B05C22">
        <w:rPr>
          <w:rFonts w:ascii="Times New Roman" w:hAnsi="Times New Roman"/>
          <w:sz w:val="24"/>
          <w:szCs w:val="24"/>
        </w:rPr>
        <w:t xml:space="preserve"> тыс. руб.)</w:t>
      </w:r>
      <w:r w:rsidR="00246D67" w:rsidRPr="00B05C22">
        <w:rPr>
          <w:rFonts w:ascii="Times New Roman" w:hAnsi="Times New Roman"/>
          <w:sz w:val="24"/>
          <w:szCs w:val="24"/>
        </w:rPr>
        <w:t xml:space="preserve">, что на </w:t>
      </w:r>
      <w:r w:rsidRPr="00B05C22">
        <w:rPr>
          <w:rFonts w:ascii="Times New Roman" w:hAnsi="Times New Roman"/>
          <w:sz w:val="24"/>
          <w:szCs w:val="24"/>
        </w:rPr>
        <w:t>60</w:t>
      </w:r>
      <w:r w:rsidR="00931B33" w:rsidRPr="00B05C22">
        <w:rPr>
          <w:rFonts w:ascii="Times New Roman" w:hAnsi="Times New Roman"/>
          <w:sz w:val="24"/>
          <w:szCs w:val="24"/>
        </w:rPr>
        <w:t>,</w:t>
      </w:r>
      <w:r w:rsidRPr="00B05C22">
        <w:rPr>
          <w:rFonts w:ascii="Times New Roman" w:hAnsi="Times New Roman"/>
          <w:sz w:val="24"/>
          <w:szCs w:val="24"/>
        </w:rPr>
        <w:t>0</w:t>
      </w:r>
      <w:r w:rsidR="00246D67" w:rsidRPr="00B05C22">
        <w:rPr>
          <w:rFonts w:ascii="Times New Roman" w:hAnsi="Times New Roman"/>
          <w:sz w:val="24"/>
          <w:szCs w:val="24"/>
        </w:rPr>
        <w:t xml:space="preserve"> тыс. руб. (на </w:t>
      </w:r>
      <w:r w:rsidRPr="00B05C22">
        <w:rPr>
          <w:rFonts w:ascii="Times New Roman" w:hAnsi="Times New Roman"/>
          <w:sz w:val="24"/>
          <w:szCs w:val="24"/>
        </w:rPr>
        <w:t>41,4</w:t>
      </w:r>
      <w:r w:rsidR="00246D67" w:rsidRPr="00B05C22">
        <w:rPr>
          <w:rFonts w:ascii="Times New Roman" w:hAnsi="Times New Roman"/>
          <w:sz w:val="24"/>
          <w:szCs w:val="24"/>
        </w:rPr>
        <w:t xml:space="preserve">%) меньше поступлений </w:t>
      </w:r>
      <w:r w:rsidRPr="00B05C22">
        <w:rPr>
          <w:rFonts w:ascii="Times New Roman" w:hAnsi="Times New Roman"/>
          <w:sz w:val="24"/>
          <w:szCs w:val="24"/>
        </w:rPr>
        <w:t>за 3 квартала</w:t>
      </w:r>
      <w:r w:rsidR="00246D67" w:rsidRPr="00B05C22">
        <w:rPr>
          <w:rFonts w:ascii="Times New Roman" w:hAnsi="Times New Roman"/>
          <w:sz w:val="24"/>
          <w:szCs w:val="24"/>
        </w:rPr>
        <w:t xml:space="preserve"> 2016 г. (</w:t>
      </w:r>
      <w:r w:rsidRPr="00B05C22">
        <w:rPr>
          <w:rFonts w:ascii="Times New Roman" w:hAnsi="Times New Roman"/>
          <w:sz w:val="24"/>
          <w:szCs w:val="24"/>
        </w:rPr>
        <w:t>145</w:t>
      </w:r>
      <w:r w:rsidR="00931B33" w:rsidRPr="00B05C22">
        <w:rPr>
          <w:rFonts w:ascii="Times New Roman" w:hAnsi="Times New Roman"/>
          <w:sz w:val="24"/>
          <w:szCs w:val="24"/>
        </w:rPr>
        <w:t>,</w:t>
      </w:r>
      <w:r w:rsidRPr="00B05C22">
        <w:rPr>
          <w:rFonts w:ascii="Times New Roman" w:hAnsi="Times New Roman"/>
          <w:sz w:val="24"/>
          <w:szCs w:val="24"/>
        </w:rPr>
        <w:t>0</w:t>
      </w:r>
      <w:r w:rsidR="00246D67" w:rsidRPr="00B05C22">
        <w:rPr>
          <w:rFonts w:ascii="Times New Roman" w:hAnsi="Times New Roman"/>
          <w:sz w:val="24"/>
          <w:szCs w:val="24"/>
        </w:rPr>
        <w:t xml:space="preserve"> тыс. руб.).</w:t>
      </w:r>
    </w:p>
    <w:p w:rsidR="003943B6" w:rsidRPr="00B16A81" w:rsidRDefault="0018366B" w:rsidP="0018366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16A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Объем доходов от платежей при пользовании природными ресурсами составил </w:t>
      </w:r>
      <w:r w:rsidR="00275F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492401" w:rsidRPr="00B16A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B05C22" w:rsidRPr="00B16A8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13,6</w:t>
      </w:r>
      <w:r w:rsidRPr="00B16A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тыс. руб. или </w:t>
      </w:r>
      <w:r w:rsidR="00576CCC" w:rsidRPr="00B16A8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29,6</w:t>
      </w:r>
      <w:r w:rsidRPr="00B16A8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%</w:t>
      </w:r>
      <w:r w:rsidRPr="00B16A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16A81">
        <w:rPr>
          <w:rFonts w:ascii="Times New Roman" w:hAnsi="Times New Roman"/>
          <w:sz w:val="24"/>
          <w:szCs w:val="24"/>
        </w:rPr>
        <w:t>от годовых бюджетных назначений (</w:t>
      </w:r>
      <w:r w:rsidR="00B07966" w:rsidRPr="00B16A81">
        <w:rPr>
          <w:rFonts w:ascii="Times New Roman" w:hAnsi="Times New Roman"/>
          <w:b/>
          <w:sz w:val="24"/>
          <w:szCs w:val="24"/>
        </w:rPr>
        <w:t>46</w:t>
      </w:r>
      <w:r w:rsidRPr="00B16A81">
        <w:rPr>
          <w:rFonts w:ascii="Times New Roman" w:hAnsi="Times New Roman"/>
          <w:b/>
          <w:sz w:val="24"/>
          <w:szCs w:val="24"/>
        </w:rPr>
        <w:t>,0</w:t>
      </w:r>
      <w:r w:rsidR="00200FFC" w:rsidRPr="00B16A81">
        <w:rPr>
          <w:rFonts w:ascii="Times New Roman" w:hAnsi="Times New Roman"/>
          <w:sz w:val="24"/>
          <w:szCs w:val="24"/>
        </w:rPr>
        <w:t xml:space="preserve"> тыс. руб.)</w:t>
      </w:r>
      <w:r w:rsidR="00246D67" w:rsidRPr="00B16A81">
        <w:rPr>
          <w:rFonts w:ascii="Times New Roman" w:hAnsi="Times New Roman"/>
          <w:sz w:val="24"/>
          <w:szCs w:val="24"/>
        </w:rPr>
        <w:t xml:space="preserve">, что на </w:t>
      </w:r>
      <w:r w:rsidR="009A2D9F" w:rsidRPr="00B16A81">
        <w:rPr>
          <w:rFonts w:ascii="Times New Roman" w:hAnsi="Times New Roman"/>
          <w:sz w:val="24"/>
          <w:szCs w:val="24"/>
        </w:rPr>
        <w:t>1</w:t>
      </w:r>
      <w:r w:rsidR="00576CCC" w:rsidRPr="00B16A81">
        <w:rPr>
          <w:rFonts w:ascii="Times New Roman" w:hAnsi="Times New Roman"/>
          <w:sz w:val="24"/>
          <w:szCs w:val="24"/>
        </w:rPr>
        <w:t xml:space="preserve">7,1 </w:t>
      </w:r>
      <w:r w:rsidR="00246D67" w:rsidRPr="00B16A81">
        <w:rPr>
          <w:rFonts w:ascii="Times New Roman" w:hAnsi="Times New Roman"/>
          <w:sz w:val="24"/>
          <w:szCs w:val="24"/>
        </w:rPr>
        <w:t xml:space="preserve">тыс. руб. (на </w:t>
      </w:r>
      <w:r w:rsidR="00576CCC" w:rsidRPr="00B16A81">
        <w:rPr>
          <w:rFonts w:ascii="Times New Roman" w:hAnsi="Times New Roman"/>
          <w:sz w:val="24"/>
          <w:szCs w:val="24"/>
        </w:rPr>
        <w:t>55,7</w:t>
      </w:r>
      <w:r w:rsidR="00246D67" w:rsidRPr="00B16A81">
        <w:rPr>
          <w:rFonts w:ascii="Times New Roman" w:hAnsi="Times New Roman"/>
          <w:sz w:val="24"/>
          <w:szCs w:val="24"/>
        </w:rPr>
        <w:t xml:space="preserve">%) меньше поступлений </w:t>
      </w:r>
      <w:r w:rsidR="00576CCC" w:rsidRPr="00B16A81">
        <w:rPr>
          <w:rFonts w:ascii="Times New Roman" w:hAnsi="Times New Roman"/>
          <w:sz w:val="24"/>
          <w:szCs w:val="24"/>
        </w:rPr>
        <w:t>за 9 месяцев</w:t>
      </w:r>
      <w:r w:rsidR="00246D67" w:rsidRPr="00B16A81">
        <w:rPr>
          <w:rFonts w:ascii="Times New Roman" w:hAnsi="Times New Roman"/>
          <w:sz w:val="24"/>
          <w:szCs w:val="24"/>
        </w:rPr>
        <w:t xml:space="preserve"> 2016 г. (</w:t>
      </w:r>
      <w:r w:rsidR="00576CCC" w:rsidRPr="00B16A81">
        <w:rPr>
          <w:rFonts w:ascii="Times New Roman" w:hAnsi="Times New Roman"/>
          <w:sz w:val="24"/>
          <w:szCs w:val="24"/>
        </w:rPr>
        <w:t>30,7</w:t>
      </w:r>
      <w:r w:rsidR="00246D67" w:rsidRPr="00B16A81">
        <w:rPr>
          <w:rFonts w:ascii="Times New Roman" w:hAnsi="Times New Roman"/>
          <w:sz w:val="24"/>
          <w:szCs w:val="24"/>
        </w:rPr>
        <w:t xml:space="preserve"> тыс. руб.).</w:t>
      </w:r>
    </w:p>
    <w:p w:rsidR="003943B6" w:rsidRPr="00B16A81" w:rsidRDefault="0018366B" w:rsidP="0018366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16A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Объем доходов</w:t>
      </w:r>
      <w:r w:rsidR="00E334A3" w:rsidRPr="00B16A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 счет средств, полученных от </w:t>
      </w:r>
      <w:r w:rsidR="00FB7EEB" w:rsidRPr="00B16A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штрафов, санкций и возмещени</w:t>
      </w:r>
      <w:r w:rsidR="00E334A3" w:rsidRPr="00B16A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</w:t>
      </w:r>
      <w:r w:rsidR="00FB7EEB" w:rsidRPr="00B16A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ущерба </w:t>
      </w:r>
      <w:r w:rsidRPr="00B16A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составил </w:t>
      </w:r>
      <w:r w:rsidR="00B16A81" w:rsidRPr="00B16A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492401" w:rsidRPr="00B16A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9A2D9F" w:rsidRPr="00B16A8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2</w:t>
      </w:r>
      <w:r w:rsidR="00B16A81" w:rsidRPr="00B16A8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5,0</w:t>
      </w:r>
      <w:r w:rsidRPr="00B16A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тыс. руб. или </w:t>
      </w:r>
      <w:r w:rsidR="00B16A81" w:rsidRPr="00B16A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25 раз (</w:t>
      </w:r>
      <w:r w:rsidR="006B2723" w:rsidRPr="00B16A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2</w:t>
      </w:r>
      <w:r w:rsidR="00B16A81" w:rsidRPr="00B16A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4,0 </w:t>
      </w:r>
      <w:r w:rsidR="006B2723" w:rsidRPr="00B16A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тыс. руб.</w:t>
      </w:r>
      <w:r w:rsidR="00B16A81" w:rsidRPr="00B16A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  <w:r w:rsidR="00916DCC" w:rsidRPr="00B16A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больше</w:t>
      </w:r>
      <w:r w:rsidRPr="00B16A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16A81">
        <w:rPr>
          <w:rFonts w:ascii="Times New Roman" w:hAnsi="Times New Roman"/>
          <w:sz w:val="24"/>
          <w:szCs w:val="24"/>
        </w:rPr>
        <w:t>от годовых бюджетных назначений (</w:t>
      </w:r>
      <w:r w:rsidR="00FB7EEB" w:rsidRPr="00B16A81">
        <w:rPr>
          <w:rFonts w:ascii="Times New Roman" w:hAnsi="Times New Roman"/>
          <w:b/>
          <w:sz w:val="24"/>
          <w:szCs w:val="24"/>
        </w:rPr>
        <w:t>1</w:t>
      </w:r>
      <w:r w:rsidRPr="00B16A81">
        <w:rPr>
          <w:rFonts w:ascii="Times New Roman" w:hAnsi="Times New Roman"/>
          <w:b/>
          <w:sz w:val="24"/>
          <w:szCs w:val="24"/>
        </w:rPr>
        <w:t>,0</w:t>
      </w:r>
      <w:r w:rsidRPr="00B16A81">
        <w:rPr>
          <w:rFonts w:ascii="Times New Roman" w:hAnsi="Times New Roman"/>
          <w:sz w:val="24"/>
          <w:szCs w:val="24"/>
        </w:rPr>
        <w:t xml:space="preserve"> тыс. руб.).</w:t>
      </w:r>
    </w:p>
    <w:p w:rsidR="0018366B" w:rsidRPr="009263EE" w:rsidRDefault="0018366B" w:rsidP="0018366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263EE">
        <w:rPr>
          <w:rFonts w:ascii="Times New Roman" w:hAnsi="Times New Roman"/>
          <w:sz w:val="24"/>
          <w:szCs w:val="24"/>
        </w:rPr>
        <w:t xml:space="preserve">Объем доходов от прочих неналоговых доходов </w:t>
      </w:r>
      <w:r w:rsidR="00E334A3" w:rsidRPr="009263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составил </w:t>
      </w:r>
      <w:r w:rsidR="00DF4519" w:rsidRPr="009263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="000233FA" w:rsidRPr="009263E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51</w:t>
      </w:r>
      <w:r w:rsidR="00E334A3" w:rsidRPr="009263E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,</w:t>
      </w:r>
      <w:r w:rsidR="000233FA" w:rsidRPr="009263E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4</w:t>
      </w:r>
      <w:r w:rsidR="00E334A3" w:rsidRPr="009263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9263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тыс. руб. или </w:t>
      </w:r>
      <w:r w:rsidR="000233FA" w:rsidRPr="009263E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5</w:t>
      </w:r>
      <w:r w:rsidR="00E334A3" w:rsidRPr="009263E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9,</w:t>
      </w:r>
      <w:r w:rsidR="000233FA" w:rsidRPr="009263E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1</w:t>
      </w:r>
      <w:r w:rsidRPr="009263E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%</w:t>
      </w:r>
      <w:r w:rsidRPr="009263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9263EE">
        <w:rPr>
          <w:rFonts w:ascii="Times New Roman" w:hAnsi="Times New Roman"/>
          <w:sz w:val="24"/>
          <w:szCs w:val="24"/>
        </w:rPr>
        <w:t>от годовых бюджетных назначений (</w:t>
      </w:r>
      <w:r w:rsidRPr="009263EE">
        <w:rPr>
          <w:rFonts w:ascii="Times New Roman" w:hAnsi="Times New Roman"/>
          <w:b/>
          <w:sz w:val="24"/>
          <w:szCs w:val="24"/>
        </w:rPr>
        <w:t>87,0</w:t>
      </w:r>
      <w:r w:rsidRPr="009263EE">
        <w:rPr>
          <w:rFonts w:ascii="Times New Roman" w:hAnsi="Times New Roman"/>
          <w:sz w:val="24"/>
          <w:szCs w:val="24"/>
        </w:rPr>
        <w:t xml:space="preserve"> тыс. руб.). По сравне</w:t>
      </w:r>
      <w:r w:rsidR="000233FA" w:rsidRPr="009263EE">
        <w:rPr>
          <w:rFonts w:ascii="Times New Roman" w:hAnsi="Times New Roman"/>
          <w:sz w:val="24"/>
          <w:szCs w:val="24"/>
        </w:rPr>
        <w:t xml:space="preserve">нию </w:t>
      </w:r>
      <w:r w:rsidR="00CC48EF" w:rsidRPr="009263EE">
        <w:rPr>
          <w:rFonts w:ascii="Times New Roman" w:hAnsi="Times New Roman"/>
          <w:sz w:val="24"/>
          <w:szCs w:val="24"/>
        </w:rPr>
        <w:t xml:space="preserve">с 3 кварталами </w:t>
      </w:r>
      <w:r w:rsidRPr="009263EE">
        <w:rPr>
          <w:rFonts w:ascii="Times New Roman" w:hAnsi="Times New Roman"/>
          <w:sz w:val="24"/>
          <w:szCs w:val="24"/>
        </w:rPr>
        <w:t>201</w:t>
      </w:r>
      <w:r w:rsidR="00E334A3" w:rsidRPr="009263EE">
        <w:rPr>
          <w:rFonts w:ascii="Times New Roman" w:hAnsi="Times New Roman"/>
          <w:sz w:val="24"/>
          <w:szCs w:val="24"/>
        </w:rPr>
        <w:t xml:space="preserve">6 </w:t>
      </w:r>
      <w:r w:rsidRPr="009263EE">
        <w:rPr>
          <w:rFonts w:ascii="Times New Roman" w:hAnsi="Times New Roman"/>
          <w:sz w:val="24"/>
          <w:szCs w:val="24"/>
        </w:rPr>
        <w:t>года произошло у</w:t>
      </w:r>
      <w:r w:rsidR="008558CB" w:rsidRPr="009263EE">
        <w:rPr>
          <w:rFonts w:ascii="Times New Roman" w:hAnsi="Times New Roman"/>
          <w:sz w:val="24"/>
          <w:szCs w:val="24"/>
        </w:rPr>
        <w:t>меньшение</w:t>
      </w:r>
      <w:r w:rsidRPr="009263EE">
        <w:rPr>
          <w:rFonts w:ascii="Times New Roman" w:hAnsi="Times New Roman"/>
          <w:sz w:val="24"/>
          <w:szCs w:val="24"/>
        </w:rPr>
        <w:t xml:space="preserve"> на </w:t>
      </w:r>
      <w:r w:rsidR="00F66B4C" w:rsidRPr="009263EE">
        <w:rPr>
          <w:rFonts w:ascii="Times New Roman" w:hAnsi="Times New Roman"/>
          <w:sz w:val="24"/>
          <w:szCs w:val="24"/>
        </w:rPr>
        <w:t>9</w:t>
      </w:r>
      <w:r w:rsidR="000233FA" w:rsidRPr="009263EE">
        <w:rPr>
          <w:rFonts w:ascii="Times New Roman" w:hAnsi="Times New Roman"/>
          <w:sz w:val="24"/>
          <w:szCs w:val="24"/>
        </w:rPr>
        <w:t>,</w:t>
      </w:r>
      <w:r w:rsidR="00F66B4C" w:rsidRPr="009263EE">
        <w:rPr>
          <w:rFonts w:ascii="Times New Roman" w:hAnsi="Times New Roman"/>
          <w:sz w:val="24"/>
          <w:szCs w:val="24"/>
        </w:rPr>
        <w:t>5</w:t>
      </w:r>
      <w:r w:rsidRPr="009263EE">
        <w:rPr>
          <w:rFonts w:ascii="Times New Roman" w:hAnsi="Times New Roman"/>
          <w:sz w:val="24"/>
          <w:szCs w:val="24"/>
        </w:rPr>
        <w:t xml:space="preserve"> тыс. руб. или </w:t>
      </w:r>
      <w:r w:rsidR="00F60717" w:rsidRPr="009263EE">
        <w:rPr>
          <w:rFonts w:ascii="Times New Roman" w:hAnsi="Times New Roman"/>
          <w:sz w:val="24"/>
          <w:szCs w:val="24"/>
        </w:rPr>
        <w:t>на 15,6</w:t>
      </w:r>
      <w:r w:rsidR="000233FA" w:rsidRPr="009263EE">
        <w:rPr>
          <w:rFonts w:ascii="Times New Roman" w:hAnsi="Times New Roman"/>
          <w:sz w:val="24"/>
          <w:szCs w:val="24"/>
        </w:rPr>
        <w:t>%</w:t>
      </w:r>
      <w:r w:rsidRPr="009263EE">
        <w:rPr>
          <w:rFonts w:ascii="Times New Roman" w:hAnsi="Times New Roman"/>
          <w:sz w:val="24"/>
          <w:szCs w:val="24"/>
        </w:rPr>
        <w:t>.</w:t>
      </w:r>
    </w:p>
    <w:p w:rsidR="003A2BFB" w:rsidRPr="00254D20" w:rsidRDefault="00E334A3" w:rsidP="00E334A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54D20">
        <w:rPr>
          <w:rFonts w:ascii="Times New Roman" w:hAnsi="Times New Roman"/>
          <w:sz w:val="24"/>
          <w:szCs w:val="24"/>
        </w:rPr>
        <w:t xml:space="preserve">В бюджет за </w:t>
      </w:r>
      <w:r w:rsidR="00514BBF" w:rsidRPr="00254D20">
        <w:rPr>
          <w:rFonts w:ascii="Times New Roman" w:hAnsi="Times New Roman"/>
          <w:sz w:val="24"/>
          <w:szCs w:val="24"/>
        </w:rPr>
        <w:t>9 месяцев</w:t>
      </w:r>
      <w:r w:rsidRPr="00254D20">
        <w:rPr>
          <w:rFonts w:ascii="Times New Roman" w:hAnsi="Times New Roman"/>
          <w:sz w:val="24"/>
          <w:szCs w:val="24"/>
        </w:rPr>
        <w:t xml:space="preserve"> 2017 года безвозмездных поступлений перечислено - </w:t>
      </w:r>
      <w:r w:rsidR="00A32B4C" w:rsidRPr="00254D20">
        <w:rPr>
          <w:rFonts w:ascii="Times New Roman" w:hAnsi="Times New Roman"/>
          <w:b/>
          <w:sz w:val="24"/>
          <w:szCs w:val="24"/>
        </w:rPr>
        <w:t>5</w:t>
      </w:r>
      <w:r w:rsidR="005C0734" w:rsidRPr="00254D20">
        <w:rPr>
          <w:rFonts w:ascii="Times New Roman" w:hAnsi="Times New Roman"/>
          <w:b/>
          <w:sz w:val="24"/>
          <w:szCs w:val="24"/>
        </w:rPr>
        <w:t> </w:t>
      </w:r>
      <w:r w:rsidR="00A32B4C" w:rsidRPr="00254D20">
        <w:rPr>
          <w:rFonts w:ascii="Times New Roman" w:hAnsi="Times New Roman"/>
          <w:b/>
          <w:sz w:val="24"/>
          <w:szCs w:val="24"/>
        </w:rPr>
        <w:t>087</w:t>
      </w:r>
      <w:r w:rsidR="005C0734" w:rsidRPr="00254D20">
        <w:rPr>
          <w:rFonts w:ascii="Times New Roman" w:hAnsi="Times New Roman"/>
          <w:b/>
          <w:sz w:val="24"/>
          <w:szCs w:val="24"/>
        </w:rPr>
        <w:t>,</w:t>
      </w:r>
      <w:r w:rsidR="00A32B4C" w:rsidRPr="00254D20">
        <w:rPr>
          <w:rFonts w:ascii="Times New Roman" w:hAnsi="Times New Roman"/>
          <w:b/>
          <w:sz w:val="24"/>
          <w:szCs w:val="24"/>
        </w:rPr>
        <w:t>4</w:t>
      </w:r>
      <w:r w:rsidR="005C0734" w:rsidRPr="00254D20">
        <w:rPr>
          <w:rFonts w:ascii="Times New Roman" w:hAnsi="Times New Roman"/>
          <w:b/>
          <w:sz w:val="24"/>
          <w:szCs w:val="24"/>
        </w:rPr>
        <w:t xml:space="preserve"> </w:t>
      </w:r>
      <w:r w:rsidRPr="00254D20">
        <w:rPr>
          <w:rFonts w:ascii="Times New Roman" w:hAnsi="Times New Roman"/>
          <w:sz w:val="24"/>
          <w:szCs w:val="24"/>
        </w:rPr>
        <w:t>тыс. руб.</w:t>
      </w:r>
      <w:r w:rsidR="009162EB" w:rsidRPr="00254D20">
        <w:rPr>
          <w:rFonts w:ascii="Times New Roman" w:hAnsi="Times New Roman"/>
          <w:sz w:val="24"/>
          <w:szCs w:val="24"/>
        </w:rPr>
        <w:t>,</w:t>
      </w:r>
      <w:r w:rsidRPr="00254D20">
        <w:rPr>
          <w:rFonts w:ascii="Times New Roman" w:hAnsi="Times New Roman"/>
          <w:sz w:val="24"/>
          <w:szCs w:val="24"/>
        </w:rPr>
        <w:t xml:space="preserve"> или </w:t>
      </w:r>
      <w:r w:rsidR="00514BBF" w:rsidRPr="00254D20">
        <w:rPr>
          <w:rFonts w:ascii="Times New Roman" w:hAnsi="Times New Roman"/>
          <w:b/>
          <w:sz w:val="24"/>
          <w:szCs w:val="24"/>
        </w:rPr>
        <w:t>66</w:t>
      </w:r>
      <w:r w:rsidR="005C0734" w:rsidRPr="00254D20">
        <w:rPr>
          <w:rFonts w:ascii="Times New Roman" w:hAnsi="Times New Roman"/>
          <w:b/>
          <w:sz w:val="24"/>
          <w:szCs w:val="24"/>
        </w:rPr>
        <w:t>,</w:t>
      </w:r>
      <w:r w:rsidR="00514BBF" w:rsidRPr="00254D20">
        <w:rPr>
          <w:rFonts w:ascii="Times New Roman" w:hAnsi="Times New Roman"/>
          <w:b/>
          <w:sz w:val="24"/>
          <w:szCs w:val="24"/>
        </w:rPr>
        <w:t>8</w:t>
      </w:r>
      <w:r w:rsidRPr="00254D20">
        <w:rPr>
          <w:rFonts w:ascii="Times New Roman" w:hAnsi="Times New Roman"/>
          <w:b/>
          <w:sz w:val="24"/>
          <w:szCs w:val="24"/>
        </w:rPr>
        <w:t>%</w:t>
      </w:r>
      <w:r w:rsidRPr="00254D20">
        <w:rPr>
          <w:rFonts w:ascii="Times New Roman" w:hAnsi="Times New Roman"/>
          <w:sz w:val="24"/>
          <w:szCs w:val="24"/>
        </w:rPr>
        <w:t xml:space="preserve"> от годовых назначений (</w:t>
      </w:r>
      <w:r w:rsidRPr="00254D20">
        <w:rPr>
          <w:rFonts w:ascii="Times New Roman" w:hAnsi="Times New Roman"/>
          <w:b/>
          <w:sz w:val="24"/>
          <w:szCs w:val="24"/>
        </w:rPr>
        <w:t>7 616,7</w:t>
      </w:r>
      <w:r w:rsidRPr="00254D20">
        <w:rPr>
          <w:rFonts w:ascii="Times New Roman" w:hAnsi="Times New Roman"/>
          <w:sz w:val="24"/>
          <w:szCs w:val="24"/>
        </w:rPr>
        <w:t xml:space="preserve"> тыс. руб.), что на </w:t>
      </w:r>
      <w:r w:rsidR="00A32B4C" w:rsidRPr="00254D20">
        <w:rPr>
          <w:rFonts w:ascii="Times New Roman" w:hAnsi="Times New Roman"/>
          <w:sz w:val="24"/>
          <w:szCs w:val="24"/>
        </w:rPr>
        <w:t>578,9</w:t>
      </w:r>
      <w:r w:rsidRPr="00254D20">
        <w:rPr>
          <w:rFonts w:ascii="Times New Roman" w:hAnsi="Times New Roman"/>
          <w:sz w:val="24"/>
          <w:szCs w:val="24"/>
        </w:rPr>
        <w:t xml:space="preserve"> тыс. руб.</w:t>
      </w:r>
      <w:r w:rsidR="00A216E0" w:rsidRPr="00254D20">
        <w:rPr>
          <w:rFonts w:ascii="Times New Roman" w:hAnsi="Times New Roman"/>
          <w:sz w:val="24"/>
          <w:szCs w:val="24"/>
        </w:rPr>
        <w:t xml:space="preserve"> (на 12,8%)</w:t>
      </w:r>
      <w:r w:rsidRPr="00254D20">
        <w:rPr>
          <w:rFonts w:ascii="Times New Roman" w:hAnsi="Times New Roman"/>
          <w:sz w:val="24"/>
          <w:szCs w:val="24"/>
        </w:rPr>
        <w:t xml:space="preserve"> </w:t>
      </w:r>
      <w:r w:rsidR="00A32B4C" w:rsidRPr="00254D20">
        <w:rPr>
          <w:rFonts w:ascii="Times New Roman" w:hAnsi="Times New Roman"/>
          <w:sz w:val="24"/>
          <w:szCs w:val="24"/>
        </w:rPr>
        <w:t>больше</w:t>
      </w:r>
      <w:r w:rsidRPr="00254D20">
        <w:rPr>
          <w:rFonts w:ascii="Times New Roman" w:hAnsi="Times New Roman"/>
          <w:sz w:val="24"/>
          <w:szCs w:val="24"/>
        </w:rPr>
        <w:t>, чем в аналогичном периоде 2016 года (</w:t>
      </w:r>
      <w:r w:rsidR="005C0734" w:rsidRPr="00254D20">
        <w:rPr>
          <w:rFonts w:ascii="Times New Roman" w:hAnsi="Times New Roman"/>
          <w:sz w:val="24"/>
          <w:szCs w:val="24"/>
        </w:rPr>
        <w:t>4</w:t>
      </w:r>
      <w:r w:rsidR="00A32B4C" w:rsidRPr="00254D20">
        <w:rPr>
          <w:rFonts w:ascii="Times New Roman" w:hAnsi="Times New Roman"/>
          <w:sz w:val="24"/>
          <w:szCs w:val="24"/>
        </w:rPr>
        <w:t> 508,5</w:t>
      </w:r>
      <w:r w:rsidR="005C0734" w:rsidRPr="00254D20">
        <w:rPr>
          <w:rFonts w:ascii="Times New Roman" w:hAnsi="Times New Roman"/>
          <w:sz w:val="24"/>
          <w:szCs w:val="24"/>
        </w:rPr>
        <w:t xml:space="preserve"> т</w:t>
      </w:r>
      <w:r w:rsidRPr="00254D20">
        <w:rPr>
          <w:rFonts w:ascii="Times New Roman" w:hAnsi="Times New Roman"/>
          <w:sz w:val="24"/>
          <w:szCs w:val="24"/>
        </w:rPr>
        <w:t>ыс. руб.).</w:t>
      </w:r>
      <w:r w:rsidR="00E665F8" w:rsidRPr="00254D20">
        <w:rPr>
          <w:rFonts w:ascii="Times New Roman" w:hAnsi="Times New Roman"/>
          <w:sz w:val="24"/>
          <w:szCs w:val="24"/>
        </w:rPr>
        <w:t xml:space="preserve"> </w:t>
      </w:r>
    </w:p>
    <w:p w:rsidR="00E334A3" w:rsidRPr="009E4277" w:rsidRDefault="00E334A3" w:rsidP="00E334A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E4277">
        <w:rPr>
          <w:rFonts w:ascii="Times New Roman" w:hAnsi="Times New Roman"/>
          <w:sz w:val="24"/>
          <w:szCs w:val="24"/>
        </w:rPr>
        <w:t>Удельный вес безвозмездных поступлений на 01.</w:t>
      </w:r>
      <w:r w:rsidR="003A2BFB" w:rsidRPr="009E4277">
        <w:rPr>
          <w:rFonts w:ascii="Times New Roman" w:hAnsi="Times New Roman"/>
          <w:sz w:val="24"/>
          <w:szCs w:val="24"/>
        </w:rPr>
        <w:t>10</w:t>
      </w:r>
      <w:r w:rsidRPr="009E4277">
        <w:rPr>
          <w:rFonts w:ascii="Times New Roman" w:hAnsi="Times New Roman"/>
          <w:sz w:val="24"/>
          <w:szCs w:val="24"/>
        </w:rPr>
        <w:t>.201</w:t>
      </w:r>
      <w:r w:rsidR="008725E2" w:rsidRPr="009E4277">
        <w:rPr>
          <w:rFonts w:ascii="Times New Roman" w:hAnsi="Times New Roman"/>
          <w:sz w:val="24"/>
          <w:szCs w:val="24"/>
        </w:rPr>
        <w:t>7</w:t>
      </w:r>
      <w:r w:rsidRPr="009E4277">
        <w:rPr>
          <w:rFonts w:ascii="Times New Roman" w:hAnsi="Times New Roman"/>
          <w:sz w:val="24"/>
          <w:szCs w:val="24"/>
        </w:rPr>
        <w:t xml:space="preserve"> года составил </w:t>
      </w:r>
      <w:r w:rsidR="003A2BFB" w:rsidRPr="00EE3B85">
        <w:rPr>
          <w:rFonts w:ascii="Times New Roman" w:hAnsi="Times New Roman"/>
          <w:b/>
          <w:sz w:val="24"/>
          <w:szCs w:val="24"/>
        </w:rPr>
        <w:t>6</w:t>
      </w:r>
      <w:r w:rsidRPr="00EE3B85">
        <w:rPr>
          <w:rFonts w:ascii="Times New Roman" w:hAnsi="Times New Roman"/>
          <w:b/>
          <w:sz w:val="24"/>
          <w:szCs w:val="24"/>
        </w:rPr>
        <w:t>,</w:t>
      </w:r>
      <w:r w:rsidR="003A2BFB" w:rsidRPr="00EE3B85">
        <w:rPr>
          <w:rFonts w:ascii="Times New Roman" w:hAnsi="Times New Roman"/>
          <w:b/>
          <w:sz w:val="24"/>
          <w:szCs w:val="24"/>
        </w:rPr>
        <w:t>9</w:t>
      </w:r>
      <w:r w:rsidRPr="00EE3B85">
        <w:rPr>
          <w:rFonts w:ascii="Times New Roman" w:hAnsi="Times New Roman"/>
          <w:b/>
          <w:sz w:val="24"/>
          <w:szCs w:val="24"/>
        </w:rPr>
        <w:t>%</w:t>
      </w:r>
      <w:r w:rsidRPr="00EE3B85">
        <w:rPr>
          <w:rFonts w:ascii="Times New Roman" w:hAnsi="Times New Roman"/>
          <w:sz w:val="24"/>
          <w:szCs w:val="24"/>
        </w:rPr>
        <w:t xml:space="preserve"> </w:t>
      </w:r>
      <w:r w:rsidRPr="009E4277">
        <w:rPr>
          <w:rFonts w:ascii="Times New Roman" w:hAnsi="Times New Roman"/>
          <w:sz w:val="24"/>
          <w:szCs w:val="24"/>
        </w:rPr>
        <w:t>от общего объема доходов без учета возврата остатков субсидий.</w:t>
      </w:r>
    </w:p>
    <w:p w:rsidR="00E334A3" w:rsidRPr="009162EB" w:rsidRDefault="00E334A3" w:rsidP="00E334A3">
      <w:pPr>
        <w:pStyle w:val="a3"/>
        <w:spacing w:after="0"/>
        <w:ind w:left="0" w:firstLine="708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62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Дотации бюджетам городских округов на выравнивание бюджетной обеспеченности </w:t>
      </w:r>
      <w:r w:rsidR="00B31F5C" w:rsidRPr="009162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 3 квартала</w:t>
      </w:r>
      <w:r w:rsidRPr="009162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201</w:t>
      </w:r>
      <w:r w:rsidR="001F3CF6" w:rsidRPr="009162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</w:t>
      </w:r>
      <w:r w:rsidRPr="009162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года составили </w:t>
      </w:r>
      <w:r w:rsidR="00E665F8" w:rsidRPr="009162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="00B31F5C" w:rsidRPr="009162E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600</w:t>
      </w:r>
      <w:r w:rsidR="001F3CF6" w:rsidRPr="009162E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,0</w:t>
      </w:r>
      <w:r w:rsidRPr="009162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тыс. руб.</w:t>
      </w:r>
      <w:r w:rsidR="009162EB" w:rsidRPr="009162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9162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DA2E77" w:rsidRPr="009162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или </w:t>
      </w:r>
      <w:r w:rsidR="00B31F5C" w:rsidRPr="009162E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75,2</w:t>
      </w:r>
      <w:r w:rsidRPr="009162E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%</w:t>
      </w:r>
      <w:r w:rsidRPr="009162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 годовых бюджетных назначений</w:t>
      </w:r>
      <w:r w:rsidR="00DA2E77" w:rsidRPr="009162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</w:t>
      </w:r>
      <w:r w:rsidR="00DA2E77" w:rsidRPr="009162E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798,0</w:t>
      </w:r>
      <w:r w:rsidR="00DA2E77" w:rsidRPr="009162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тыс. руб.</w:t>
      </w:r>
      <w:r w:rsidRPr="009162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), что на </w:t>
      </w:r>
      <w:r w:rsidR="00B31F5C" w:rsidRPr="009162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36</w:t>
      </w:r>
      <w:r w:rsidR="005C0734" w:rsidRPr="009162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,3</w:t>
      </w:r>
      <w:r w:rsidR="00B31F5C" w:rsidRPr="009162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тыс. руб. (на 6</w:t>
      </w:r>
      <w:r w:rsidR="001F3CF6" w:rsidRPr="009162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,4</w:t>
      </w:r>
      <w:r w:rsidRPr="009162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%) больше, чем </w:t>
      </w:r>
      <w:r w:rsidR="00B31F5C" w:rsidRPr="009162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 9 месяцев</w:t>
      </w:r>
      <w:r w:rsidRPr="009162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201</w:t>
      </w:r>
      <w:r w:rsidR="001F3CF6" w:rsidRPr="009162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r w:rsidRPr="009162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года</w:t>
      </w:r>
      <w:r w:rsidR="00B31F5C" w:rsidRPr="009162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(563,7 тыс. руб.)</w:t>
      </w:r>
      <w:r w:rsidRPr="009162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9162EB" w:rsidRPr="00065555" w:rsidRDefault="00E334A3" w:rsidP="009162EB">
      <w:pPr>
        <w:pStyle w:val="a3"/>
        <w:spacing w:after="0"/>
        <w:ind w:left="0" w:firstLine="708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62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Прочие субвенции бюджетам городских округов составили </w:t>
      </w:r>
      <w:r w:rsidR="005C0734" w:rsidRPr="009162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Pr="009162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D524B" w:rsidRPr="009162E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3</w:t>
      </w:r>
      <w:r w:rsidR="005C0734" w:rsidRPr="009162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D524B" w:rsidRPr="009162E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340</w:t>
      </w:r>
      <w:r w:rsidR="001F3CF6" w:rsidRPr="009162E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,0</w:t>
      </w:r>
      <w:r w:rsidR="001F3CF6" w:rsidRPr="009162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тыс. руб., или </w:t>
      </w:r>
      <w:r w:rsidR="004927A5" w:rsidRPr="009162E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70</w:t>
      </w:r>
      <w:r w:rsidR="00D23AA2" w:rsidRPr="009162E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,</w:t>
      </w:r>
      <w:r w:rsidR="004927A5" w:rsidRPr="009162E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8</w:t>
      </w:r>
      <w:r w:rsidRPr="009162E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%</w:t>
      </w:r>
      <w:r w:rsidRPr="009162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 годовых бюджетных назначений (</w:t>
      </w:r>
      <w:r w:rsidRPr="009162E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4</w:t>
      </w:r>
      <w:r w:rsidR="001F3CF6" w:rsidRPr="009162E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9162E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716,5</w:t>
      </w:r>
      <w:r w:rsidRPr="009162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тыс. руб</w:t>
      </w:r>
      <w:r w:rsidRPr="000655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.)</w:t>
      </w:r>
      <w:r w:rsidR="00BB54B3" w:rsidRPr="000655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9162EB" w:rsidRPr="000655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что на 6</w:t>
      </w:r>
      <w:r w:rsidR="00601BA4" w:rsidRPr="000655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23,5</w:t>
      </w:r>
      <w:r w:rsidR="009162EB" w:rsidRPr="000655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тыс. руб. (на </w:t>
      </w:r>
      <w:r w:rsidR="00065555" w:rsidRPr="000655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23</w:t>
      </w:r>
      <w:r w:rsidR="009162EB" w:rsidRPr="000655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%) больше, чем за 9 месяцев 2016 года (</w:t>
      </w:r>
      <w:r w:rsidR="00065555" w:rsidRPr="000655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2 716,5</w:t>
      </w:r>
      <w:r w:rsidR="009162EB" w:rsidRPr="000655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тыс. руб.).</w:t>
      </w:r>
    </w:p>
    <w:p w:rsidR="00E334A3" w:rsidRPr="005F741A" w:rsidRDefault="00E334A3" w:rsidP="00E334A3">
      <w:pPr>
        <w:pStyle w:val="a3"/>
        <w:spacing w:after="0"/>
        <w:ind w:left="0" w:firstLine="708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highlight w:val="cyan"/>
          <w:lang w:eastAsia="ru-RU"/>
        </w:rPr>
      </w:pPr>
    </w:p>
    <w:p w:rsidR="00E334A3" w:rsidRPr="00BC7ACE" w:rsidRDefault="001F3CF6" w:rsidP="00E334A3">
      <w:pPr>
        <w:pStyle w:val="a3"/>
        <w:spacing w:after="0"/>
        <w:ind w:left="0" w:firstLine="70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C7A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Субвенции бюджетам городских округов на компенсацию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 </w:t>
      </w:r>
      <w:r w:rsidR="00E334A3" w:rsidRPr="00BC7A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составили </w:t>
      </w:r>
      <w:r w:rsidR="00781535" w:rsidRPr="00BC7A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E334A3" w:rsidRPr="00BC7A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781535" w:rsidRPr="00BC7ACE">
        <w:rPr>
          <w:rFonts w:ascii="Times New Roman" w:eastAsia="Times New Roman" w:hAnsi="Times New Roman"/>
          <w:b/>
          <w:sz w:val="24"/>
          <w:szCs w:val="24"/>
          <w:lang w:eastAsia="ru-RU"/>
        </w:rPr>
        <w:t>347,0</w:t>
      </w:r>
      <w:r w:rsidR="00E334A3" w:rsidRPr="00BC7ACE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руб., или </w:t>
      </w:r>
      <w:r w:rsidR="00781535" w:rsidRPr="00BC7ACE">
        <w:rPr>
          <w:rFonts w:ascii="Times New Roman" w:eastAsia="Times New Roman" w:hAnsi="Times New Roman"/>
          <w:b/>
          <w:sz w:val="24"/>
          <w:szCs w:val="24"/>
          <w:lang w:eastAsia="ru-RU"/>
        </w:rPr>
        <w:t>43,2</w:t>
      </w:r>
      <w:r w:rsidR="00E334A3" w:rsidRPr="00BC7ACE">
        <w:rPr>
          <w:rFonts w:ascii="Times New Roman" w:eastAsia="Times New Roman" w:hAnsi="Times New Roman"/>
          <w:b/>
          <w:sz w:val="24"/>
          <w:szCs w:val="24"/>
          <w:lang w:eastAsia="ru-RU"/>
        </w:rPr>
        <w:t>%</w:t>
      </w:r>
      <w:r w:rsidR="00E334A3" w:rsidRPr="00BC7A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 годовых бюджетных назначений (</w:t>
      </w:r>
      <w:r w:rsidRPr="00BC7AC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803,0</w:t>
      </w:r>
      <w:r w:rsidR="00E334A3" w:rsidRPr="00BC7A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тыс. руб.).</w:t>
      </w:r>
      <w:r w:rsidR="00E334A3" w:rsidRPr="00BC7ACE">
        <w:rPr>
          <w:rFonts w:ascii="Times New Roman" w:hAnsi="Times New Roman"/>
          <w:sz w:val="24"/>
          <w:szCs w:val="24"/>
        </w:rPr>
        <w:t xml:space="preserve"> По сравнению с </w:t>
      </w:r>
      <w:r w:rsidR="00781535" w:rsidRPr="00BC7ACE">
        <w:rPr>
          <w:rFonts w:ascii="Times New Roman" w:hAnsi="Times New Roman"/>
          <w:sz w:val="24"/>
          <w:szCs w:val="24"/>
        </w:rPr>
        <w:t>3 кварталом</w:t>
      </w:r>
      <w:r w:rsidR="00E334A3" w:rsidRPr="00BC7ACE">
        <w:rPr>
          <w:rFonts w:ascii="Times New Roman" w:hAnsi="Times New Roman"/>
          <w:sz w:val="24"/>
          <w:szCs w:val="24"/>
        </w:rPr>
        <w:t xml:space="preserve"> 201</w:t>
      </w:r>
      <w:r w:rsidRPr="00BC7ACE">
        <w:rPr>
          <w:rFonts w:ascii="Times New Roman" w:hAnsi="Times New Roman"/>
          <w:sz w:val="24"/>
          <w:szCs w:val="24"/>
        </w:rPr>
        <w:t>6</w:t>
      </w:r>
      <w:r w:rsidR="00E334A3" w:rsidRPr="00BC7ACE">
        <w:rPr>
          <w:rFonts w:ascii="Times New Roman" w:hAnsi="Times New Roman"/>
          <w:sz w:val="24"/>
          <w:szCs w:val="24"/>
        </w:rPr>
        <w:t xml:space="preserve"> года произошло </w:t>
      </w:r>
      <w:r w:rsidR="00781535" w:rsidRPr="00BC7ACE">
        <w:rPr>
          <w:rFonts w:ascii="Times New Roman" w:hAnsi="Times New Roman"/>
          <w:sz w:val="24"/>
          <w:szCs w:val="24"/>
        </w:rPr>
        <w:t xml:space="preserve">незначительное увеличение </w:t>
      </w:r>
      <w:r w:rsidR="00E334A3" w:rsidRPr="00BC7ACE">
        <w:rPr>
          <w:rFonts w:ascii="Times New Roman" w:hAnsi="Times New Roman"/>
          <w:sz w:val="24"/>
          <w:szCs w:val="24"/>
        </w:rPr>
        <w:t xml:space="preserve">размера субвенции на </w:t>
      </w:r>
      <w:r w:rsidR="00781535" w:rsidRPr="00BC7ACE">
        <w:rPr>
          <w:rFonts w:ascii="Times New Roman" w:hAnsi="Times New Roman"/>
          <w:sz w:val="24"/>
          <w:szCs w:val="24"/>
        </w:rPr>
        <w:t xml:space="preserve">0,4 </w:t>
      </w:r>
      <w:r w:rsidR="00E334A3" w:rsidRPr="00BC7ACE">
        <w:rPr>
          <w:rFonts w:ascii="Times New Roman" w:hAnsi="Times New Roman"/>
          <w:sz w:val="24"/>
          <w:szCs w:val="24"/>
        </w:rPr>
        <w:t>тыс. руб. (</w:t>
      </w:r>
      <w:r w:rsidRPr="00BC7ACE">
        <w:rPr>
          <w:rFonts w:ascii="Times New Roman" w:hAnsi="Times New Roman"/>
          <w:sz w:val="24"/>
          <w:szCs w:val="24"/>
        </w:rPr>
        <w:t xml:space="preserve">на </w:t>
      </w:r>
      <w:r w:rsidR="00781535" w:rsidRPr="00BC7ACE">
        <w:rPr>
          <w:rFonts w:ascii="Times New Roman" w:hAnsi="Times New Roman"/>
          <w:sz w:val="24"/>
          <w:szCs w:val="24"/>
        </w:rPr>
        <w:t>0,1</w:t>
      </w:r>
      <w:r w:rsidR="00E334A3" w:rsidRPr="00BC7ACE">
        <w:rPr>
          <w:rFonts w:ascii="Times New Roman" w:hAnsi="Times New Roman"/>
          <w:sz w:val="24"/>
          <w:szCs w:val="24"/>
        </w:rPr>
        <w:t>%).</w:t>
      </w:r>
    </w:p>
    <w:p w:rsidR="00E334A3" w:rsidRPr="00721C30" w:rsidRDefault="00E334A3" w:rsidP="00E334A3">
      <w:pPr>
        <w:pStyle w:val="a3"/>
        <w:spacing w:after="0"/>
        <w:ind w:left="0" w:firstLine="708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21C30">
        <w:rPr>
          <w:rFonts w:ascii="Times New Roman" w:eastAsia="Times New Roman" w:hAnsi="Times New Roman"/>
          <w:sz w:val="24"/>
          <w:szCs w:val="24"/>
          <w:lang w:eastAsia="ru-RU"/>
        </w:rPr>
        <w:t xml:space="preserve">Субвенции бюджетам городских округов на выполнение передаваемых полномочий субъектов Российской Федерации составили </w:t>
      </w:r>
      <w:r w:rsidR="001F3CF6" w:rsidRPr="00721C3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721C3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564AA" w:rsidRPr="00721C30">
        <w:rPr>
          <w:rFonts w:ascii="Times New Roman" w:hAnsi="Times New Roman"/>
          <w:b/>
          <w:sz w:val="24"/>
          <w:szCs w:val="24"/>
        </w:rPr>
        <w:t>800</w:t>
      </w:r>
      <w:r w:rsidR="001F3CF6" w:rsidRPr="00721C30">
        <w:rPr>
          <w:rFonts w:ascii="Times New Roman" w:hAnsi="Times New Roman"/>
          <w:b/>
          <w:sz w:val="24"/>
          <w:szCs w:val="24"/>
        </w:rPr>
        <w:t>,</w:t>
      </w:r>
      <w:r w:rsidR="002564AA" w:rsidRPr="00721C30">
        <w:rPr>
          <w:rFonts w:ascii="Times New Roman" w:hAnsi="Times New Roman"/>
          <w:b/>
          <w:sz w:val="24"/>
          <w:szCs w:val="24"/>
        </w:rPr>
        <w:t>4</w:t>
      </w:r>
      <w:r w:rsidRPr="00721C30">
        <w:rPr>
          <w:rFonts w:ascii="Times New Roman" w:hAnsi="Times New Roman"/>
          <w:sz w:val="24"/>
          <w:szCs w:val="24"/>
        </w:rPr>
        <w:t xml:space="preserve"> тыс. руб., или </w:t>
      </w:r>
      <w:r w:rsidR="002564AA" w:rsidRPr="00721C30">
        <w:rPr>
          <w:rFonts w:ascii="Times New Roman" w:hAnsi="Times New Roman"/>
          <w:b/>
          <w:sz w:val="24"/>
          <w:szCs w:val="24"/>
        </w:rPr>
        <w:t>61</w:t>
      </w:r>
      <w:r w:rsidR="001F3CF6" w:rsidRPr="00721C30">
        <w:rPr>
          <w:rFonts w:ascii="Times New Roman" w:hAnsi="Times New Roman"/>
          <w:b/>
          <w:sz w:val="24"/>
          <w:szCs w:val="24"/>
        </w:rPr>
        <w:t>,</w:t>
      </w:r>
      <w:r w:rsidR="00AD0612" w:rsidRPr="00721C30">
        <w:rPr>
          <w:rFonts w:ascii="Times New Roman" w:hAnsi="Times New Roman"/>
          <w:b/>
          <w:sz w:val="24"/>
          <w:szCs w:val="24"/>
        </w:rPr>
        <w:t>6</w:t>
      </w:r>
      <w:r w:rsidRPr="00721C30">
        <w:rPr>
          <w:rFonts w:ascii="Times New Roman" w:hAnsi="Times New Roman"/>
          <w:b/>
          <w:sz w:val="24"/>
          <w:szCs w:val="24"/>
        </w:rPr>
        <w:t>%</w:t>
      </w:r>
      <w:r w:rsidRPr="00721C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 годовых бюджетных назначений (</w:t>
      </w:r>
      <w:r w:rsidRPr="00721C3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1</w:t>
      </w:r>
      <w:r w:rsidR="001F3CF6" w:rsidRPr="00721C3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721C3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229,2</w:t>
      </w:r>
      <w:r w:rsidRPr="00721C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тыс. руб.), что </w:t>
      </w:r>
      <w:r w:rsidR="00521990" w:rsidRPr="00721C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меньше</w:t>
      </w:r>
      <w:r w:rsidRPr="00721C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</w:t>
      </w:r>
      <w:r w:rsidR="00521990" w:rsidRPr="00721C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74,3</w:t>
      </w:r>
      <w:r w:rsidRPr="00721C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тыс. руб. </w:t>
      </w:r>
      <w:r w:rsidR="00521990" w:rsidRPr="00721C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(на 8,5</w:t>
      </w:r>
      <w:r w:rsidR="00AD0612" w:rsidRPr="00721C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%) </w:t>
      </w:r>
      <w:r w:rsidRPr="00721C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чем </w:t>
      </w:r>
      <w:r w:rsidR="00521990" w:rsidRPr="00721C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 3 квартала 2016 года</w:t>
      </w:r>
      <w:r w:rsidRPr="00721C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</w:t>
      </w:r>
      <w:r w:rsidR="00521990" w:rsidRPr="00721C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874,7</w:t>
      </w:r>
      <w:r w:rsidRPr="00721C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тыс. руб.).</w:t>
      </w:r>
    </w:p>
    <w:p w:rsidR="009D3628" w:rsidRDefault="009D3628" w:rsidP="007D1E75">
      <w:pPr>
        <w:tabs>
          <w:tab w:val="left" w:pos="808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F3CF6" w:rsidRPr="009D3628" w:rsidRDefault="00403B9F" w:rsidP="007D1E75">
      <w:pPr>
        <w:tabs>
          <w:tab w:val="left" w:pos="808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D3628">
        <w:rPr>
          <w:rFonts w:ascii="Times New Roman" w:hAnsi="Times New Roman"/>
          <w:sz w:val="24"/>
          <w:szCs w:val="24"/>
        </w:rPr>
        <w:t xml:space="preserve">Динамика и структура доходов местного бюджета </w:t>
      </w:r>
      <w:r w:rsidR="00646B98" w:rsidRPr="009D3628">
        <w:rPr>
          <w:rFonts w:ascii="Times New Roman" w:hAnsi="Times New Roman"/>
          <w:sz w:val="24"/>
          <w:szCs w:val="24"/>
        </w:rPr>
        <w:t xml:space="preserve">за </w:t>
      </w:r>
      <w:r w:rsidR="009D3628" w:rsidRPr="009D3628">
        <w:rPr>
          <w:rFonts w:ascii="Times New Roman" w:hAnsi="Times New Roman"/>
          <w:sz w:val="24"/>
          <w:szCs w:val="24"/>
        </w:rPr>
        <w:t>9</w:t>
      </w:r>
      <w:r w:rsidR="006F13DC" w:rsidRPr="009D3628">
        <w:rPr>
          <w:rFonts w:ascii="Times New Roman" w:hAnsi="Times New Roman"/>
          <w:sz w:val="24"/>
          <w:szCs w:val="24"/>
        </w:rPr>
        <w:t xml:space="preserve"> </w:t>
      </w:r>
      <w:r w:rsidR="009D3628" w:rsidRPr="009D3628">
        <w:rPr>
          <w:rFonts w:ascii="Times New Roman" w:hAnsi="Times New Roman"/>
          <w:sz w:val="24"/>
          <w:szCs w:val="24"/>
        </w:rPr>
        <w:t xml:space="preserve">месяцев 2017 года </w:t>
      </w:r>
      <w:r w:rsidRPr="009D3628">
        <w:rPr>
          <w:rFonts w:ascii="Times New Roman" w:hAnsi="Times New Roman"/>
          <w:sz w:val="24"/>
          <w:szCs w:val="24"/>
        </w:rPr>
        <w:t>представлена в диаграмме 1</w:t>
      </w:r>
      <w:r w:rsidR="00066807" w:rsidRPr="009D3628">
        <w:rPr>
          <w:rFonts w:ascii="Times New Roman" w:hAnsi="Times New Roman"/>
          <w:sz w:val="24"/>
          <w:szCs w:val="24"/>
        </w:rPr>
        <w:t>:</w:t>
      </w:r>
      <w:r w:rsidRPr="009D3628">
        <w:rPr>
          <w:rFonts w:ascii="Times New Roman" w:hAnsi="Times New Roman"/>
          <w:sz w:val="24"/>
          <w:szCs w:val="24"/>
        </w:rPr>
        <w:t xml:space="preserve">  </w:t>
      </w:r>
    </w:p>
    <w:p w:rsidR="000A2064" w:rsidRPr="005F741A" w:rsidRDefault="008A1A45" w:rsidP="008A1A45">
      <w:pPr>
        <w:pStyle w:val="a3"/>
        <w:spacing w:after="120"/>
        <w:ind w:left="0"/>
        <w:contextualSpacing w:val="0"/>
        <w:rPr>
          <w:rFonts w:ascii="Times New Roman" w:hAnsi="Times New Roman"/>
          <w:sz w:val="24"/>
          <w:szCs w:val="24"/>
          <w:highlight w:val="cyan"/>
        </w:rPr>
      </w:pPr>
      <w:r w:rsidRPr="005F741A">
        <w:rPr>
          <w:rFonts w:ascii="Times New Roman" w:hAnsi="Times New Roman"/>
          <w:sz w:val="24"/>
          <w:szCs w:val="24"/>
          <w:highlight w:val="cyan"/>
        </w:rPr>
        <w:t xml:space="preserve">         </w:t>
      </w:r>
      <w:r w:rsidR="00885D53" w:rsidRPr="005F741A">
        <w:rPr>
          <w:rFonts w:ascii="Times New Roman" w:hAnsi="Times New Roman"/>
          <w:sz w:val="24"/>
          <w:szCs w:val="24"/>
          <w:highlight w:val="cyan"/>
        </w:rPr>
        <w:t xml:space="preserve">                                                                                                                    </w:t>
      </w:r>
    </w:p>
    <w:p w:rsidR="00885D53" w:rsidRPr="0052682B" w:rsidRDefault="000A2064" w:rsidP="000A2064">
      <w:pPr>
        <w:pStyle w:val="a3"/>
        <w:spacing w:after="120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52682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r w:rsidR="00885D53" w:rsidRPr="0052682B">
        <w:rPr>
          <w:rFonts w:ascii="Times New Roman" w:hAnsi="Times New Roman"/>
          <w:b/>
          <w:sz w:val="24"/>
          <w:szCs w:val="24"/>
        </w:rPr>
        <w:t>Диаграмма 1</w:t>
      </w:r>
    </w:p>
    <w:p w:rsidR="00B13465" w:rsidRDefault="00B13465" w:rsidP="00B13465">
      <w:pPr>
        <w:pStyle w:val="a3"/>
        <w:spacing w:after="120"/>
        <w:ind w:left="0"/>
        <w:contextualSpacing w:val="0"/>
        <w:rPr>
          <w:rFonts w:ascii="Times New Roman" w:hAnsi="Times New Roman"/>
          <w:sz w:val="24"/>
          <w:szCs w:val="24"/>
        </w:rPr>
      </w:pPr>
      <w:r w:rsidRPr="0007466C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743575" cy="3495675"/>
            <wp:effectExtent l="19050" t="0" r="9525" b="0"/>
            <wp:docPr id="3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F7AD6" w:rsidRDefault="009F7AD6" w:rsidP="00B13465">
      <w:pPr>
        <w:pStyle w:val="a3"/>
        <w:tabs>
          <w:tab w:val="left" w:pos="8080"/>
        </w:tabs>
        <w:spacing w:after="0"/>
        <w:ind w:left="0"/>
        <w:rPr>
          <w:rFonts w:ascii="Times New Roman" w:hAnsi="Times New Roman"/>
          <w:sz w:val="24"/>
          <w:szCs w:val="24"/>
        </w:rPr>
      </w:pPr>
    </w:p>
    <w:p w:rsidR="009F7AD6" w:rsidRDefault="009F7AD6" w:rsidP="00CF78B6">
      <w:pPr>
        <w:pStyle w:val="a3"/>
        <w:tabs>
          <w:tab w:val="left" w:pos="8080"/>
        </w:tabs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</w:p>
    <w:p w:rsidR="0052682B" w:rsidRDefault="0052682B" w:rsidP="00CF78B6">
      <w:pPr>
        <w:pStyle w:val="a3"/>
        <w:tabs>
          <w:tab w:val="left" w:pos="8080"/>
        </w:tabs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</w:p>
    <w:p w:rsidR="0052682B" w:rsidRDefault="0052682B" w:rsidP="00CF78B6">
      <w:pPr>
        <w:pStyle w:val="a3"/>
        <w:tabs>
          <w:tab w:val="left" w:pos="8080"/>
        </w:tabs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</w:p>
    <w:p w:rsidR="009F7AD6" w:rsidRDefault="009F7AD6" w:rsidP="00CF78B6">
      <w:pPr>
        <w:pStyle w:val="a3"/>
        <w:tabs>
          <w:tab w:val="left" w:pos="8080"/>
        </w:tabs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</w:p>
    <w:p w:rsidR="009F7AD6" w:rsidRDefault="009F7AD6" w:rsidP="00CF78B6">
      <w:pPr>
        <w:pStyle w:val="a3"/>
        <w:tabs>
          <w:tab w:val="left" w:pos="8080"/>
        </w:tabs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</w:p>
    <w:p w:rsidR="009F7AD6" w:rsidRDefault="009F7AD6" w:rsidP="00CF78B6">
      <w:pPr>
        <w:pStyle w:val="a3"/>
        <w:tabs>
          <w:tab w:val="left" w:pos="8080"/>
        </w:tabs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</w:p>
    <w:p w:rsidR="00AE7B23" w:rsidRDefault="00AE7B23" w:rsidP="00CF78B6">
      <w:pPr>
        <w:pStyle w:val="a3"/>
        <w:tabs>
          <w:tab w:val="left" w:pos="8080"/>
        </w:tabs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</w:p>
    <w:p w:rsidR="00AE7B23" w:rsidRDefault="00AE7B23" w:rsidP="00CF78B6">
      <w:pPr>
        <w:pStyle w:val="a3"/>
        <w:tabs>
          <w:tab w:val="left" w:pos="8080"/>
        </w:tabs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</w:p>
    <w:p w:rsidR="00AE7B23" w:rsidRDefault="00AE7B23" w:rsidP="00CF78B6">
      <w:pPr>
        <w:pStyle w:val="a3"/>
        <w:tabs>
          <w:tab w:val="left" w:pos="8080"/>
        </w:tabs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</w:p>
    <w:p w:rsidR="009F7AD6" w:rsidRDefault="009F7AD6" w:rsidP="00CF78B6">
      <w:pPr>
        <w:pStyle w:val="a3"/>
        <w:tabs>
          <w:tab w:val="left" w:pos="8080"/>
        </w:tabs>
        <w:spacing w:after="0"/>
        <w:ind w:left="0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AA1A30" w:rsidRDefault="00AA1A30" w:rsidP="00CF78B6">
      <w:pPr>
        <w:pStyle w:val="a3"/>
        <w:tabs>
          <w:tab w:val="left" w:pos="8080"/>
        </w:tabs>
        <w:spacing w:after="0"/>
        <w:ind w:left="0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AA1A30" w:rsidRDefault="00AA1A30" w:rsidP="00CF78B6">
      <w:pPr>
        <w:pStyle w:val="a3"/>
        <w:tabs>
          <w:tab w:val="left" w:pos="8080"/>
        </w:tabs>
        <w:spacing w:after="0"/>
        <w:ind w:left="0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AA1A30" w:rsidRDefault="00AA1A30" w:rsidP="00CF78B6">
      <w:pPr>
        <w:pStyle w:val="a3"/>
        <w:tabs>
          <w:tab w:val="left" w:pos="8080"/>
        </w:tabs>
        <w:spacing w:after="0"/>
        <w:ind w:left="0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AA1A30" w:rsidRPr="00AA1A30" w:rsidRDefault="00AA1A30" w:rsidP="00CF78B6">
      <w:pPr>
        <w:pStyle w:val="a3"/>
        <w:tabs>
          <w:tab w:val="left" w:pos="8080"/>
        </w:tabs>
        <w:spacing w:after="0"/>
        <w:ind w:left="0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172953" w:rsidRPr="009D3628" w:rsidRDefault="0090750A" w:rsidP="00CF78B6">
      <w:pPr>
        <w:pStyle w:val="a3"/>
        <w:tabs>
          <w:tab w:val="left" w:pos="8080"/>
        </w:tabs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  <w:r w:rsidRPr="009D3628">
        <w:rPr>
          <w:rFonts w:ascii="Times New Roman" w:hAnsi="Times New Roman"/>
          <w:sz w:val="24"/>
          <w:szCs w:val="24"/>
        </w:rPr>
        <w:lastRenderedPageBreak/>
        <w:t>РАСХОДЫ</w:t>
      </w:r>
    </w:p>
    <w:p w:rsidR="00CF78B6" w:rsidRPr="005F741A" w:rsidRDefault="00CF78B6" w:rsidP="00CF78B6">
      <w:pPr>
        <w:pStyle w:val="a3"/>
        <w:tabs>
          <w:tab w:val="left" w:pos="8080"/>
        </w:tabs>
        <w:spacing w:after="0"/>
        <w:ind w:left="0"/>
        <w:jc w:val="center"/>
        <w:rPr>
          <w:rFonts w:ascii="Times New Roman" w:hAnsi="Times New Roman"/>
          <w:sz w:val="24"/>
          <w:szCs w:val="24"/>
          <w:highlight w:val="cyan"/>
        </w:rPr>
      </w:pPr>
    </w:p>
    <w:p w:rsidR="0090750A" w:rsidRPr="006440A2" w:rsidRDefault="00FF10E7" w:rsidP="001C69E8">
      <w:pPr>
        <w:pStyle w:val="a3"/>
        <w:tabs>
          <w:tab w:val="left" w:pos="8080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00C90">
        <w:rPr>
          <w:rFonts w:ascii="Times New Roman" w:hAnsi="Times New Roman"/>
          <w:sz w:val="24"/>
          <w:szCs w:val="24"/>
        </w:rPr>
        <w:t xml:space="preserve">В соответствии с отчетом об исполнении бюджета муниципального образования </w:t>
      </w:r>
      <w:r w:rsidR="00E22D2A" w:rsidRPr="00700C90">
        <w:rPr>
          <w:rFonts w:ascii="Times New Roman" w:hAnsi="Times New Roman"/>
          <w:sz w:val="24"/>
          <w:szCs w:val="24"/>
        </w:rPr>
        <w:t>городской округ «Новая Земля»</w:t>
      </w:r>
      <w:r w:rsidR="00F50EFB" w:rsidRPr="00700C90">
        <w:rPr>
          <w:rFonts w:ascii="Times New Roman" w:hAnsi="Times New Roman"/>
          <w:sz w:val="24"/>
          <w:szCs w:val="24"/>
        </w:rPr>
        <w:t>,</w:t>
      </w:r>
      <w:r w:rsidR="00E22D2A" w:rsidRPr="00700C90">
        <w:rPr>
          <w:rFonts w:ascii="Times New Roman" w:hAnsi="Times New Roman"/>
          <w:sz w:val="24"/>
          <w:szCs w:val="24"/>
        </w:rPr>
        <w:t xml:space="preserve"> исполнение расходной части бюджета </w:t>
      </w:r>
      <w:r w:rsidR="0090750A" w:rsidRPr="00700C90">
        <w:rPr>
          <w:rFonts w:ascii="Times New Roman" w:hAnsi="Times New Roman"/>
          <w:sz w:val="24"/>
          <w:szCs w:val="24"/>
        </w:rPr>
        <w:t xml:space="preserve">за </w:t>
      </w:r>
      <w:r w:rsidR="00700C90" w:rsidRPr="00700C90">
        <w:rPr>
          <w:rFonts w:ascii="Times New Roman" w:hAnsi="Times New Roman"/>
          <w:sz w:val="24"/>
          <w:szCs w:val="24"/>
        </w:rPr>
        <w:t xml:space="preserve">3 квартала </w:t>
      </w:r>
      <w:r w:rsidR="0090750A" w:rsidRPr="00700C90">
        <w:rPr>
          <w:rFonts w:ascii="Times New Roman" w:hAnsi="Times New Roman"/>
          <w:sz w:val="24"/>
          <w:szCs w:val="24"/>
        </w:rPr>
        <w:t>201</w:t>
      </w:r>
      <w:r w:rsidR="009E3A5B" w:rsidRPr="00700C90">
        <w:rPr>
          <w:rFonts w:ascii="Times New Roman" w:hAnsi="Times New Roman"/>
          <w:sz w:val="24"/>
          <w:szCs w:val="24"/>
        </w:rPr>
        <w:t xml:space="preserve">7 </w:t>
      </w:r>
      <w:r w:rsidR="0090750A" w:rsidRPr="00700C90">
        <w:rPr>
          <w:rFonts w:ascii="Times New Roman" w:hAnsi="Times New Roman"/>
          <w:sz w:val="24"/>
          <w:szCs w:val="24"/>
        </w:rPr>
        <w:t xml:space="preserve">года </w:t>
      </w:r>
      <w:r w:rsidR="00E22D2A" w:rsidRPr="00700C90">
        <w:rPr>
          <w:rFonts w:ascii="Times New Roman" w:hAnsi="Times New Roman"/>
          <w:sz w:val="24"/>
          <w:szCs w:val="24"/>
        </w:rPr>
        <w:t xml:space="preserve">составило </w:t>
      </w:r>
      <w:r w:rsidR="006440A2" w:rsidRPr="006440A2">
        <w:rPr>
          <w:rFonts w:ascii="Times New Roman" w:hAnsi="Times New Roman"/>
          <w:b/>
          <w:sz w:val="24"/>
          <w:szCs w:val="24"/>
        </w:rPr>
        <w:t>7</w:t>
      </w:r>
      <w:r w:rsidR="00DE409A" w:rsidRPr="006440A2">
        <w:rPr>
          <w:rFonts w:ascii="Times New Roman" w:hAnsi="Times New Roman"/>
          <w:b/>
          <w:sz w:val="24"/>
          <w:szCs w:val="24"/>
        </w:rPr>
        <w:t>8</w:t>
      </w:r>
      <w:r w:rsidR="006440A2" w:rsidRPr="006440A2">
        <w:rPr>
          <w:rFonts w:ascii="Times New Roman" w:hAnsi="Times New Roman"/>
          <w:b/>
          <w:sz w:val="24"/>
          <w:szCs w:val="24"/>
        </w:rPr>
        <w:t> 916,9</w:t>
      </w:r>
      <w:r w:rsidR="000F2390" w:rsidRPr="006440A2">
        <w:rPr>
          <w:rFonts w:ascii="Times New Roman" w:hAnsi="Times New Roman"/>
          <w:sz w:val="24"/>
          <w:szCs w:val="24"/>
        </w:rPr>
        <w:t xml:space="preserve"> </w:t>
      </w:r>
      <w:r w:rsidR="00C7650F" w:rsidRPr="006440A2">
        <w:rPr>
          <w:rFonts w:ascii="Times New Roman" w:hAnsi="Times New Roman"/>
          <w:sz w:val="24"/>
          <w:szCs w:val="24"/>
        </w:rPr>
        <w:t>тыс. руб.</w:t>
      </w:r>
      <w:r w:rsidR="00440E98" w:rsidRPr="006440A2">
        <w:rPr>
          <w:rFonts w:ascii="Times New Roman" w:hAnsi="Times New Roman"/>
          <w:sz w:val="24"/>
          <w:szCs w:val="24"/>
        </w:rPr>
        <w:t xml:space="preserve"> </w:t>
      </w:r>
      <w:r w:rsidR="00A24314" w:rsidRPr="006440A2">
        <w:rPr>
          <w:rFonts w:ascii="Times New Roman" w:hAnsi="Times New Roman"/>
          <w:sz w:val="24"/>
          <w:szCs w:val="24"/>
        </w:rPr>
        <w:t xml:space="preserve">или </w:t>
      </w:r>
      <w:r w:rsidR="006440A2" w:rsidRPr="006440A2">
        <w:rPr>
          <w:rFonts w:ascii="Times New Roman" w:hAnsi="Times New Roman"/>
          <w:b/>
          <w:sz w:val="24"/>
          <w:szCs w:val="24"/>
        </w:rPr>
        <w:t>68</w:t>
      </w:r>
      <w:r w:rsidR="00E22D2A" w:rsidRPr="006440A2">
        <w:rPr>
          <w:rFonts w:ascii="Times New Roman" w:hAnsi="Times New Roman"/>
          <w:b/>
          <w:sz w:val="24"/>
          <w:szCs w:val="24"/>
        </w:rPr>
        <w:t>%</w:t>
      </w:r>
      <w:r w:rsidR="00E22D2A" w:rsidRPr="006440A2">
        <w:rPr>
          <w:rFonts w:ascii="Times New Roman" w:hAnsi="Times New Roman"/>
          <w:sz w:val="24"/>
          <w:szCs w:val="24"/>
        </w:rPr>
        <w:t xml:space="preserve"> </w:t>
      </w:r>
      <w:r w:rsidR="00D165E5" w:rsidRPr="006440A2">
        <w:rPr>
          <w:rFonts w:ascii="Times New Roman" w:hAnsi="Times New Roman"/>
          <w:sz w:val="24"/>
          <w:szCs w:val="24"/>
        </w:rPr>
        <w:t>от плановых назначений (</w:t>
      </w:r>
      <w:r w:rsidR="00495B3E" w:rsidRPr="006440A2">
        <w:rPr>
          <w:rFonts w:ascii="Times New Roman" w:hAnsi="Times New Roman"/>
          <w:b/>
          <w:sz w:val="24"/>
          <w:szCs w:val="24"/>
        </w:rPr>
        <w:t>115 </w:t>
      </w:r>
      <w:r w:rsidR="00DE409A" w:rsidRPr="006440A2">
        <w:rPr>
          <w:rFonts w:ascii="Times New Roman" w:hAnsi="Times New Roman"/>
          <w:b/>
          <w:sz w:val="24"/>
          <w:szCs w:val="24"/>
        </w:rPr>
        <w:t>97</w:t>
      </w:r>
      <w:r w:rsidR="00495B3E" w:rsidRPr="006440A2">
        <w:rPr>
          <w:rFonts w:ascii="Times New Roman" w:hAnsi="Times New Roman"/>
          <w:b/>
          <w:sz w:val="24"/>
          <w:szCs w:val="24"/>
        </w:rPr>
        <w:t>2,5</w:t>
      </w:r>
      <w:r w:rsidR="00D165E5" w:rsidRPr="006440A2">
        <w:rPr>
          <w:rFonts w:ascii="Times New Roman" w:hAnsi="Times New Roman"/>
          <w:sz w:val="24"/>
          <w:szCs w:val="24"/>
        </w:rPr>
        <w:t xml:space="preserve"> тыс. руб.). </w:t>
      </w:r>
      <w:r w:rsidR="0088548B" w:rsidRPr="00700C90">
        <w:rPr>
          <w:rFonts w:ascii="Times New Roman" w:hAnsi="Times New Roman"/>
          <w:sz w:val="24"/>
          <w:szCs w:val="24"/>
        </w:rPr>
        <w:t xml:space="preserve">По сравнению с </w:t>
      </w:r>
      <w:r w:rsidR="00AA1D18" w:rsidRPr="00700C90">
        <w:rPr>
          <w:rFonts w:ascii="Times New Roman" w:hAnsi="Times New Roman"/>
          <w:sz w:val="24"/>
          <w:szCs w:val="24"/>
        </w:rPr>
        <w:t>аналогичным периодом</w:t>
      </w:r>
      <w:r w:rsidR="0090750A" w:rsidRPr="00700C90">
        <w:rPr>
          <w:rFonts w:ascii="Times New Roman" w:hAnsi="Times New Roman"/>
          <w:sz w:val="24"/>
          <w:szCs w:val="24"/>
        </w:rPr>
        <w:t xml:space="preserve"> 201</w:t>
      </w:r>
      <w:r w:rsidR="009E3A5B" w:rsidRPr="00700C90">
        <w:rPr>
          <w:rFonts w:ascii="Times New Roman" w:hAnsi="Times New Roman"/>
          <w:sz w:val="24"/>
          <w:szCs w:val="24"/>
        </w:rPr>
        <w:t>6</w:t>
      </w:r>
      <w:r w:rsidR="0090750A" w:rsidRPr="00700C90">
        <w:rPr>
          <w:rFonts w:ascii="Times New Roman" w:hAnsi="Times New Roman"/>
          <w:sz w:val="24"/>
          <w:szCs w:val="24"/>
        </w:rPr>
        <w:t xml:space="preserve"> года расходы </w:t>
      </w:r>
      <w:r w:rsidR="0088548B" w:rsidRPr="00700C90">
        <w:rPr>
          <w:rFonts w:ascii="Times New Roman" w:hAnsi="Times New Roman"/>
          <w:sz w:val="24"/>
          <w:szCs w:val="24"/>
        </w:rPr>
        <w:t xml:space="preserve">бюджета </w:t>
      </w:r>
      <w:r w:rsidR="00C7650F" w:rsidRPr="006440A2">
        <w:rPr>
          <w:rFonts w:ascii="Times New Roman" w:hAnsi="Times New Roman"/>
          <w:sz w:val="24"/>
          <w:szCs w:val="24"/>
        </w:rPr>
        <w:t>увеличились</w:t>
      </w:r>
      <w:r w:rsidR="0090750A" w:rsidRPr="006440A2">
        <w:rPr>
          <w:rFonts w:ascii="Times New Roman" w:hAnsi="Times New Roman"/>
          <w:sz w:val="24"/>
          <w:szCs w:val="24"/>
        </w:rPr>
        <w:t xml:space="preserve"> на </w:t>
      </w:r>
      <w:r w:rsidR="006440A2" w:rsidRPr="006440A2">
        <w:rPr>
          <w:rFonts w:ascii="Times New Roman" w:hAnsi="Times New Roman"/>
          <w:sz w:val="24"/>
          <w:szCs w:val="24"/>
        </w:rPr>
        <w:t xml:space="preserve">6 998,2 </w:t>
      </w:r>
      <w:r w:rsidR="0090750A" w:rsidRPr="006440A2">
        <w:rPr>
          <w:rFonts w:ascii="Times New Roman" w:hAnsi="Times New Roman"/>
          <w:sz w:val="24"/>
          <w:szCs w:val="24"/>
        </w:rPr>
        <w:t>тыс.</w:t>
      </w:r>
      <w:r w:rsidR="00D165E5" w:rsidRPr="006440A2">
        <w:rPr>
          <w:rFonts w:ascii="Times New Roman" w:hAnsi="Times New Roman"/>
          <w:sz w:val="24"/>
          <w:szCs w:val="24"/>
        </w:rPr>
        <w:t xml:space="preserve"> </w:t>
      </w:r>
      <w:r w:rsidR="0090750A" w:rsidRPr="006440A2">
        <w:rPr>
          <w:rFonts w:ascii="Times New Roman" w:hAnsi="Times New Roman"/>
          <w:sz w:val="24"/>
          <w:szCs w:val="24"/>
        </w:rPr>
        <w:t>руб.</w:t>
      </w:r>
      <w:r w:rsidR="00D165E5" w:rsidRPr="006440A2">
        <w:rPr>
          <w:rFonts w:ascii="Times New Roman" w:hAnsi="Times New Roman"/>
          <w:sz w:val="24"/>
          <w:szCs w:val="24"/>
        </w:rPr>
        <w:t xml:space="preserve"> (</w:t>
      </w:r>
      <w:r w:rsidR="001524A5" w:rsidRPr="006440A2">
        <w:rPr>
          <w:rFonts w:ascii="Times New Roman" w:hAnsi="Times New Roman"/>
          <w:sz w:val="24"/>
          <w:szCs w:val="24"/>
        </w:rPr>
        <w:t xml:space="preserve">на </w:t>
      </w:r>
      <w:r w:rsidR="006440A2" w:rsidRPr="006440A2">
        <w:rPr>
          <w:rFonts w:ascii="Times New Roman" w:hAnsi="Times New Roman"/>
          <w:sz w:val="24"/>
          <w:szCs w:val="24"/>
        </w:rPr>
        <w:t>9,</w:t>
      </w:r>
      <w:r w:rsidR="00DE409A" w:rsidRPr="006440A2">
        <w:rPr>
          <w:rFonts w:ascii="Times New Roman" w:hAnsi="Times New Roman"/>
          <w:sz w:val="24"/>
          <w:szCs w:val="24"/>
        </w:rPr>
        <w:t>7</w:t>
      </w:r>
      <w:r w:rsidR="00D165E5" w:rsidRPr="006440A2">
        <w:rPr>
          <w:rFonts w:ascii="Times New Roman" w:hAnsi="Times New Roman"/>
          <w:sz w:val="24"/>
          <w:szCs w:val="24"/>
        </w:rPr>
        <w:t>%).</w:t>
      </w:r>
    </w:p>
    <w:p w:rsidR="00A45BFE" w:rsidRPr="006440A2" w:rsidRDefault="00A45BFE" w:rsidP="003A65E0">
      <w:pPr>
        <w:pStyle w:val="a3"/>
        <w:tabs>
          <w:tab w:val="left" w:pos="8080"/>
        </w:tabs>
        <w:spacing w:after="0"/>
        <w:ind w:left="0"/>
        <w:jc w:val="center"/>
        <w:rPr>
          <w:rFonts w:ascii="Times New Roman" w:hAnsi="Times New Roman"/>
          <w:sz w:val="24"/>
          <w:szCs w:val="24"/>
          <w:highlight w:val="cyan"/>
        </w:rPr>
      </w:pPr>
    </w:p>
    <w:p w:rsidR="00EA77F2" w:rsidRPr="00700C90" w:rsidRDefault="00FD39EA" w:rsidP="00EA77F2">
      <w:pPr>
        <w:pStyle w:val="a3"/>
        <w:tabs>
          <w:tab w:val="left" w:pos="8080"/>
        </w:tabs>
        <w:spacing w:after="120"/>
        <w:ind w:left="0"/>
        <w:jc w:val="center"/>
        <w:rPr>
          <w:rFonts w:ascii="Times New Roman" w:hAnsi="Times New Roman"/>
          <w:sz w:val="24"/>
          <w:szCs w:val="24"/>
        </w:rPr>
      </w:pPr>
      <w:r w:rsidRPr="00700C90">
        <w:rPr>
          <w:rFonts w:ascii="Times New Roman" w:hAnsi="Times New Roman"/>
          <w:b/>
          <w:sz w:val="24"/>
          <w:szCs w:val="24"/>
        </w:rPr>
        <w:t xml:space="preserve">Исполнение сметных назначений за </w:t>
      </w:r>
      <w:r w:rsidR="00700C90" w:rsidRPr="00700C90">
        <w:rPr>
          <w:rFonts w:ascii="Times New Roman" w:hAnsi="Times New Roman"/>
          <w:b/>
          <w:sz w:val="24"/>
          <w:szCs w:val="24"/>
        </w:rPr>
        <w:t>9 месяцев</w:t>
      </w:r>
      <w:r w:rsidRPr="00700C90">
        <w:rPr>
          <w:rFonts w:ascii="Times New Roman" w:hAnsi="Times New Roman"/>
          <w:b/>
          <w:sz w:val="24"/>
          <w:szCs w:val="24"/>
        </w:rPr>
        <w:t xml:space="preserve"> 201</w:t>
      </w:r>
      <w:r w:rsidR="00770DC8" w:rsidRPr="00700C90">
        <w:rPr>
          <w:rFonts w:ascii="Times New Roman" w:hAnsi="Times New Roman"/>
          <w:b/>
          <w:sz w:val="24"/>
          <w:szCs w:val="24"/>
        </w:rPr>
        <w:t>7</w:t>
      </w:r>
      <w:r w:rsidR="00F6643E" w:rsidRPr="00700C90">
        <w:rPr>
          <w:rFonts w:ascii="Times New Roman" w:hAnsi="Times New Roman"/>
          <w:b/>
          <w:sz w:val="24"/>
          <w:szCs w:val="24"/>
        </w:rPr>
        <w:t xml:space="preserve"> </w:t>
      </w:r>
      <w:r w:rsidRPr="00700C90">
        <w:rPr>
          <w:rFonts w:ascii="Times New Roman" w:hAnsi="Times New Roman"/>
          <w:b/>
          <w:sz w:val="24"/>
          <w:szCs w:val="24"/>
        </w:rPr>
        <w:t>года</w:t>
      </w:r>
      <w:r w:rsidR="00E50883" w:rsidRPr="00700C90">
        <w:rPr>
          <w:rFonts w:ascii="Times New Roman" w:hAnsi="Times New Roman"/>
          <w:b/>
          <w:sz w:val="24"/>
          <w:szCs w:val="24"/>
        </w:rPr>
        <w:t xml:space="preserve"> (тыс. руб</w:t>
      </w:r>
      <w:r w:rsidR="00B06A15" w:rsidRPr="00700C90">
        <w:rPr>
          <w:rFonts w:ascii="Times New Roman" w:hAnsi="Times New Roman"/>
          <w:b/>
          <w:sz w:val="24"/>
          <w:szCs w:val="24"/>
        </w:rPr>
        <w:t>.</w:t>
      </w:r>
      <w:r w:rsidR="00E50883" w:rsidRPr="00700C90">
        <w:rPr>
          <w:rFonts w:ascii="Times New Roman" w:hAnsi="Times New Roman"/>
          <w:b/>
          <w:sz w:val="24"/>
          <w:szCs w:val="24"/>
        </w:rPr>
        <w:t>)</w:t>
      </w:r>
      <w:r w:rsidR="005172AB" w:rsidRPr="00700C90">
        <w:rPr>
          <w:rFonts w:ascii="Times New Roman" w:hAnsi="Times New Roman"/>
          <w:i/>
          <w:sz w:val="24"/>
          <w:szCs w:val="24"/>
        </w:rPr>
        <w:t xml:space="preserve">         </w:t>
      </w:r>
      <w:r w:rsidR="0090750A" w:rsidRPr="00700C90">
        <w:rPr>
          <w:rFonts w:ascii="Times New Roman" w:hAnsi="Times New Roman"/>
          <w:i/>
          <w:sz w:val="24"/>
          <w:szCs w:val="24"/>
        </w:rPr>
        <w:t xml:space="preserve">  </w:t>
      </w:r>
      <w:r w:rsidR="00351474" w:rsidRPr="00700C90">
        <w:rPr>
          <w:rFonts w:ascii="Times New Roman" w:hAnsi="Times New Roman"/>
          <w:i/>
          <w:sz w:val="24"/>
          <w:szCs w:val="24"/>
        </w:rPr>
        <w:t xml:space="preserve">   </w:t>
      </w:r>
      <w:r w:rsidR="0090750A" w:rsidRPr="00700C90">
        <w:rPr>
          <w:rFonts w:ascii="Times New Roman" w:hAnsi="Times New Roman"/>
          <w:i/>
          <w:sz w:val="24"/>
          <w:szCs w:val="24"/>
        </w:rPr>
        <w:t xml:space="preserve"> </w:t>
      </w:r>
      <w:r w:rsidR="00351474" w:rsidRPr="00700C90">
        <w:rPr>
          <w:rFonts w:ascii="Times New Roman" w:hAnsi="Times New Roman"/>
          <w:sz w:val="24"/>
          <w:szCs w:val="24"/>
        </w:rPr>
        <w:t xml:space="preserve"> </w:t>
      </w:r>
    </w:p>
    <w:p w:rsidR="00FD39EA" w:rsidRPr="00700C90" w:rsidRDefault="0090750A" w:rsidP="004E54CE">
      <w:pPr>
        <w:tabs>
          <w:tab w:val="left" w:pos="8080"/>
        </w:tabs>
        <w:spacing w:after="0"/>
        <w:ind w:right="-143"/>
        <w:jc w:val="right"/>
        <w:rPr>
          <w:rFonts w:ascii="Times New Roman" w:hAnsi="Times New Roman"/>
          <w:b/>
          <w:sz w:val="24"/>
          <w:szCs w:val="24"/>
        </w:rPr>
      </w:pPr>
      <w:r w:rsidRPr="00700C90">
        <w:rPr>
          <w:rFonts w:ascii="Times New Roman" w:hAnsi="Times New Roman"/>
          <w:b/>
          <w:sz w:val="24"/>
          <w:szCs w:val="24"/>
        </w:rPr>
        <w:t>Таблица 2</w:t>
      </w:r>
    </w:p>
    <w:tbl>
      <w:tblPr>
        <w:tblW w:w="9513" w:type="dxa"/>
        <w:tblInd w:w="93" w:type="dxa"/>
        <w:tblLayout w:type="fixed"/>
        <w:tblLook w:val="04A0"/>
      </w:tblPr>
      <w:tblGrid>
        <w:gridCol w:w="2862"/>
        <w:gridCol w:w="1264"/>
        <w:gridCol w:w="1276"/>
        <w:gridCol w:w="1417"/>
        <w:gridCol w:w="1418"/>
        <w:gridCol w:w="1276"/>
      </w:tblGrid>
      <w:tr w:rsidR="009F7AD6" w:rsidRPr="009F7AD6" w:rsidTr="009F7AD6">
        <w:trPr>
          <w:trHeight w:val="1485"/>
        </w:trPr>
        <w:tc>
          <w:tcPr>
            <w:tcW w:w="2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AD6" w:rsidRPr="009F7AD6" w:rsidRDefault="009F7AD6" w:rsidP="009F7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F7AD6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вида расходов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AD6" w:rsidRPr="009F7AD6" w:rsidRDefault="009F7AD6" w:rsidP="009F7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F7AD6">
              <w:rPr>
                <w:rFonts w:ascii="Times New Roman" w:eastAsia="Times New Roman" w:hAnsi="Times New Roman"/>
                <w:color w:val="000000"/>
                <w:lang w:eastAsia="ru-RU"/>
              </w:rPr>
              <w:t>План расходов на 2017 год согласно решению о бюджете в последней редакции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AD6" w:rsidRPr="009F7AD6" w:rsidRDefault="009F7AD6" w:rsidP="009F7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F7AD6">
              <w:rPr>
                <w:rFonts w:ascii="Times New Roman" w:eastAsia="Times New Roman" w:hAnsi="Times New Roman"/>
                <w:color w:val="000000"/>
                <w:lang w:eastAsia="ru-RU"/>
              </w:rPr>
              <w:t>Исполнено за 3 квартала 2017 года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AD6" w:rsidRPr="009F7AD6" w:rsidRDefault="009F7AD6" w:rsidP="009F7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F7AD6">
              <w:rPr>
                <w:rFonts w:ascii="Times New Roman" w:eastAsia="Times New Roman" w:hAnsi="Times New Roman"/>
                <w:color w:val="000000"/>
                <w:lang w:eastAsia="ru-RU"/>
              </w:rPr>
              <w:t>Отклонения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AD6" w:rsidRPr="009F7AD6" w:rsidRDefault="009F7AD6" w:rsidP="009F7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F7AD6">
              <w:rPr>
                <w:rFonts w:ascii="Times New Roman" w:eastAsia="Times New Roman" w:hAnsi="Times New Roman"/>
                <w:color w:val="000000"/>
                <w:lang w:eastAsia="ru-RU"/>
              </w:rPr>
              <w:t>% исполнения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AD6" w:rsidRPr="009F7AD6" w:rsidRDefault="009F7AD6" w:rsidP="009F7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F7AD6">
              <w:rPr>
                <w:rFonts w:ascii="Times New Roman" w:eastAsia="Times New Roman" w:hAnsi="Times New Roman"/>
                <w:color w:val="000000"/>
                <w:lang w:eastAsia="ru-RU"/>
              </w:rPr>
              <w:t>Удельный вес в общем объёме расходов за 3 квартала 2017 года</w:t>
            </w:r>
          </w:p>
        </w:tc>
      </w:tr>
      <w:tr w:rsidR="009F7AD6" w:rsidRPr="009F7AD6" w:rsidTr="009F7AD6">
        <w:trPr>
          <w:trHeight w:val="300"/>
        </w:trPr>
        <w:tc>
          <w:tcPr>
            <w:tcW w:w="2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AD6" w:rsidRPr="009F7AD6" w:rsidRDefault="009F7AD6" w:rsidP="009F7A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AD6" w:rsidRPr="009F7AD6" w:rsidRDefault="009F7AD6" w:rsidP="009F7A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AD6" w:rsidRPr="009F7AD6" w:rsidRDefault="009F7AD6" w:rsidP="009F7A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AD6" w:rsidRPr="009F7AD6" w:rsidRDefault="009F7AD6" w:rsidP="009F7A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AD6" w:rsidRPr="009F7AD6" w:rsidRDefault="009F7AD6" w:rsidP="009F7A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AD6" w:rsidRPr="009F7AD6" w:rsidRDefault="009F7AD6" w:rsidP="009F7A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F7AD6" w:rsidRPr="009F7AD6" w:rsidTr="009F7AD6">
        <w:trPr>
          <w:trHeight w:val="585"/>
        </w:trPr>
        <w:tc>
          <w:tcPr>
            <w:tcW w:w="2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AD6" w:rsidRPr="009F7AD6" w:rsidRDefault="009F7AD6" w:rsidP="009F7A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AD6" w:rsidRPr="009F7AD6" w:rsidRDefault="009F7AD6" w:rsidP="009F7A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AD6" w:rsidRPr="009F7AD6" w:rsidRDefault="009F7AD6" w:rsidP="009F7A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AD6" w:rsidRPr="009F7AD6" w:rsidRDefault="009F7AD6" w:rsidP="009F7A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AD6" w:rsidRPr="009F7AD6" w:rsidRDefault="009F7AD6" w:rsidP="009F7A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AD6" w:rsidRPr="009F7AD6" w:rsidRDefault="009F7AD6" w:rsidP="009F7A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F7AD6" w:rsidRPr="009F7AD6" w:rsidTr="009F7AD6">
        <w:trPr>
          <w:trHeight w:val="315"/>
        </w:trPr>
        <w:tc>
          <w:tcPr>
            <w:tcW w:w="2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D6" w:rsidRPr="009F7AD6" w:rsidRDefault="009F7AD6" w:rsidP="009F7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F7A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D6" w:rsidRPr="009F7AD6" w:rsidRDefault="009F7AD6" w:rsidP="009F7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F7A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D6" w:rsidRPr="009F7AD6" w:rsidRDefault="009F7AD6" w:rsidP="009F7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F7A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D6" w:rsidRPr="009F7AD6" w:rsidRDefault="009F7AD6" w:rsidP="009F7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F7A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D6" w:rsidRPr="009F7AD6" w:rsidRDefault="009F7AD6" w:rsidP="009F7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F7A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D6" w:rsidRPr="009F7AD6" w:rsidRDefault="009F7AD6" w:rsidP="009F7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F7A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9F7AD6" w:rsidRPr="009F7AD6" w:rsidTr="009F7AD6">
        <w:trPr>
          <w:trHeight w:val="510"/>
        </w:trPr>
        <w:tc>
          <w:tcPr>
            <w:tcW w:w="2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D6" w:rsidRPr="009F7AD6" w:rsidRDefault="009F7AD6" w:rsidP="009F7A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7AD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вопросы, в т.ч.: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D6" w:rsidRPr="009F7AD6" w:rsidRDefault="009F7AD6" w:rsidP="009F7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7AD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47 861,6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D6" w:rsidRPr="009F7AD6" w:rsidRDefault="009F7AD6" w:rsidP="009F7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7AD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33 383,2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D6" w:rsidRPr="009F7AD6" w:rsidRDefault="009F7AD6" w:rsidP="009F7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7AD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-14 478,4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D6" w:rsidRPr="009F7AD6" w:rsidRDefault="009F7AD6" w:rsidP="009F7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7AD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D6" w:rsidRPr="009F7AD6" w:rsidRDefault="009F7AD6" w:rsidP="009F7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7AD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42,3</w:t>
            </w:r>
          </w:p>
        </w:tc>
      </w:tr>
      <w:tr w:rsidR="009F7AD6" w:rsidRPr="009F7AD6" w:rsidTr="009F7AD6">
        <w:trPr>
          <w:trHeight w:val="870"/>
        </w:trPr>
        <w:tc>
          <w:tcPr>
            <w:tcW w:w="2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AD6" w:rsidRPr="009F7AD6" w:rsidRDefault="009F7AD6" w:rsidP="009F7AD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7AD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D6" w:rsidRPr="009F7AD6" w:rsidRDefault="009F7AD6" w:rsidP="009F7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7AD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3 653,1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D6" w:rsidRPr="009F7AD6" w:rsidRDefault="009F7AD6" w:rsidP="009F7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7AD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2 322,7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D6" w:rsidRPr="009F7AD6" w:rsidRDefault="009F7AD6" w:rsidP="009F7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7A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-1 330,4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D6" w:rsidRPr="009F7AD6" w:rsidRDefault="009F7AD6" w:rsidP="009F7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7A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D6" w:rsidRPr="009F7AD6" w:rsidRDefault="009F7AD6" w:rsidP="009F7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7A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2,9</w:t>
            </w:r>
          </w:p>
        </w:tc>
      </w:tr>
      <w:tr w:rsidR="009F7AD6" w:rsidRPr="009F7AD6" w:rsidTr="009F7AD6">
        <w:trPr>
          <w:trHeight w:val="1260"/>
        </w:trPr>
        <w:tc>
          <w:tcPr>
            <w:tcW w:w="2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AD6" w:rsidRPr="009F7AD6" w:rsidRDefault="009F7AD6" w:rsidP="009F7AD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7AD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D6" w:rsidRPr="009F7AD6" w:rsidRDefault="009F7AD6" w:rsidP="009F7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7AD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4 690,1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D6" w:rsidRPr="009F7AD6" w:rsidRDefault="009F7AD6" w:rsidP="009F7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7AD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2 923,6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D6" w:rsidRPr="009F7AD6" w:rsidRDefault="009F7AD6" w:rsidP="009F7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7A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-1 766,5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D6" w:rsidRPr="009F7AD6" w:rsidRDefault="009F7AD6" w:rsidP="009F7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7A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D6" w:rsidRPr="009F7AD6" w:rsidRDefault="009F7AD6" w:rsidP="009F7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7A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3,7</w:t>
            </w:r>
          </w:p>
        </w:tc>
      </w:tr>
      <w:tr w:rsidR="009F7AD6" w:rsidRPr="009F7AD6" w:rsidTr="009F7AD6">
        <w:trPr>
          <w:trHeight w:val="990"/>
        </w:trPr>
        <w:tc>
          <w:tcPr>
            <w:tcW w:w="2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AD6" w:rsidRPr="009F7AD6" w:rsidRDefault="009F7AD6" w:rsidP="009F7AD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7AD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D6" w:rsidRPr="009F7AD6" w:rsidRDefault="009F7AD6" w:rsidP="009F7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7AD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36 034,7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D6" w:rsidRPr="009F7AD6" w:rsidRDefault="009F7AD6" w:rsidP="009F7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7AD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26 204,1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D6" w:rsidRPr="009F7AD6" w:rsidRDefault="009F7AD6" w:rsidP="009F7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7A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-9 830,6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D6" w:rsidRPr="009F7AD6" w:rsidRDefault="009F7AD6" w:rsidP="009F7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7A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D6" w:rsidRPr="009F7AD6" w:rsidRDefault="009F7AD6" w:rsidP="009F7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7A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33,2</w:t>
            </w:r>
          </w:p>
        </w:tc>
      </w:tr>
      <w:tr w:rsidR="009F7AD6" w:rsidRPr="009F7AD6" w:rsidTr="009F7AD6">
        <w:trPr>
          <w:trHeight w:val="1365"/>
        </w:trPr>
        <w:tc>
          <w:tcPr>
            <w:tcW w:w="2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AD6" w:rsidRPr="009F7AD6" w:rsidRDefault="009F7AD6" w:rsidP="009F7AD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7AD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D6" w:rsidRPr="009F7AD6" w:rsidRDefault="009F7AD6" w:rsidP="009F7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7AD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3 383,7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D6" w:rsidRPr="009F7AD6" w:rsidRDefault="009F7AD6" w:rsidP="009F7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7AD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1 920,8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D6" w:rsidRPr="009F7AD6" w:rsidRDefault="009F7AD6" w:rsidP="009F7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7A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-1 462,9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D6" w:rsidRPr="009F7AD6" w:rsidRDefault="009F7AD6" w:rsidP="009F7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7A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D6" w:rsidRPr="009F7AD6" w:rsidRDefault="009F7AD6" w:rsidP="009F7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7A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2,4</w:t>
            </w:r>
          </w:p>
        </w:tc>
      </w:tr>
      <w:tr w:rsidR="009F7AD6" w:rsidRPr="009F7AD6" w:rsidTr="009F7AD6">
        <w:trPr>
          <w:trHeight w:val="315"/>
        </w:trPr>
        <w:tc>
          <w:tcPr>
            <w:tcW w:w="2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AD6" w:rsidRPr="009F7AD6" w:rsidRDefault="009F7AD6" w:rsidP="009F7A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7A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Резервный фонд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D6" w:rsidRPr="009F7AD6" w:rsidRDefault="009F7AD6" w:rsidP="009F7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7AD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D6" w:rsidRPr="009F7AD6" w:rsidRDefault="009F7AD6" w:rsidP="009F7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7AD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D6" w:rsidRPr="009F7AD6" w:rsidRDefault="009F7AD6" w:rsidP="009F7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7A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-88,0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D6" w:rsidRPr="009F7AD6" w:rsidRDefault="009F7AD6" w:rsidP="009F7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7A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D6" w:rsidRPr="009F7AD6" w:rsidRDefault="009F7AD6" w:rsidP="009F7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7A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F7AD6" w:rsidRPr="009F7AD6" w:rsidTr="009F7AD6">
        <w:trPr>
          <w:trHeight w:val="795"/>
        </w:trPr>
        <w:tc>
          <w:tcPr>
            <w:tcW w:w="2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AD6" w:rsidRPr="009F7AD6" w:rsidRDefault="009F7AD6" w:rsidP="009F7A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7AD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D6" w:rsidRPr="009F7AD6" w:rsidRDefault="009F7AD6" w:rsidP="009F7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7AD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D6" w:rsidRPr="009F7AD6" w:rsidRDefault="009F7AD6" w:rsidP="009F7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7AD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144,2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D6" w:rsidRPr="009F7AD6" w:rsidRDefault="009F7AD6" w:rsidP="009F7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7AD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-205,8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D6" w:rsidRPr="009F7AD6" w:rsidRDefault="009F7AD6" w:rsidP="009F7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7AD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D6" w:rsidRPr="009F7AD6" w:rsidRDefault="009F7AD6" w:rsidP="009F7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7AD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0,2</w:t>
            </w:r>
          </w:p>
        </w:tc>
      </w:tr>
      <w:tr w:rsidR="009F7AD6" w:rsidRPr="009F7AD6" w:rsidTr="009F7AD6">
        <w:trPr>
          <w:trHeight w:val="375"/>
        </w:trPr>
        <w:tc>
          <w:tcPr>
            <w:tcW w:w="2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D6" w:rsidRPr="009F7AD6" w:rsidRDefault="009F7AD6" w:rsidP="009F7A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7AD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D6" w:rsidRPr="009F7AD6" w:rsidRDefault="009F7AD6" w:rsidP="009F7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7AD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19 906,2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D6" w:rsidRPr="009F7AD6" w:rsidRDefault="009F7AD6" w:rsidP="009F7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7AD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14 298,5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D6" w:rsidRPr="009F7AD6" w:rsidRDefault="009F7AD6" w:rsidP="009F7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7AD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-5 607,7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D6" w:rsidRPr="009F7AD6" w:rsidRDefault="009F7AD6" w:rsidP="009F7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7AD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D6" w:rsidRPr="009F7AD6" w:rsidRDefault="009F7AD6" w:rsidP="009F7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7AD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18,1</w:t>
            </w:r>
          </w:p>
        </w:tc>
      </w:tr>
      <w:tr w:rsidR="009F7AD6" w:rsidRPr="009F7AD6" w:rsidTr="009F7AD6">
        <w:trPr>
          <w:trHeight w:val="300"/>
        </w:trPr>
        <w:tc>
          <w:tcPr>
            <w:tcW w:w="2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AD6" w:rsidRPr="009F7AD6" w:rsidRDefault="009F7AD6" w:rsidP="009F7AD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7AD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D6" w:rsidRPr="009F7AD6" w:rsidRDefault="009F7AD6" w:rsidP="009F7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7AD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16 202,7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D6" w:rsidRPr="009F7AD6" w:rsidRDefault="009F7AD6" w:rsidP="009F7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7AD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12 490,0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D6" w:rsidRPr="009F7AD6" w:rsidRDefault="009F7AD6" w:rsidP="009F7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7A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-3 712,7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D6" w:rsidRPr="009F7AD6" w:rsidRDefault="009F7AD6" w:rsidP="009F7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7A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D6" w:rsidRPr="009F7AD6" w:rsidRDefault="009F7AD6" w:rsidP="009F7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7A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15,8</w:t>
            </w:r>
          </w:p>
        </w:tc>
      </w:tr>
      <w:tr w:rsidR="009F7AD6" w:rsidRPr="009F7AD6" w:rsidTr="009F7AD6">
        <w:trPr>
          <w:trHeight w:val="300"/>
        </w:trPr>
        <w:tc>
          <w:tcPr>
            <w:tcW w:w="2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AD6" w:rsidRPr="009F7AD6" w:rsidRDefault="009F7AD6" w:rsidP="009F7AD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7AD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Связь и информатика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D6" w:rsidRPr="009F7AD6" w:rsidRDefault="009F7AD6" w:rsidP="009F7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7AD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2 589,5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D6" w:rsidRPr="009F7AD6" w:rsidRDefault="009F7AD6" w:rsidP="009F7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7AD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1 596,9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D6" w:rsidRPr="009F7AD6" w:rsidRDefault="009F7AD6" w:rsidP="009F7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7A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-992,6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D6" w:rsidRPr="009F7AD6" w:rsidRDefault="009F7AD6" w:rsidP="009F7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7A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D6" w:rsidRPr="009F7AD6" w:rsidRDefault="009F7AD6" w:rsidP="009F7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7A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</w:tr>
      <w:tr w:rsidR="009F7AD6" w:rsidRPr="009F7AD6" w:rsidTr="009F7AD6">
        <w:trPr>
          <w:trHeight w:val="600"/>
        </w:trPr>
        <w:tc>
          <w:tcPr>
            <w:tcW w:w="2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AD6" w:rsidRPr="009F7AD6" w:rsidRDefault="009F7AD6" w:rsidP="009F7AD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7AD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D6" w:rsidRPr="009F7AD6" w:rsidRDefault="009F7AD6" w:rsidP="009F7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7AD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1 114,0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D6" w:rsidRPr="009F7AD6" w:rsidRDefault="009F7AD6" w:rsidP="009F7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7AD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211,6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D6" w:rsidRPr="009F7AD6" w:rsidRDefault="009F7AD6" w:rsidP="009F7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7A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-902,4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D6" w:rsidRPr="009F7AD6" w:rsidRDefault="009F7AD6" w:rsidP="009F7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7A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D6" w:rsidRPr="009F7AD6" w:rsidRDefault="009F7AD6" w:rsidP="009F7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7A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</w:tr>
      <w:tr w:rsidR="009F7AD6" w:rsidRPr="009F7AD6" w:rsidTr="009F7AD6">
        <w:trPr>
          <w:trHeight w:val="300"/>
        </w:trPr>
        <w:tc>
          <w:tcPr>
            <w:tcW w:w="2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AD6" w:rsidRPr="009F7AD6" w:rsidRDefault="009F7AD6" w:rsidP="009F7A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7AD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ЖКХ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D6" w:rsidRPr="009F7AD6" w:rsidRDefault="009F7AD6" w:rsidP="009F7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7AD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2 795,0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D6" w:rsidRPr="009F7AD6" w:rsidRDefault="009F7AD6" w:rsidP="009F7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7AD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1 753,5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D6" w:rsidRPr="009F7AD6" w:rsidRDefault="009F7AD6" w:rsidP="009F7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7AD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-1 041,5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D6" w:rsidRPr="009F7AD6" w:rsidRDefault="009F7AD6" w:rsidP="009F7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7AD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D6" w:rsidRPr="009F7AD6" w:rsidRDefault="009F7AD6" w:rsidP="009F7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7AD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2,2</w:t>
            </w:r>
          </w:p>
        </w:tc>
      </w:tr>
      <w:tr w:rsidR="009F7AD6" w:rsidRPr="009F7AD6" w:rsidTr="009F7AD6">
        <w:trPr>
          <w:trHeight w:val="300"/>
        </w:trPr>
        <w:tc>
          <w:tcPr>
            <w:tcW w:w="2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AD6" w:rsidRPr="009F7AD6" w:rsidRDefault="009F7AD6" w:rsidP="009F7AD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7AD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D6" w:rsidRPr="009F7AD6" w:rsidRDefault="009F7AD6" w:rsidP="009F7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7AD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D6" w:rsidRPr="009F7AD6" w:rsidRDefault="009F7AD6" w:rsidP="009F7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7AD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108,8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D6" w:rsidRPr="009F7AD6" w:rsidRDefault="009F7AD6" w:rsidP="009F7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7A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-86,2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D6" w:rsidRPr="009F7AD6" w:rsidRDefault="009F7AD6" w:rsidP="009F7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7A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D6" w:rsidRPr="009F7AD6" w:rsidRDefault="009F7AD6" w:rsidP="009F7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7A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9F7AD6" w:rsidRPr="009F7AD6" w:rsidTr="009F7AD6">
        <w:trPr>
          <w:trHeight w:val="300"/>
        </w:trPr>
        <w:tc>
          <w:tcPr>
            <w:tcW w:w="2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AD6" w:rsidRPr="009F7AD6" w:rsidRDefault="009F7AD6" w:rsidP="009F7AD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7AD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D6" w:rsidRPr="009F7AD6" w:rsidRDefault="009F7AD6" w:rsidP="009F7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7AD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2 600,0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D6" w:rsidRPr="009F7AD6" w:rsidRDefault="009F7AD6" w:rsidP="009F7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7AD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1 644,7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D6" w:rsidRPr="009F7AD6" w:rsidRDefault="009F7AD6" w:rsidP="009F7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7A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-955,3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D6" w:rsidRPr="009F7AD6" w:rsidRDefault="009F7AD6" w:rsidP="009F7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7A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D6" w:rsidRPr="009F7AD6" w:rsidRDefault="009F7AD6" w:rsidP="009F7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7A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2,1</w:t>
            </w:r>
          </w:p>
        </w:tc>
      </w:tr>
      <w:tr w:rsidR="009F7AD6" w:rsidRPr="009F7AD6" w:rsidTr="009F7AD6">
        <w:trPr>
          <w:trHeight w:val="300"/>
        </w:trPr>
        <w:tc>
          <w:tcPr>
            <w:tcW w:w="2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AD6" w:rsidRPr="009F7AD6" w:rsidRDefault="009F7AD6" w:rsidP="009F7A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7AD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D6" w:rsidRPr="009F7AD6" w:rsidRDefault="009F7AD6" w:rsidP="009F7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7AD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39 942,7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D6" w:rsidRPr="009F7AD6" w:rsidRDefault="009F7AD6" w:rsidP="009F7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7AD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26 835,3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D6" w:rsidRPr="009F7AD6" w:rsidRDefault="009F7AD6" w:rsidP="009F7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7AD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-13 107,4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D6" w:rsidRPr="009F7AD6" w:rsidRDefault="009F7AD6" w:rsidP="009F7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7AD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D6" w:rsidRPr="009F7AD6" w:rsidRDefault="009F7AD6" w:rsidP="009F7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7AD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34,0</w:t>
            </w:r>
          </w:p>
        </w:tc>
      </w:tr>
      <w:tr w:rsidR="009F7AD6" w:rsidRPr="009F7AD6" w:rsidTr="009F7AD6">
        <w:trPr>
          <w:trHeight w:val="315"/>
        </w:trPr>
        <w:tc>
          <w:tcPr>
            <w:tcW w:w="2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AD6" w:rsidRPr="009F7AD6" w:rsidRDefault="009F7AD6" w:rsidP="009F7AD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7AD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D6" w:rsidRPr="009F7AD6" w:rsidRDefault="009F7AD6" w:rsidP="009F7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7AD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19 713,0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D6" w:rsidRPr="009F7AD6" w:rsidRDefault="009F7AD6" w:rsidP="009F7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7AD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15 497,8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D6" w:rsidRPr="009F7AD6" w:rsidRDefault="009F7AD6" w:rsidP="009F7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7A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-4 215,2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D6" w:rsidRPr="009F7AD6" w:rsidRDefault="009F7AD6" w:rsidP="009F7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7A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D6" w:rsidRPr="009F7AD6" w:rsidRDefault="009F7AD6" w:rsidP="009F7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7A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19,6</w:t>
            </w:r>
          </w:p>
        </w:tc>
      </w:tr>
      <w:tr w:rsidR="009F7AD6" w:rsidRPr="009F7AD6" w:rsidTr="009F7AD6">
        <w:trPr>
          <w:trHeight w:val="300"/>
        </w:trPr>
        <w:tc>
          <w:tcPr>
            <w:tcW w:w="2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AD6" w:rsidRPr="009F7AD6" w:rsidRDefault="009F7AD6" w:rsidP="009F7AD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7AD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Дополнительное образование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D6" w:rsidRPr="009F7AD6" w:rsidRDefault="009F7AD6" w:rsidP="009F7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7AD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16 614,7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D6" w:rsidRPr="009F7AD6" w:rsidRDefault="009F7AD6" w:rsidP="009F7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7AD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9 657,3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D6" w:rsidRPr="009F7AD6" w:rsidRDefault="009F7AD6" w:rsidP="009F7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7A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-6 957,4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D6" w:rsidRPr="009F7AD6" w:rsidRDefault="009F7AD6" w:rsidP="009F7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7A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D6" w:rsidRPr="009F7AD6" w:rsidRDefault="009F7AD6" w:rsidP="009F7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7A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12,2</w:t>
            </w:r>
          </w:p>
        </w:tc>
      </w:tr>
      <w:tr w:rsidR="009F7AD6" w:rsidRPr="009F7AD6" w:rsidTr="009F7AD6">
        <w:trPr>
          <w:trHeight w:val="300"/>
        </w:trPr>
        <w:tc>
          <w:tcPr>
            <w:tcW w:w="2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AD6" w:rsidRPr="009F7AD6" w:rsidRDefault="009F7AD6" w:rsidP="009F7AD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7AD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D6" w:rsidRPr="009F7AD6" w:rsidRDefault="009F7AD6" w:rsidP="009F7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7AD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540,0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D6" w:rsidRPr="009F7AD6" w:rsidRDefault="009F7AD6" w:rsidP="009F7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7AD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440,2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D6" w:rsidRPr="009F7AD6" w:rsidRDefault="009F7AD6" w:rsidP="009F7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7A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-99,8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D6" w:rsidRPr="009F7AD6" w:rsidRDefault="009F7AD6" w:rsidP="009F7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7A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D6" w:rsidRPr="009F7AD6" w:rsidRDefault="009F7AD6" w:rsidP="009F7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7A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</w:tr>
      <w:tr w:rsidR="009F7AD6" w:rsidRPr="009F7AD6" w:rsidTr="009F7AD6">
        <w:trPr>
          <w:trHeight w:val="510"/>
        </w:trPr>
        <w:tc>
          <w:tcPr>
            <w:tcW w:w="2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AD6" w:rsidRPr="009F7AD6" w:rsidRDefault="009F7AD6" w:rsidP="009F7AD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7AD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D6" w:rsidRPr="009F7AD6" w:rsidRDefault="009F7AD6" w:rsidP="009F7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7AD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3 075,0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D6" w:rsidRPr="009F7AD6" w:rsidRDefault="009F7AD6" w:rsidP="009F7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7AD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1 240,0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D6" w:rsidRPr="009F7AD6" w:rsidRDefault="009F7AD6" w:rsidP="009F7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7A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-1 835,0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D6" w:rsidRPr="009F7AD6" w:rsidRDefault="009F7AD6" w:rsidP="009F7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7A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D6" w:rsidRPr="009F7AD6" w:rsidRDefault="009F7AD6" w:rsidP="009F7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7A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1,6</w:t>
            </w:r>
          </w:p>
        </w:tc>
      </w:tr>
      <w:tr w:rsidR="009F7AD6" w:rsidRPr="009F7AD6" w:rsidTr="009F7AD6">
        <w:trPr>
          <w:trHeight w:val="345"/>
        </w:trPr>
        <w:tc>
          <w:tcPr>
            <w:tcW w:w="2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AD6" w:rsidRPr="009F7AD6" w:rsidRDefault="009F7AD6" w:rsidP="009F7A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7AD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D6" w:rsidRPr="009F7AD6" w:rsidRDefault="009F7AD6" w:rsidP="009F7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7AD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1 585,0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D6" w:rsidRPr="009F7AD6" w:rsidRDefault="009F7AD6" w:rsidP="009F7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7AD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691,4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D6" w:rsidRPr="009F7AD6" w:rsidRDefault="009F7AD6" w:rsidP="009F7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7AD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-893,6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D6" w:rsidRPr="009F7AD6" w:rsidRDefault="009F7AD6" w:rsidP="009F7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7AD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D6" w:rsidRPr="009F7AD6" w:rsidRDefault="009F7AD6" w:rsidP="009F7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7AD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0,9</w:t>
            </w:r>
          </w:p>
        </w:tc>
      </w:tr>
      <w:tr w:rsidR="009F7AD6" w:rsidRPr="009F7AD6" w:rsidTr="009F7AD6">
        <w:trPr>
          <w:trHeight w:val="345"/>
        </w:trPr>
        <w:tc>
          <w:tcPr>
            <w:tcW w:w="2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AD6" w:rsidRPr="009F7AD6" w:rsidRDefault="009F7AD6" w:rsidP="009F7AD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7AD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D6" w:rsidRPr="009F7AD6" w:rsidRDefault="009F7AD6" w:rsidP="009F7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7A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D6" w:rsidRPr="009F7AD6" w:rsidRDefault="009F7AD6" w:rsidP="009F7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7A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D6" w:rsidRPr="009F7AD6" w:rsidRDefault="009F7AD6" w:rsidP="009F7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7A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-152,6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D6" w:rsidRPr="009F7AD6" w:rsidRDefault="009F7AD6" w:rsidP="009F7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7A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D6" w:rsidRPr="009F7AD6" w:rsidRDefault="009F7AD6" w:rsidP="009F7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7A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</w:tr>
      <w:tr w:rsidR="009F7AD6" w:rsidRPr="009F7AD6" w:rsidTr="009F7AD6">
        <w:trPr>
          <w:trHeight w:val="510"/>
        </w:trPr>
        <w:tc>
          <w:tcPr>
            <w:tcW w:w="2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AD6" w:rsidRPr="009F7AD6" w:rsidRDefault="009F7AD6" w:rsidP="009F7AD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7AD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Другие вопросы в области культуры и кинематографии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D6" w:rsidRPr="009F7AD6" w:rsidRDefault="009F7AD6" w:rsidP="009F7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7A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D6" w:rsidRPr="009F7AD6" w:rsidRDefault="009F7AD6" w:rsidP="009F7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7A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D6" w:rsidRPr="009F7AD6" w:rsidRDefault="009F7AD6" w:rsidP="009F7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7A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-741,0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D6" w:rsidRPr="009F7AD6" w:rsidRDefault="009F7AD6" w:rsidP="009F7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7A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D6" w:rsidRPr="009F7AD6" w:rsidRDefault="009F7AD6" w:rsidP="009F7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7A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</w:tr>
      <w:tr w:rsidR="009F7AD6" w:rsidRPr="009F7AD6" w:rsidTr="009F7AD6">
        <w:trPr>
          <w:trHeight w:val="300"/>
        </w:trPr>
        <w:tc>
          <w:tcPr>
            <w:tcW w:w="2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AD6" w:rsidRPr="009F7AD6" w:rsidRDefault="009F7AD6" w:rsidP="009F7A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7AD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D6" w:rsidRPr="009F7AD6" w:rsidRDefault="009F7AD6" w:rsidP="009F7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7AD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3 502,0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D6" w:rsidRPr="009F7AD6" w:rsidRDefault="009F7AD6" w:rsidP="009F7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7AD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1 801,0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D6" w:rsidRPr="009F7AD6" w:rsidRDefault="009F7AD6" w:rsidP="009F7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7AD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-1 701,0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D6" w:rsidRPr="009F7AD6" w:rsidRDefault="009F7AD6" w:rsidP="009F7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7AD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D6" w:rsidRPr="009F7AD6" w:rsidRDefault="009F7AD6" w:rsidP="009F7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7AD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2,3</w:t>
            </w:r>
          </w:p>
        </w:tc>
      </w:tr>
      <w:tr w:rsidR="009F7AD6" w:rsidRPr="009F7AD6" w:rsidTr="009F7AD6">
        <w:trPr>
          <w:trHeight w:val="300"/>
        </w:trPr>
        <w:tc>
          <w:tcPr>
            <w:tcW w:w="2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AD6" w:rsidRPr="009F7AD6" w:rsidRDefault="009F7AD6" w:rsidP="009F7AD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7AD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D6" w:rsidRPr="009F7AD6" w:rsidRDefault="009F7AD6" w:rsidP="009F7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7AD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D6" w:rsidRPr="009F7AD6" w:rsidRDefault="009F7AD6" w:rsidP="009F7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7AD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D6" w:rsidRPr="009F7AD6" w:rsidRDefault="009F7AD6" w:rsidP="009F7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7A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-150,0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D6" w:rsidRPr="009F7AD6" w:rsidRDefault="009F7AD6" w:rsidP="009F7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7A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D6" w:rsidRPr="009F7AD6" w:rsidRDefault="009F7AD6" w:rsidP="009F7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7A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F7AD6" w:rsidRPr="009F7AD6" w:rsidTr="009F7AD6">
        <w:trPr>
          <w:trHeight w:val="510"/>
        </w:trPr>
        <w:tc>
          <w:tcPr>
            <w:tcW w:w="2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AD6" w:rsidRPr="009F7AD6" w:rsidRDefault="009F7AD6" w:rsidP="009F7AD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7AD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D6" w:rsidRPr="009F7AD6" w:rsidRDefault="009F7AD6" w:rsidP="009F7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7A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2 549,0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D6" w:rsidRPr="009F7AD6" w:rsidRDefault="009F7AD6" w:rsidP="009F7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7A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1 454,0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D6" w:rsidRPr="009F7AD6" w:rsidRDefault="009F7AD6" w:rsidP="009F7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7A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-1 095,0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D6" w:rsidRPr="009F7AD6" w:rsidRDefault="009F7AD6" w:rsidP="009F7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7A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D6" w:rsidRPr="009F7AD6" w:rsidRDefault="009F7AD6" w:rsidP="009F7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7A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1,8</w:t>
            </w:r>
          </w:p>
        </w:tc>
      </w:tr>
      <w:tr w:rsidR="009F7AD6" w:rsidRPr="009F7AD6" w:rsidTr="009F7AD6">
        <w:trPr>
          <w:trHeight w:val="300"/>
        </w:trPr>
        <w:tc>
          <w:tcPr>
            <w:tcW w:w="2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AD6" w:rsidRPr="009F7AD6" w:rsidRDefault="009F7AD6" w:rsidP="009F7AD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7AD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D6" w:rsidRPr="009F7AD6" w:rsidRDefault="009F7AD6" w:rsidP="009F7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7A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D6" w:rsidRPr="009F7AD6" w:rsidRDefault="009F7AD6" w:rsidP="009F7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7A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D6" w:rsidRPr="009F7AD6" w:rsidRDefault="009F7AD6" w:rsidP="009F7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7A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-456,0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D6" w:rsidRPr="009F7AD6" w:rsidRDefault="009F7AD6" w:rsidP="009F7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7A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D6" w:rsidRPr="009F7AD6" w:rsidRDefault="009F7AD6" w:rsidP="009F7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7A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</w:tr>
      <w:tr w:rsidR="009F7AD6" w:rsidRPr="009F7AD6" w:rsidTr="009F7AD6">
        <w:trPr>
          <w:trHeight w:val="390"/>
        </w:trPr>
        <w:tc>
          <w:tcPr>
            <w:tcW w:w="2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AD6" w:rsidRPr="009F7AD6" w:rsidRDefault="009F7AD6" w:rsidP="009F7A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7AD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Физическая культура и спорт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D6" w:rsidRPr="009F7AD6" w:rsidRDefault="009F7AD6" w:rsidP="009F7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7AD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D6" w:rsidRPr="009F7AD6" w:rsidRDefault="009F7AD6" w:rsidP="009F7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7AD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D6" w:rsidRPr="009F7AD6" w:rsidRDefault="009F7AD6" w:rsidP="009F7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7AD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-20,2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D6" w:rsidRPr="009F7AD6" w:rsidRDefault="009F7AD6" w:rsidP="009F7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7AD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D6" w:rsidRPr="009F7AD6" w:rsidRDefault="009F7AD6" w:rsidP="009F7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7AD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F7AD6" w:rsidRPr="009F7AD6" w:rsidTr="009F7AD6">
        <w:trPr>
          <w:trHeight w:val="300"/>
        </w:trPr>
        <w:tc>
          <w:tcPr>
            <w:tcW w:w="2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AD6" w:rsidRPr="009F7AD6" w:rsidRDefault="009F7AD6" w:rsidP="009F7A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F7AD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Всего расходов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D6" w:rsidRPr="009F7AD6" w:rsidRDefault="009F7AD6" w:rsidP="009F7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7AD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115 972,5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D6" w:rsidRPr="009F7AD6" w:rsidRDefault="009F7AD6" w:rsidP="009F7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7AD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78 916,9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D6" w:rsidRPr="009F7AD6" w:rsidRDefault="009F7AD6" w:rsidP="009F7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7AD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-37 055,6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D6" w:rsidRPr="009F7AD6" w:rsidRDefault="009F7AD6" w:rsidP="009F7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7AD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D6" w:rsidRPr="009F7AD6" w:rsidRDefault="009F7AD6" w:rsidP="009F7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7AD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</w:tbl>
    <w:p w:rsidR="009F7AD6" w:rsidRPr="009F7AD6" w:rsidRDefault="009F7AD6" w:rsidP="009F7AD6">
      <w:pPr>
        <w:spacing w:after="0"/>
        <w:jc w:val="both"/>
        <w:rPr>
          <w:rFonts w:ascii="Times New Roman" w:hAnsi="Times New Roman"/>
          <w:sz w:val="24"/>
          <w:szCs w:val="24"/>
          <w:highlight w:val="cyan"/>
        </w:rPr>
      </w:pPr>
    </w:p>
    <w:p w:rsidR="005430A7" w:rsidRPr="001C2289" w:rsidRDefault="005430A7" w:rsidP="0024690C">
      <w:pPr>
        <w:pStyle w:val="a3"/>
        <w:spacing w:after="0"/>
        <w:ind w:left="0" w:firstLine="70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C2289">
        <w:rPr>
          <w:rFonts w:ascii="Times New Roman" w:hAnsi="Times New Roman"/>
          <w:sz w:val="24"/>
          <w:szCs w:val="24"/>
        </w:rPr>
        <w:t xml:space="preserve">Динамика </w:t>
      </w:r>
      <w:r w:rsidR="00AA4328" w:rsidRPr="001C2289">
        <w:rPr>
          <w:rFonts w:ascii="Times New Roman" w:hAnsi="Times New Roman"/>
          <w:sz w:val="24"/>
          <w:szCs w:val="24"/>
        </w:rPr>
        <w:t xml:space="preserve">и структура </w:t>
      </w:r>
      <w:r w:rsidRPr="001C2289">
        <w:rPr>
          <w:rFonts w:ascii="Times New Roman" w:hAnsi="Times New Roman"/>
          <w:sz w:val="24"/>
          <w:szCs w:val="24"/>
        </w:rPr>
        <w:t xml:space="preserve">расходов местного бюджета </w:t>
      </w:r>
      <w:r w:rsidR="00837991" w:rsidRPr="001C2289">
        <w:rPr>
          <w:rFonts w:ascii="Times New Roman" w:hAnsi="Times New Roman"/>
          <w:sz w:val="24"/>
          <w:szCs w:val="24"/>
        </w:rPr>
        <w:t>за 9 месяцев</w:t>
      </w:r>
      <w:r w:rsidR="0024690C" w:rsidRPr="001C2289">
        <w:rPr>
          <w:rFonts w:ascii="Times New Roman" w:hAnsi="Times New Roman"/>
          <w:sz w:val="24"/>
          <w:szCs w:val="24"/>
        </w:rPr>
        <w:t xml:space="preserve"> </w:t>
      </w:r>
      <w:r w:rsidR="00D01317" w:rsidRPr="001C2289">
        <w:rPr>
          <w:rFonts w:ascii="Times New Roman" w:hAnsi="Times New Roman"/>
          <w:sz w:val="24"/>
          <w:szCs w:val="24"/>
        </w:rPr>
        <w:t>201</w:t>
      </w:r>
      <w:r w:rsidR="00734FE6" w:rsidRPr="001C2289">
        <w:rPr>
          <w:rFonts w:ascii="Times New Roman" w:hAnsi="Times New Roman"/>
          <w:sz w:val="24"/>
          <w:szCs w:val="24"/>
        </w:rPr>
        <w:t>7</w:t>
      </w:r>
      <w:r w:rsidR="00D01317" w:rsidRPr="001C2289">
        <w:rPr>
          <w:rFonts w:ascii="Times New Roman" w:hAnsi="Times New Roman"/>
          <w:sz w:val="24"/>
          <w:szCs w:val="24"/>
        </w:rPr>
        <w:t xml:space="preserve"> года </w:t>
      </w:r>
      <w:r w:rsidRPr="001C2289">
        <w:rPr>
          <w:rFonts w:ascii="Times New Roman" w:hAnsi="Times New Roman"/>
          <w:sz w:val="24"/>
          <w:szCs w:val="24"/>
        </w:rPr>
        <w:t>по разделам классификации расходов бюджетов Российской Федерации</w:t>
      </w:r>
      <w:r w:rsidR="0024690C" w:rsidRPr="001C2289">
        <w:rPr>
          <w:rFonts w:ascii="Times New Roman" w:hAnsi="Times New Roman"/>
          <w:sz w:val="24"/>
          <w:szCs w:val="24"/>
        </w:rPr>
        <w:t xml:space="preserve"> представлена в диаграмме 2:</w:t>
      </w:r>
    </w:p>
    <w:p w:rsidR="00554285" w:rsidRDefault="00554285" w:rsidP="00554285">
      <w:pPr>
        <w:pStyle w:val="a3"/>
        <w:spacing w:after="0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1C228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754077">
        <w:rPr>
          <w:rFonts w:ascii="Times New Roman" w:hAnsi="Times New Roman"/>
          <w:sz w:val="24"/>
          <w:szCs w:val="24"/>
        </w:rPr>
        <w:t xml:space="preserve">    </w:t>
      </w:r>
      <w:r w:rsidRPr="001C2289">
        <w:rPr>
          <w:rFonts w:ascii="Times New Roman" w:hAnsi="Times New Roman"/>
          <w:sz w:val="24"/>
          <w:szCs w:val="24"/>
        </w:rPr>
        <w:t xml:space="preserve"> </w:t>
      </w:r>
      <w:r w:rsidRPr="001C2289">
        <w:rPr>
          <w:rFonts w:ascii="Times New Roman" w:hAnsi="Times New Roman"/>
          <w:b/>
          <w:sz w:val="24"/>
          <w:szCs w:val="24"/>
        </w:rPr>
        <w:t>Диаграмма 2</w:t>
      </w:r>
    </w:p>
    <w:p w:rsidR="00FD3A7E" w:rsidRDefault="00FD3A7E" w:rsidP="00FD3A7E">
      <w:pPr>
        <w:tabs>
          <w:tab w:val="left" w:pos="8080"/>
        </w:tabs>
        <w:spacing w:after="0"/>
        <w:jc w:val="both"/>
        <w:rPr>
          <w:rFonts w:ascii="Times New Roman" w:hAnsi="Times New Roman"/>
          <w:sz w:val="24"/>
          <w:szCs w:val="24"/>
          <w:highlight w:val="cyan"/>
        </w:rPr>
      </w:pPr>
      <w:r w:rsidRPr="006353C5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962650" cy="3752850"/>
            <wp:effectExtent l="19050" t="0" r="19050" b="0"/>
            <wp:docPr id="2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A6418" w:rsidRPr="008D6E18" w:rsidRDefault="004A6418" w:rsidP="004A6418">
      <w:pPr>
        <w:tabs>
          <w:tab w:val="left" w:pos="808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026A2">
        <w:rPr>
          <w:rFonts w:ascii="Times New Roman" w:hAnsi="Times New Roman"/>
          <w:sz w:val="24"/>
          <w:szCs w:val="24"/>
        </w:rPr>
        <w:lastRenderedPageBreak/>
        <w:t xml:space="preserve">По разделу «Общегосударственные вопросы» </w:t>
      </w:r>
      <w:r w:rsidR="0049431A">
        <w:rPr>
          <w:rFonts w:ascii="Times New Roman" w:hAnsi="Times New Roman"/>
          <w:sz w:val="24"/>
          <w:szCs w:val="24"/>
        </w:rPr>
        <w:t xml:space="preserve">за 9 месяцев </w:t>
      </w:r>
      <w:r w:rsidRPr="0049431A">
        <w:rPr>
          <w:rFonts w:ascii="Times New Roman" w:hAnsi="Times New Roman"/>
          <w:sz w:val="24"/>
          <w:szCs w:val="24"/>
        </w:rPr>
        <w:t>201</w:t>
      </w:r>
      <w:r w:rsidR="00900DAC" w:rsidRPr="0049431A">
        <w:rPr>
          <w:rFonts w:ascii="Times New Roman" w:hAnsi="Times New Roman"/>
          <w:sz w:val="24"/>
          <w:szCs w:val="24"/>
        </w:rPr>
        <w:t>7</w:t>
      </w:r>
      <w:r w:rsidRPr="0049431A">
        <w:rPr>
          <w:rFonts w:ascii="Times New Roman" w:hAnsi="Times New Roman"/>
          <w:sz w:val="24"/>
          <w:szCs w:val="24"/>
        </w:rPr>
        <w:t xml:space="preserve"> года расходы составили </w:t>
      </w:r>
      <w:r w:rsidR="00C52C3C" w:rsidRPr="0049431A">
        <w:rPr>
          <w:rFonts w:ascii="Times New Roman" w:hAnsi="Times New Roman"/>
          <w:sz w:val="24"/>
          <w:szCs w:val="24"/>
        </w:rPr>
        <w:t xml:space="preserve">- </w:t>
      </w:r>
      <w:r w:rsidR="0049431A" w:rsidRPr="0049431A">
        <w:rPr>
          <w:rFonts w:ascii="Times New Roman" w:hAnsi="Times New Roman"/>
          <w:b/>
          <w:sz w:val="24"/>
          <w:szCs w:val="24"/>
        </w:rPr>
        <w:t>3</w:t>
      </w:r>
      <w:r w:rsidR="001437F8" w:rsidRPr="0049431A">
        <w:rPr>
          <w:rFonts w:ascii="Times New Roman" w:hAnsi="Times New Roman"/>
          <w:b/>
          <w:sz w:val="24"/>
          <w:szCs w:val="24"/>
        </w:rPr>
        <w:t>3</w:t>
      </w:r>
      <w:r w:rsidR="0049431A" w:rsidRPr="0049431A">
        <w:rPr>
          <w:rFonts w:ascii="Times New Roman" w:hAnsi="Times New Roman"/>
          <w:b/>
          <w:sz w:val="24"/>
          <w:szCs w:val="24"/>
        </w:rPr>
        <w:t> 383,2</w:t>
      </w:r>
      <w:r w:rsidRPr="0049431A">
        <w:rPr>
          <w:rFonts w:ascii="Times New Roman" w:hAnsi="Times New Roman"/>
          <w:b/>
          <w:sz w:val="24"/>
          <w:szCs w:val="24"/>
        </w:rPr>
        <w:t xml:space="preserve"> </w:t>
      </w:r>
      <w:r w:rsidRPr="0049431A">
        <w:rPr>
          <w:rFonts w:ascii="Times New Roman" w:hAnsi="Times New Roman"/>
          <w:sz w:val="24"/>
          <w:szCs w:val="24"/>
        </w:rPr>
        <w:t xml:space="preserve">тыс. руб. или </w:t>
      </w:r>
      <w:r w:rsidR="0049431A" w:rsidRPr="0049431A">
        <w:rPr>
          <w:rFonts w:ascii="Times New Roman" w:hAnsi="Times New Roman"/>
          <w:b/>
          <w:sz w:val="24"/>
          <w:szCs w:val="24"/>
        </w:rPr>
        <w:t>6</w:t>
      </w:r>
      <w:r w:rsidR="001437F8" w:rsidRPr="0049431A">
        <w:rPr>
          <w:rFonts w:ascii="Times New Roman" w:hAnsi="Times New Roman"/>
          <w:b/>
          <w:sz w:val="24"/>
          <w:szCs w:val="24"/>
        </w:rPr>
        <w:t>9</w:t>
      </w:r>
      <w:r w:rsidR="0049431A" w:rsidRPr="0049431A">
        <w:rPr>
          <w:rFonts w:ascii="Times New Roman" w:hAnsi="Times New Roman"/>
          <w:b/>
          <w:sz w:val="24"/>
          <w:szCs w:val="24"/>
        </w:rPr>
        <w:t>,7</w:t>
      </w:r>
      <w:r w:rsidRPr="0049431A">
        <w:rPr>
          <w:rFonts w:ascii="Times New Roman" w:hAnsi="Times New Roman"/>
          <w:b/>
          <w:sz w:val="24"/>
          <w:szCs w:val="24"/>
        </w:rPr>
        <w:t>%</w:t>
      </w:r>
      <w:r w:rsidRPr="0049431A">
        <w:rPr>
          <w:rFonts w:ascii="Times New Roman" w:hAnsi="Times New Roman"/>
          <w:sz w:val="24"/>
          <w:szCs w:val="24"/>
        </w:rPr>
        <w:t xml:space="preserve"> от годовых назначений (</w:t>
      </w:r>
      <w:r w:rsidRPr="0049431A">
        <w:rPr>
          <w:rFonts w:ascii="Times New Roman" w:hAnsi="Times New Roman"/>
          <w:b/>
          <w:sz w:val="24"/>
          <w:szCs w:val="24"/>
        </w:rPr>
        <w:t>4</w:t>
      </w:r>
      <w:r w:rsidR="00C52C3C" w:rsidRPr="0049431A">
        <w:rPr>
          <w:rFonts w:ascii="Times New Roman" w:hAnsi="Times New Roman"/>
          <w:b/>
          <w:sz w:val="24"/>
          <w:szCs w:val="24"/>
        </w:rPr>
        <w:t>7 </w:t>
      </w:r>
      <w:r w:rsidR="001437F8" w:rsidRPr="0049431A">
        <w:rPr>
          <w:rFonts w:ascii="Times New Roman" w:hAnsi="Times New Roman"/>
          <w:b/>
          <w:sz w:val="24"/>
          <w:szCs w:val="24"/>
        </w:rPr>
        <w:t>861</w:t>
      </w:r>
      <w:r w:rsidR="00C52C3C" w:rsidRPr="0049431A">
        <w:rPr>
          <w:rFonts w:ascii="Times New Roman" w:hAnsi="Times New Roman"/>
          <w:b/>
          <w:sz w:val="24"/>
          <w:szCs w:val="24"/>
        </w:rPr>
        <w:t>,6</w:t>
      </w:r>
      <w:r w:rsidRPr="0049431A">
        <w:rPr>
          <w:rFonts w:ascii="Times New Roman" w:hAnsi="Times New Roman"/>
          <w:sz w:val="24"/>
          <w:szCs w:val="24"/>
        </w:rPr>
        <w:t xml:space="preserve"> тыс. руб.), что </w:t>
      </w:r>
      <w:r w:rsidRPr="008D6E18">
        <w:rPr>
          <w:rFonts w:ascii="Times New Roman" w:hAnsi="Times New Roman"/>
          <w:sz w:val="24"/>
          <w:szCs w:val="24"/>
        </w:rPr>
        <w:t xml:space="preserve">на </w:t>
      </w:r>
      <w:r w:rsidR="0049431A" w:rsidRPr="008D6E18">
        <w:rPr>
          <w:rFonts w:ascii="Times New Roman" w:hAnsi="Times New Roman"/>
          <w:sz w:val="24"/>
          <w:szCs w:val="24"/>
        </w:rPr>
        <w:t>11,2</w:t>
      </w:r>
      <w:r w:rsidRPr="008D6E18">
        <w:rPr>
          <w:rFonts w:ascii="Times New Roman" w:hAnsi="Times New Roman"/>
          <w:sz w:val="24"/>
          <w:szCs w:val="24"/>
        </w:rPr>
        <w:t>% больше чем в аналогичном периоде 201</w:t>
      </w:r>
      <w:r w:rsidR="00900DAC" w:rsidRPr="008D6E18">
        <w:rPr>
          <w:rFonts w:ascii="Times New Roman" w:hAnsi="Times New Roman"/>
          <w:sz w:val="24"/>
          <w:szCs w:val="24"/>
        </w:rPr>
        <w:t>6</w:t>
      </w:r>
      <w:r w:rsidRPr="008D6E18">
        <w:rPr>
          <w:rFonts w:ascii="Times New Roman" w:hAnsi="Times New Roman"/>
          <w:sz w:val="24"/>
          <w:szCs w:val="24"/>
        </w:rPr>
        <w:t xml:space="preserve"> года (</w:t>
      </w:r>
      <w:r w:rsidR="0049431A" w:rsidRPr="008D6E18">
        <w:rPr>
          <w:rFonts w:ascii="Times New Roman" w:hAnsi="Times New Roman"/>
          <w:sz w:val="24"/>
          <w:szCs w:val="24"/>
        </w:rPr>
        <w:t>30 029,4</w:t>
      </w:r>
      <w:r w:rsidRPr="008D6E18">
        <w:rPr>
          <w:rFonts w:ascii="Times New Roman" w:hAnsi="Times New Roman"/>
          <w:sz w:val="24"/>
          <w:szCs w:val="24"/>
        </w:rPr>
        <w:t xml:space="preserve"> тыс. руб.). Удельный вес расходов по данному разделу на 01.</w:t>
      </w:r>
      <w:r w:rsidR="008D6E18" w:rsidRPr="008D6E18">
        <w:rPr>
          <w:rFonts w:ascii="Times New Roman" w:hAnsi="Times New Roman"/>
          <w:sz w:val="24"/>
          <w:szCs w:val="24"/>
        </w:rPr>
        <w:t>10</w:t>
      </w:r>
      <w:r w:rsidRPr="008D6E18">
        <w:rPr>
          <w:rFonts w:ascii="Times New Roman" w:hAnsi="Times New Roman"/>
          <w:sz w:val="24"/>
          <w:szCs w:val="24"/>
        </w:rPr>
        <w:t>.201</w:t>
      </w:r>
      <w:r w:rsidR="00900DAC" w:rsidRPr="008D6E18">
        <w:rPr>
          <w:rFonts w:ascii="Times New Roman" w:hAnsi="Times New Roman"/>
          <w:sz w:val="24"/>
          <w:szCs w:val="24"/>
        </w:rPr>
        <w:t>7</w:t>
      </w:r>
      <w:r w:rsidRPr="008D6E18">
        <w:rPr>
          <w:rFonts w:ascii="Times New Roman" w:hAnsi="Times New Roman"/>
          <w:sz w:val="24"/>
          <w:szCs w:val="24"/>
        </w:rPr>
        <w:t xml:space="preserve"> года составил </w:t>
      </w:r>
      <w:r w:rsidR="008D6E18" w:rsidRPr="005979AC">
        <w:rPr>
          <w:rFonts w:ascii="Times New Roman" w:hAnsi="Times New Roman"/>
          <w:b/>
          <w:sz w:val="24"/>
          <w:szCs w:val="24"/>
        </w:rPr>
        <w:t>42</w:t>
      </w:r>
      <w:r w:rsidR="001437F8" w:rsidRPr="005979AC">
        <w:rPr>
          <w:rFonts w:ascii="Times New Roman" w:hAnsi="Times New Roman"/>
          <w:b/>
          <w:sz w:val="24"/>
          <w:szCs w:val="24"/>
        </w:rPr>
        <w:t>,</w:t>
      </w:r>
      <w:r w:rsidR="008D6E18" w:rsidRPr="005979AC">
        <w:rPr>
          <w:rFonts w:ascii="Times New Roman" w:hAnsi="Times New Roman"/>
          <w:b/>
          <w:sz w:val="24"/>
          <w:szCs w:val="24"/>
        </w:rPr>
        <w:t>3</w:t>
      </w:r>
      <w:r w:rsidRPr="005979AC">
        <w:rPr>
          <w:rFonts w:ascii="Times New Roman" w:hAnsi="Times New Roman"/>
          <w:b/>
          <w:sz w:val="24"/>
          <w:szCs w:val="24"/>
        </w:rPr>
        <w:t>%</w:t>
      </w:r>
      <w:r w:rsidRPr="008D6E18">
        <w:rPr>
          <w:rFonts w:ascii="Times New Roman" w:hAnsi="Times New Roman"/>
          <w:sz w:val="24"/>
          <w:szCs w:val="24"/>
        </w:rPr>
        <w:t xml:space="preserve"> от общих расходов бюджета.</w:t>
      </w:r>
    </w:p>
    <w:p w:rsidR="004A6418" w:rsidRPr="005F741A" w:rsidRDefault="004A6418" w:rsidP="004A6418">
      <w:pPr>
        <w:tabs>
          <w:tab w:val="left" w:pos="8080"/>
        </w:tabs>
        <w:spacing w:after="0"/>
        <w:ind w:firstLine="709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highlight w:val="cyan"/>
          <w:lang w:eastAsia="ru-RU"/>
        </w:rPr>
      </w:pPr>
      <w:r w:rsidRPr="00025C58">
        <w:rPr>
          <w:rFonts w:ascii="Times New Roman" w:hAnsi="Times New Roman"/>
          <w:sz w:val="24"/>
          <w:szCs w:val="24"/>
        </w:rPr>
        <w:t>В отчетном периоде основная доля расходов по разделу «Общегосударственные вопросы» пришлась на п</w:t>
      </w:r>
      <w:r w:rsidRPr="00025C58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одраздел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- </w:t>
      </w:r>
      <w:r w:rsidRPr="00025C58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>7</w:t>
      </w:r>
      <w:r w:rsidR="00025C58" w:rsidRPr="00025C58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>8,5</w:t>
      </w:r>
      <w:r w:rsidRPr="00025C58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>%</w:t>
      </w:r>
      <w:r w:rsidRPr="00025C58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. </w:t>
      </w:r>
    </w:p>
    <w:p w:rsidR="004A6418" w:rsidRPr="00655B56" w:rsidRDefault="004A6418" w:rsidP="004A6418">
      <w:pPr>
        <w:tabs>
          <w:tab w:val="left" w:pos="808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55B56">
        <w:rPr>
          <w:rFonts w:ascii="Times New Roman" w:hAnsi="Times New Roman"/>
          <w:sz w:val="24"/>
          <w:szCs w:val="24"/>
        </w:rPr>
        <w:t>Расходы по данн</w:t>
      </w:r>
      <w:r w:rsidR="00900DAC" w:rsidRPr="00655B56">
        <w:rPr>
          <w:rFonts w:ascii="Times New Roman" w:hAnsi="Times New Roman"/>
          <w:sz w:val="24"/>
          <w:szCs w:val="24"/>
        </w:rPr>
        <w:t xml:space="preserve">ому подразделу </w:t>
      </w:r>
      <w:r w:rsidR="00655B56" w:rsidRPr="00655B56">
        <w:rPr>
          <w:rFonts w:ascii="Times New Roman" w:hAnsi="Times New Roman"/>
          <w:sz w:val="24"/>
          <w:szCs w:val="24"/>
        </w:rPr>
        <w:t>за 3 квартала</w:t>
      </w:r>
      <w:r w:rsidR="00900DAC" w:rsidRPr="00655B56">
        <w:rPr>
          <w:rFonts w:ascii="Times New Roman" w:hAnsi="Times New Roman"/>
          <w:sz w:val="24"/>
          <w:szCs w:val="24"/>
        </w:rPr>
        <w:t xml:space="preserve"> 2017</w:t>
      </w:r>
      <w:r w:rsidRPr="00655B56">
        <w:rPr>
          <w:rFonts w:ascii="Times New Roman" w:hAnsi="Times New Roman"/>
          <w:sz w:val="24"/>
          <w:szCs w:val="24"/>
        </w:rPr>
        <w:t xml:space="preserve"> года составили </w:t>
      </w:r>
      <w:r w:rsidR="006B78C9" w:rsidRPr="00655B56">
        <w:rPr>
          <w:rFonts w:ascii="Times New Roman" w:hAnsi="Times New Roman"/>
          <w:sz w:val="24"/>
          <w:szCs w:val="24"/>
        </w:rPr>
        <w:t>-</w:t>
      </w:r>
      <w:r w:rsidR="00125125" w:rsidRPr="00655B56">
        <w:rPr>
          <w:rFonts w:ascii="Times New Roman" w:hAnsi="Times New Roman"/>
          <w:sz w:val="24"/>
          <w:szCs w:val="24"/>
        </w:rPr>
        <w:t xml:space="preserve"> </w:t>
      </w:r>
      <w:r w:rsidR="00655B56" w:rsidRPr="00655B5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26 204,1</w:t>
      </w:r>
      <w:r w:rsidRPr="00655B56">
        <w:rPr>
          <w:rFonts w:ascii="Times New Roman" w:hAnsi="Times New Roman"/>
          <w:sz w:val="24"/>
          <w:szCs w:val="24"/>
        </w:rPr>
        <w:t xml:space="preserve"> тыс. руб. или </w:t>
      </w:r>
      <w:r w:rsidR="00655B56" w:rsidRPr="00655B56">
        <w:rPr>
          <w:rFonts w:ascii="Times New Roman" w:hAnsi="Times New Roman"/>
          <w:b/>
          <w:sz w:val="24"/>
          <w:szCs w:val="24"/>
        </w:rPr>
        <w:t>72</w:t>
      </w:r>
      <w:r w:rsidR="00125125" w:rsidRPr="00655B56">
        <w:rPr>
          <w:rFonts w:ascii="Times New Roman" w:hAnsi="Times New Roman"/>
          <w:b/>
          <w:sz w:val="24"/>
          <w:szCs w:val="24"/>
        </w:rPr>
        <w:t>,</w:t>
      </w:r>
      <w:r w:rsidR="006B78C9" w:rsidRPr="00655B56">
        <w:rPr>
          <w:rFonts w:ascii="Times New Roman" w:hAnsi="Times New Roman"/>
          <w:b/>
          <w:sz w:val="24"/>
          <w:szCs w:val="24"/>
        </w:rPr>
        <w:t>7</w:t>
      </w:r>
      <w:r w:rsidRPr="00655B56">
        <w:rPr>
          <w:rFonts w:ascii="Times New Roman" w:hAnsi="Times New Roman"/>
          <w:b/>
          <w:sz w:val="24"/>
          <w:szCs w:val="24"/>
        </w:rPr>
        <w:t>%</w:t>
      </w:r>
      <w:r w:rsidRPr="00655B56">
        <w:rPr>
          <w:rFonts w:ascii="Times New Roman" w:hAnsi="Times New Roman"/>
          <w:sz w:val="24"/>
          <w:szCs w:val="24"/>
        </w:rPr>
        <w:t xml:space="preserve"> от годовых назначений</w:t>
      </w:r>
      <w:r w:rsidR="00125125" w:rsidRPr="00655B56">
        <w:rPr>
          <w:rFonts w:ascii="Times New Roman" w:hAnsi="Times New Roman"/>
          <w:sz w:val="24"/>
          <w:szCs w:val="24"/>
        </w:rPr>
        <w:t xml:space="preserve"> (</w:t>
      </w:r>
      <w:r w:rsidR="00125125" w:rsidRPr="00655B56">
        <w:rPr>
          <w:rFonts w:ascii="Times New Roman" w:hAnsi="Times New Roman"/>
          <w:b/>
          <w:sz w:val="24"/>
          <w:szCs w:val="24"/>
        </w:rPr>
        <w:t>3</w:t>
      </w:r>
      <w:r w:rsidR="006B78C9" w:rsidRPr="00655B56">
        <w:rPr>
          <w:rFonts w:ascii="Times New Roman" w:hAnsi="Times New Roman"/>
          <w:b/>
          <w:sz w:val="24"/>
          <w:szCs w:val="24"/>
        </w:rPr>
        <w:t>6 034,7</w:t>
      </w:r>
      <w:r w:rsidR="00125125" w:rsidRPr="00655B56">
        <w:rPr>
          <w:rFonts w:ascii="Times New Roman" w:hAnsi="Times New Roman"/>
          <w:sz w:val="24"/>
          <w:szCs w:val="24"/>
        </w:rPr>
        <w:t xml:space="preserve"> тыс. руб.), что на </w:t>
      </w:r>
      <w:r w:rsidR="00655B56">
        <w:rPr>
          <w:rFonts w:ascii="Times New Roman" w:hAnsi="Times New Roman"/>
          <w:sz w:val="24"/>
          <w:szCs w:val="24"/>
        </w:rPr>
        <w:t>2 </w:t>
      </w:r>
      <w:r w:rsidR="006B78C9" w:rsidRPr="00655B56">
        <w:rPr>
          <w:rFonts w:ascii="Times New Roman" w:hAnsi="Times New Roman"/>
          <w:sz w:val="24"/>
          <w:szCs w:val="24"/>
        </w:rPr>
        <w:t>8</w:t>
      </w:r>
      <w:r w:rsidR="00655B56" w:rsidRPr="00655B56">
        <w:rPr>
          <w:rFonts w:ascii="Times New Roman" w:hAnsi="Times New Roman"/>
          <w:sz w:val="24"/>
          <w:szCs w:val="24"/>
        </w:rPr>
        <w:t>08,1</w:t>
      </w:r>
      <w:r w:rsidR="00125125" w:rsidRPr="00655B56">
        <w:rPr>
          <w:rFonts w:ascii="Times New Roman" w:hAnsi="Times New Roman"/>
          <w:sz w:val="24"/>
          <w:szCs w:val="24"/>
        </w:rPr>
        <w:t xml:space="preserve"> тыс. руб. </w:t>
      </w:r>
      <w:r w:rsidR="006B78C9" w:rsidRPr="00655B56">
        <w:rPr>
          <w:rFonts w:ascii="Times New Roman" w:hAnsi="Times New Roman"/>
          <w:sz w:val="24"/>
          <w:szCs w:val="24"/>
        </w:rPr>
        <w:t>больше</w:t>
      </w:r>
      <w:r w:rsidRPr="00655B56">
        <w:rPr>
          <w:rFonts w:ascii="Times New Roman" w:hAnsi="Times New Roman"/>
          <w:sz w:val="24"/>
          <w:szCs w:val="24"/>
        </w:rPr>
        <w:t xml:space="preserve">, чем </w:t>
      </w:r>
      <w:r w:rsidR="00655B56" w:rsidRPr="00655B56">
        <w:rPr>
          <w:rFonts w:ascii="Times New Roman" w:hAnsi="Times New Roman"/>
          <w:sz w:val="24"/>
          <w:szCs w:val="24"/>
        </w:rPr>
        <w:t>за 3 квартала</w:t>
      </w:r>
      <w:r w:rsidRPr="00655B56">
        <w:rPr>
          <w:rFonts w:ascii="Times New Roman" w:hAnsi="Times New Roman"/>
          <w:sz w:val="24"/>
          <w:szCs w:val="24"/>
        </w:rPr>
        <w:t xml:space="preserve"> 201</w:t>
      </w:r>
      <w:r w:rsidR="00900DAC" w:rsidRPr="00655B56">
        <w:rPr>
          <w:rFonts w:ascii="Times New Roman" w:hAnsi="Times New Roman"/>
          <w:sz w:val="24"/>
          <w:szCs w:val="24"/>
        </w:rPr>
        <w:t>6</w:t>
      </w:r>
      <w:r w:rsidRPr="00655B56">
        <w:rPr>
          <w:rFonts w:ascii="Times New Roman" w:hAnsi="Times New Roman"/>
          <w:sz w:val="24"/>
          <w:szCs w:val="24"/>
        </w:rPr>
        <w:t xml:space="preserve"> года (</w:t>
      </w:r>
      <w:r w:rsidR="00655B56" w:rsidRPr="00655B56">
        <w:rPr>
          <w:rFonts w:ascii="Times New Roman" w:hAnsi="Times New Roman"/>
          <w:sz w:val="24"/>
          <w:szCs w:val="24"/>
        </w:rPr>
        <w:t>23 396,0</w:t>
      </w:r>
      <w:r w:rsidRPr="00655B56">
        <w:rPr>
          <w:rFonts w:ascii="Times New Roman" w:hAnsi="Times New Roman"/>
          <w:sz w:val="24"/>
          <w:szCs w:val="24"/>
        </w:rPr>
        <w:t xml:space="preserve"> тыс. руб.).</w:t>
      </w:r>
    </w:p>
    <w:p w:rsidR="004A6418" w:rsidRPr="005F741A" w:rsidRDefault="004A6418" w:rsidP="004A6418">
      <w:pPr>
        <w:tabs>
          <w:tab w:val="left" w:pos="8080"/>
        </w:tabs>
        <w:spacing w:after="0"/>
        <w:ind w:firstLine="709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highlight w:val="cyan"/>
          <w:lang w:eastAsia="ru-RU"/>
        </w:rPr>
      </w:pPr>
      <w:r w:rsidRPr="0011587E">
        <w:rPr>
          <w:rFonts w:ascii="Times New Roman" w:hAnsi="Times New Roman"/>
          <w:sz w:val="24"/>
          <w:szCs w:val="24"/>
        </w:rPr>
        <w:t>По подразделу «</w:t>
      </w:r>
      <w:r w:rsidRPr="0011587E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Функционирование высшего должностного лица муниципального образования» расходы составили </w:t>
      </w:r>
      <w:r w:rsidR="00B51049" w:rsidRPr="0011587E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-</w:t>
      </w:r>
      <w:r w:rsidR="00C91AB3" w:rsidRPr="0011587E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</w:t>
      </w:r>
      <w:r w:rsidR="0011587E" w:rsidRPr="0011587E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>2 322</w:t>
      </w:r>
      <w:r w:rsidR="00B51049" w:rsidRPr="0011587E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>,7</w:t>
      </w:r>
      <w:r w:rsidRPr="0011587E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тыс. руб. или </w:t>
      </w:r>
      <w:r w:rsidR="0011587E" w:rsidRPr="0011587E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>63,6</w:t>
      </w:r>
      <w:r w:rsidRPr="0011587E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>%</w:t>
      </w:r>
      <w:r w:rsidRPr="0011587E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от годовых бюджетных назначений (</w:t>
      </w:r>
      <w:r w:rsidRPr="0011587E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>3</w:t>
      </w:r>
      <w:r w:rsidR="00C91AB3" w:rsidRPr="0011587E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 xml:space="preserve"> </w:t>
      </w:r>
      <w:r w:rsidRPr="0011587E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>6</w:t>
      </w:r>
      <w:r w:rsidR="00C91AB3" w:rsidRPr="0011587E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>53,1</w:t>
      </w:r>
      <w:r w:rsidRPr="0011587E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тыс. руб.), на </w:t>
      </w:r>
      <w:r w:rsidR="0011587E" w:rsidRPr="0011587E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5</w:t>
      </w:r>
      <w:r w:rsidR="00C91AB3" w:rsidRPr="0011587E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1,</w:t>
      </w:r>
      <w:r w:rsidR="0011587E" w:rsidRPr="0011587E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0</w:t>
      </w:r>
      <w:r w:rsidRPr="0011587E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тыс. руб. </w:t>
      </w:r>
      <w:r w:rsidR="007A722E" w:rsidRPr="0011587E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(на </w:t>
      </w:r>
      <w:r w:rsidR="0011587E" w:rsidRPr="0011587E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2,2</w:t>
      </w:r>
      <w:r w:rsidR="00C91AB3" w:rsidRPr="0011587E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%) </w:t>
      </w:r>
      <w:r w:rsidR="0011587E" w:rsidRPr="0011587E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больш</w:t>
      </w:r>
      <w:r w:rsidR="007A722E" w:rsidRPr="0011587E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е</w:t>
      </w:r>
      <w:r w:rsidRPr="0011587E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, чем за аналогичный период 201</w:t>
      </w:r>
      <w:r w:rsidR="00900DAC" w:rsidRPr="0011587E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6</w:t>
      </w:r>
      <w:r w:rsidRPr="0011587E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года (</w:t>
      </w:r>
      <w:r w:rsidR="0011587E" w:rsidRPr="0011587E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2 271,7</w:t>
      </w:r>
      <w:r w:rsidRPr="0011587E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тыс. руб.).</w:t>
      </w:r>
    </w:p>
    <w:p w:rsidR="004A6418" w:rsidRPr="00134DAC" w:rsidRDefault="004A6418" w:rsidP="004A6418">
      <w:pPr>
        <w:tabs>
          <w:tab w:val="left" w:pos="8080"/>
        </w:tabs>
        <w:spacing w:after="0"/>
        <w:ind w:firstLine="709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11587E">
        <w:rPr>
          <w:rFonts w:ascii="Times New Roman" w:hAnsi="Times New Roman"/>
          <w:sz w:val="24"/>
          <w:szCs w:val="24"/>
        </w:rPr>
        <w:t xml:space="preserve">По подразделу </w:t>
      </w:r>
      <w:r w:rsidRPr="0011587E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«Функционирование законодательных (представительных) органов государственной власти и представительных органов муниципальных образований» расходы составили </w:t>
      </w:r>
      <w:r w:rsidR="00CC1D05" w:rsidRPr="0011587E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-</w:t>
      </w:r>
      <w:r w:rsidR="00C91AB3" w:rsidRPr="0011587E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</w:t>
      </w:r>
      <w:r w:rsidR="00CC1D05" w:rsidRPr="0011587E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>2</w:t>
      </w:r>
      <w:r w:rsidR="0011587E" w:rsidRPr="0011587E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> 923,6</w:t>
      </w:r>
      <w:r w:rsidRPr="0011587E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тыс. руб. или </w:t>
      </w:r>
      <w:r w:rsidR="0011587E" w:rsidRPr="0011587E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>62,3</w:t>
      </w:r>
      <w:r w:rsidRPr="0011587E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>%</w:t>
      </w:r>
      <w:r w:rsidRPr="0011587E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от годовых бюджетных назначений (</w:t>
      </w:r>
      <w:r w:rsidRPr="0011587E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>4</w:t>
      </w:r>
      <w:r w:rsidR="00CC1D05" w:rsidRPr="0011587E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> 690,1</w:t>
      </w:r>
      <w:r w:rsidR="00C91AB3" w:rsidRPr="0011587E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тыс. руб.), что на </w:t>
      </w:r>
      <w:r w:rsidR="0011587E" w:rsidRPr="0011587E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85,4</w:t>
      </w:r>
      <w:r w:rsidRPr="0011587E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тыс. руб. (</w:t>
      </w:r>
      <w:r w:rsidR="00CC1D05" w:rsidRPr="0011587E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на 3</w:t>
      </w:r>
      <w:r w:rsidRPr="0011587E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%) </w:t>
      </w:r>
      <w:r w:rsidR="00CC1D05" w:rsidRPr="0011587E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меньше</w:t>
      </w:r>
      <w:r w:rsidRPr="0011587E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, </w:t>
      </w:r>
      <w:r w:rsidRPr="00134DAC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чем за аналогичный период 201</w:t>
      </w:r>
      <w:r w:rsidR="00900DAC" w:rsidRPr="00134DAC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6</w:t>
      </w:r>
      <w:r w:rsidRPr="00134DAC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года (</w:t>
      </w:r>
      <w:r w:rsidR="00CC1D05" w:rsidRPr="00134DAC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2</w:t>
      </w:r>
      <w:r w:rsidR="00134DAC" w:rsidRPr="00134DAC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 838,2</w:t>
      </w:r>
      <w:r w:rsidRPr="00134DAC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тыс. руб.).</w:t>
      </w:r>
    </w:p>
    <w:p w:rsidR="004A6418" w:rsidRPr="005F741A" w:rsidRDefault="004A6418" w:rsidP="004A6418">
      <w:pPr>
        <w:tabs>
          <w:tab w:val="left" w:pos="8080"/>
        </w:tabs>
        <w:spacing w:after="0"/>
        <w:ind w:firstLine="709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highlight w:val="cyan"/>
          <w:lang w:eastAsia="ru-RU"/>
        </w:rPr>
      </w:pPr>
      <w:r w:rsidRPr="00134DAC">
        <w:rPr>
          <w:rFonts w:ascii="Times New Roman" w:hAnsi="Times New Roman"/>
          <w:sz w:val="24"/>
          <w:szCs w:val="24"/>
        </w:rPr>
        <w:t xml:space="preserve">По подразделу </w:t>
      </w:r>
      <w:r w:rsidRPr="00134DAC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«Обеспечение деятельности финансовых, налоговых и таможенных органов и органов финансового (финансово-бюджетного) надзора» расходы составили</w:t>
      </w:r>
      <w:r w:rsidR="00C91AB3" w:rsidRPr="00134DAC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</w:t>
      </w:r>
      <w:r w:rsidR="00B250C9" w:rsidRPr="00134DAC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-</w:t>
      </w:r>
      <w:r w:rsidR="00C91AB3" w:rsidRPr="00134DAC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</w:t>
      </w:r>
      <w:r w:rsidR="00B250C9" w:rsidRPr="00134DAC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>1</w:t>
      </w:r>
      <w:r w:rsidR="00134DAC" w:rsidRPr="00134DAC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> 920,8</w:t>
      </w:r>
      <w:r w:rsidR="00C91AB3" w:rsidRPr="00134DAC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</w:t>
      </w:r>
      <w:r w:rsidRPr="00134DAC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тыс. руб. или </w:t>
      </w:r>
      <w:r w:rsidR="00134DAC" w:rsidRPr="00134DAC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>5</w:t>
      </w:r>
      <w:r w:rsidR="00B250C9" w:rsidRPr="00134DAC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>6</w:t>
      </w:r>
      <w:r w:rsidR="00134DAC" w:rsidRPr="00134DAC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>,8</w:t>
      </w:r>
      <w:r w:rsidRPr="00134DAC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>%</w:t>
      </w:r>
      <w:r w:rsidRPr="00134DAC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от годовых бюджетных назначений (</w:t>
      </w:r>
      <w:r w:rsidR="00C91AB3" w:rsidRPr="00134DAC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>3 383,7</w:t>
      </w:r>
      <w:r w:rsidRPr="00134DAC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тыс. руб.), на </w:t>
      </w:r>
      <w:r w:rsidR="00086B00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916,6</w:t>
      </w:r>
      <w:r w:rsidR="00C91AB3" w:rsidRPr="00086B00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</w:t>
      </w:r>
      <w:r w:rsidRPr="00086B00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тыс. руб. </w:t>
      </w:r>
      <w:r w:rsidR="00C91AB3" w:rsidRPr="00086B00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больше</w:t>
      </w:r>
      <w:r w:rsidRPr="00086B00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, чем за </w:t>
      </w:r>
      <w:r w:rsidR="00086B00" w:rsidRPr="00086B00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9 месяцев</w:t>
      </w:r>
      <w:r w:rsidRPr="00086B00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201</w:t>
      </w:r>
      <w:r w:rsidR="00900DAC" w:rsidRPr="00086B00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6</w:t>
      </w:r>
      <w:r w:rsidRPr="00086B00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года (</w:t>
      </w:r>
      <w:r w:rsidR="00086B00" w:rsidRPr="00086B00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1 004,2</w:t>
      </w:r>
      <w:r w:rsidR="00076CF3" w:rsidRPr="00086B00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</w:t>
      </w:r>
      <w:r w:rsidRPr="00086B00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тыс. руб.).</w:t>
      </w:r>
    </w:p>
    <w:p w:rsidR="008E5AFC" w:rsidRPr="005979AC" w:rsidRDefault="008E5AFC" w:rsidP="008E5AFC">
      <w:pPr>
        <w:tabs>
          <w:tab w:val="left" w:pos="8080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highlight w:val="green"/>
        </w:rPr>
      </w:pPr>
      <w:r w:rsidRPr="007026A2">
        <w:rPr>
          <w:rFonts w:ascii="Times New Roman" w:hAnsi="Times New Roman"/>
          <w:sz w:val="24"/>
          <w:szCs w:val="24"/>
        </w:rPr>
        <w:t xml:space="preserve">Расходы по разделу «Национальная безопасность и правоохранительная деятельность» составили </w:t>
      </w:r>
      <w:r w:rsidR="00D24B38" w:rsidRPr="00D24B38">
        <w:rPr>
          <w:rFonts w:ascii="Times New Roman" w:hAnsi="Times New Roman"/>
          <w:b/>
          <w:sz w:val="24"/>
          <w:szCs w:val="24"/>
        </w:rPr>
        <w:t>144</w:t>
      </w:r>
      <w:r w:rsidRPr="00D24B3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,</w:t>
      </w:r>
      <w:r w:rsidR="00D24B38" w:rsidRPr="00D24B3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</w:t>
      </w:r>
      <w:r w:rsidRPr="00D24B3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="00036085" w:rsidRPr="00D24B38">
        <w:rPr>
          <w:rFonts w:ascii="Times New Roman" w:hAnsi="Times New Roman"/>
          <w:sz w:val="24"/>
          <w:szCs w:val="24"/>
        </w:rPr>
        <w:t>тыс. руб. (</w:t>
      </w:r>
      <w:r w:rsidR="00D24B38" w:rsidRPr="00D24B38">
        <w:rPr>
          <w:rFonts w:ascii="Times New Roman" w:hAnsi="Times New Roman"/>
          <w:b/>
          <w:sz w:val="24"/>
          <w:szCs w:val="24"/>
        </w:rPr>
        <w:t>41,2</w:t>
      </w:r>
      <w:r w:rsidRPr="00D24B38">
        <w:rPr>
          <w:rFonts w:ascii="Times New Roman" w:hAnsi="Times New Roman"/>
          <w:b/>
          <w:sz w:val="24"/>
          <w:szCs w:val="24"/>
        </w:rPr>
        <w:t>%</w:t>
      </w:r>
      <w:r w:rsidR="00036085" w:rsidRPr="00D24B38">
        <w:rPr>
          <w:rFonts w:ascii="Times New Roman" w:hAnsi="Times New Roman"/>
          <w:b/>
          <w:sz w:val="24"/>
          <w:szCs w:val="24"/>
        </w:rPr>
        <w:t>)</w:t>
      </w:r>
      <w:r w:rsidRPr="00D24B38">
        <w:rPr>
          <w:rFonts w:ascii="Times New Roman" w:hAnsi="Times New Roman"/>
          <w:sz w:val="24"/>
          <w:szCs w:val="24"/>
        </w:rPr>
        <w:t xml:space="preserve"> </w:t>
      </w:r>
      <w:r w:rsidRPr="00D24B38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от годовых бюджетных назначений </w:t>
      </w:r>
      <w:r w:rsidR="00036085" w:rsidRPr="00D24B38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(</w:t>
      </w:r>
      <w:r w:rsidR="00036085" w:rsidRPr="00D24B38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>3</w:t>
      </w:r>
      <w:r w:rsidRPr="00D24B38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>50,0</w:t>
      </w:r>
      <w:r w:rsidRPr="00D24B38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тыс. руб.</w:t>
      </w:r>
      <w:r w:rsidR="00036085" w:rsidRPr="00D24B38">
        <w:rPr>
          <w:rFonts w:ascii="Times New Roman" w:hAnsi="Times New Roman"/>
          <w:sz w:val="24"/>
          <w:szCs w:val="24"/>
        </w:rPr>
        <w:t>),</w:t>
      </w:r>
      <w:r w:rsidRPr="00D24B38">
        <w:rPr>
          <w:rFonts w:ascii="Times New Roman" w:hAnsi="Times New Roman"/>
          <w:sz w:val="24"/>
          <w:szCs w:val="24"/>
        </w:rPr>
        <w:t xml:space="preserve"> </w:t>
      </w:r>
      <w:r w:rsidR="00036085" w:rsidRPr="00D24B38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что на 1</w:t>
      </w:r>
      <w:r w:rsidR="00D24B38" w:rsidRPr="00D24B38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18</w:t>
      </w:r>
      <w:r w:rsidR="00036085" w:rsidRPr="00D24B38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,</w:t>
      </w:r>
      <w:r w:rsidR="00D24B38" w:rsidRPr="00D24B38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5</w:t>
      </w:r>
      <w:r w:rsidR="00036085" w:rsidRPr="00D24B38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тыс. руб. (на </w:t>
      </w:r>
      <w:r w:rsidR="00976870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45,1</w:t>
      </w:r>
      <w:r w:rsidR="00036085" w:rsidRPr="00D24B38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%) меньше, чем за аналогичный период 2016 года (2</w:t>
      </w:r>
      <w:r w:rsidR="00D24B38" w:rsidRPr="00D24B38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62,7</w:t>
      </w:r>
      <w:r w:rsidR="00036085" w:rsidRPr="00D24B38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тыс. руб.). </w:t>
      </w:r>
      <w:r w:rsidRPr="005979AC">
        <w:rPr>
          <w:rFonts w:ascii="Times New Roman" w:hAnsi="Times New Roman"/>
          <w:sz w:val="24"/>
          <w:szCs w:val="24"/>
        </w:rPr>
        <w:t xml:space="preserve">Удельный вес расходов </w:t>
      </w:r>
      <w:r w:rsidR="005979AC" w:rsidRPr="005979AC">
        <w:rPr>
          <w:rFonts w:ascii="Times New Roman" w:hAnsi="Times New Roman"/>
          <w:sz w:val="24"/>
          <w:szCs w:val="24"/>
        </w:rPr>
        <w:t>по данному разделу на 01.10</w:t>
      </w:r>
      <w:r w:rsidR="00036085" w:rsidRPr="005979AC">
        <w:rPr>
          <w:rFonts w:ascii="Times New Roman" w:hAnsi="Times New Roman"/>
          <w:sz w:val="24"/>
          <w:szCs w:val="24"/>
        </w:rPr>
        <w:t>.2017</w:t>
      </w:r>
      <w:r w:rsidRPr="005979AC">
        <w:rPr>
          <w:rFonts w:ascii="Times New Roman" w:hAnsi="Times New Roman"/>
          <w:sz w:val="24"/>
          <w:szCs w:val="24"/>
        </w:rPr>
        <w:t xml:space="preserve"> года составил </w:t>
      </w:r>
      <w:r w:rsidRPr="005979AC">
        <w:rPr>
          <w:rFonts w:ascii="Times New Roman" w:hAnsi="Times New Roman"/>
          <w:b/>
          <w:sz w:val="24"/>
          <w:szCs w:val="24"/>
        </w:rPr>
        <w:t>0,</w:t>
      </w:r>
      <w:r w:rsidR="00036085" w:rsidRPr="005979AC">
        <w:rPr>
          <w:rFonts w:ascii="Times New Roman" w:hAnsi="Times New Roman"/>
          <w:b/>
          <w:sz w:val="24"/>
          <w:szCs w:val="24"/>
        </w:rPr>
        <w:t>2</w:t>
      </w:r>
      <w:r w:rsidRPr="005979AC">
        <w:rPr>
          <w:rFonts w:ascii="Times New Roman" w:hAnsi="Times New Roman"/>
          <w:b/>
          <w:sz w:val="24"/>
          <w:szCs w:val="24"/>
        </w:rPr>
        <w:t>%</w:t>
      </w:r>
      <w:r w:rsidRPr="005979AC">
        <w:rPr>
          <w:rFonts w:ascii="Times New Roman" w:hAnsi="Times New Roman"/>
          <w:sz w:val="24"/>
          <w:szCs w:val="24"/>
        </w:rPr>
        <w:t xml:space="preserve"> от общих расходов бюджета.</w:t>
      </w:r>
    </w:p>
    <w:p w:rsidR="004A6418" w:rsidRPr="005979AC" w:rsidRDefault="004A6418" w:rsidP="004A6418">
      <w:pPr>
        <w:tabs>
          <w:tab w:val="left" w:pos="8080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highlight w:val="green"/>
        </w:rPr>
      </w:pPr>
      <w:r w:rsidRPr="007026A2">
        <w:rPr>
          <w:rFonts w:ascii="Times New Roman" w:hAnsi="Times New Roman"/>
          <w:sz w:val="24"/>
          <w:szCs w:val="24"/>
        </w:rPr>
        <w:t xml:space="preserve">Расходы по разделу «Национальная экономика» </w:t>
      </w:r>
      <w:r w:rsidR="00D05FFF" w:rsidRPr="007026A2">
        <w:rPr>
          <w:rFonts w:ascii="Times New Roman" w:hAnsi="Times New Roman"/>
          <w:sz w:val="24"/>
          <w:szCs w:val="24"/>
        </w:rPr>
        <w:t xml:space="preserve">за </w:t>
      </w:r>
      <w:r w:rsidR="00976870">
        <w:rPr>
          <w:rFonts w:ascii="Times New Roman" w:hAnsi="Times New Roman"/>
          <w:sz w:val="24"/>
          <w:szCs w:val="24"/>
        </w:rPr>
        <w:t xml:space="preserve">9 </w:t>
      </w:r>
      <w:r w:rsidR="00976870" w:rsidRPr="00976870">
        <w:rPr>
          <w:rFonts w:ascii="Times New Roman" w:hAnsi="Times New Roman"/>
          <w:sz w:val="24"/>
          <w:szCs w:val="24"/>
        </w:rPr>
        <w:t>месяцев</w:t>
      </w:r>
      <w:r w:rsidR="00D05FFF" w:rsidRPr="00976870">
        <w:rPr>
          <w:rFonts w:ascii="Times New Roman" w:hAnsi="Times New Roman"/>
          <w:sz w:val="24"/>
          <w:szCs w:val="24"/>
        </w:rPr>
        <w:t xml:space="preserve"> </w:t>
      </w:r>
      <w:r w:rsidRPr="00976870">
        <w:rPr>
          <w:rFonts w:ascii="Times New Roman" w:hAnsi="Times New Roman"/>
          <w:sz w:val="24"/>
          <w:szCs w:val="24"/>
        </w:rPr>
        <w:t xml:space="preserve">составили </w:t>
      </w:r>
      <w:r w:rsidR="00976870" w:rsidRPr="00976870">
        <w:rPr>
          <w:rFonts w:ascii="Times New Roman" w:hAnsi="Times New Roman"/>
          <w:sz w:val="24"/>
          <w:szCs w:val="24"/>
        </w:rPr>
        <w:t>-</w:t>
      </w:r>
      <w:r w:rsidR="00564683" w:rsidRPr="00976870">
        <w:rPr>
          <w:rFonts w:ascii="Times New Roman" w:hAnsi="Times New Roman"/>
          <w:sz w:val="24"/>
          <w:szCs w:val="24"/>
        </w:rPr>
        <w:t xml:space="preserve"> </w:t>
      </w:r>
      <w:r w:rsidR="00976870" w:rsidRPr="0097687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14 298,5</w:t>
      </w:r>
      <w:r w:rsidRPr="0097687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976870">
        <w:rPr>
          <w:rFonts w:ascii="Times New Roman" w:hAnsi="Times New Roman"/>
          <w:sz w:val="24"/>
          <w:szCs w:val="24"/>
        </w:rPr>
        <w:t>ты</w:t>
      </w:r>
      <w:r w:rsidR="00564683" w:rsidRPr="00976870">
        <w:rPr>
          <w:rFonts w:ascii="Times New Roman" w:hAnsi="Times New Roman"/>
          <w:sz w:val="24"/>
          <w:szCs w:val="24"/>
        </w:rPr>
        <w:t xml:space="preserve">с. руб., </w:t>
      </w:r>
      <w:r w:rsidR="00976870" w:rsidRPr="00976870">
        <w:rPr>
          <w:rFonts w:ascii="Times New Roman" w:hAnsi="Times New Roman"/>
          <w:b/>
          <w:sz w:val="24"/>
          <w:szCs w:val="24"/>
        </w:rPr>
        <w:t>71,8</w:t>
      </w:r>
      <w:r w:rsidRPr="00976870">
        <w:rPr>
          <w:rFonts w:ascii="Times New Roman" w:hAnsi="Times New Roman"/>
          <w:b/>
          <w:sz w:val="24"/>
          <w:szCs w:val="24"/>
        </w:rPr>
        <w:t>%</w:t>
      </w:r>
      <w:r w:rsidRPr="00976870">
        <w:rPr>
          <w:rFonts w:ascii="Times New Roman" w:hAnsi="Times New Roman"/>
          <w:sz w:val="24"/>
          <w:szCs w:val="24"/>
        </w:rPr>
        <w:t xml:space="preserve"> </w:t>
      </w:r>
      <w:r w:rsidRPr="00976870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от годовых бюджетных назначений (</w:t>
      </w:r>
      <w:r w:rsidRPr="00976870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>19</w:t>
      </w:r>
      <w:r w:rsidR="00564683" w:rsidRPr="00976870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> 906,2</w:t>
      </w:r>
      <w:r w:rsidRPr="00976870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тыс. руб.</w:t>
      </w:r>
      <w:r w:rsidR="00D05FFF" w:rsidRPr="00976870">
        <w:rPr>
          <w:rFonts w:ascii="Times New Roman" w:hAnsi="Times New Roman"/>
          <w:sz w:val="24"/>
          <w:szCs w:val="24"/>
        </w:rPr>
        <w:t xml:space="preserve">), что на </w:t>
      </w:r>
      <w:r w:rsidR="00976870" w:rsidRPr="00976870">
        <w:rPr>
          <w:rFonts w:ascii="Times New Roman" w:hAnsi="Times New Roman"/>
          <w:sz w:val="24"/>
          <w:szCs w:val="24"/>
        </w:rPr>
        <w:t>140,1</w:t>
      </w:r>
      <w:r w:rsidRPr="00976870">
        <w:rPr>
          <w:rFonts w:ascii="Times New Roman" w:hAnsi="Times New Roman"/>
          <w:sz w:val="24"/>
          <w:szCs w:val="24"/>
        </w:rPr>
        <w:t xml:space="preserve"> тыс. руб.</w:t>
      </w:r>
      <w:r w:rsidR="00976870" w:rsidRPr="00976870">
        <w:rPr>
          <w:rFonts w:ascii="Times New Roman" w:hAnsi="Times New Roman"/>
          <w:sz w:val="24"/>
          <w:szCs w:val="24"/>
        </w:rPr>
        <w:t xml:space="preserve"> (на 1</w:t>
      </w:r>
      <w:r w:rsidR="00D05FFF" w:rsidRPr="00976870">
        <w:rPr>
          <w:rFonts w:ascii="Times New Roman" w:hAnsi="Times New Roman"/>
          <w:sz w:val="24"/>
          <w:szCs w:val="24"/>
        </w:rPr>
        <w:t>%)</w:t>
      </w:r>
      <w:r w:rsidRPr="00976870">
        <w:rPr>
          <w:rFonts w:ascii="Times New Roman" w:hAnsi="Times New Roman"/>
          <w:sz w:val="24"/>
          <w:szCs w:val="24"/>
        </w:rPr>
        <w:t xml:space="preserve"> </w:t>
      </w:r>
      <w:r w:rsidR="00976870" w:rsidRPr="00976870">
        <w:rPr>
          <w:rFonts w:ascii="Times New Roman" w:hAnsi="Times New Roman"/>
          <w:sz w:val="24"/>
          <w:szCs w:val="24"/>
        </w:rPr>
        <w:t>меньше</w:t>
      </w:r>
      <w:r w:rsidRPr="00976870">
        <w:rPr>
          <w:rFonts w:ascii="Times New Roman" w:hAnsi="Times New Roman"/>
          <w:sz w:val="24"/>
          <w:szCs w:val="24"/>
        </w:rPr>
        <w:t>, чем в аналогичном периоде 201</w:t>
      </w:r>
      <w:r w:rsidR="00900DAC" w:rsidRPr="00976870">
        <w:rPr>
          <w:rFonts w:ascii="Times New Roman" w:hAnsi="Times New Roman"/>
          <w:sz w:val="24"/>
          <w:szCs w:val="24"/>
        </w:rPr>
        <w:t>6</w:t>
      </w:r>
      <w:r w:rsidRPr="00976870">
        <w:rPr>
          <w:rFonts w:ascii="Times New Roman" w:hAnsi="Times New Roman"/>
          <w:sz w:val="24"/>
          <w:szCs w:val="24"/>
        </w:rPr>
        <w:t xml:space="preserve"> года (</w:t>
      </w:r>
      <w:r w:rsidR="00976870" w:rsidRPr="00976870">
        <w:rPr>
          <w:rFonts w:ascii="Times New Roman" w:hAnsi="Times New Roman"/>
          <w:sz w:val="24"/>
          <w:szCs w:val="24"/>
        </w:rPr>
        <w:t>14 438,6</w:t>
      </w:r>
      <w:r w:rsidRPr="00976870">
        <w:rPr>
          <w:rFonts w:ascii="Times New Roman" w:hAnsi="Times New Roman"/>
          <w:sz w:val="24"/>
          <w:szCs w:val="24"/>
        </w:rPr>
        <w:t xml:space="preserve"> тыс. руб.). </w:t>
      </w:r>
      <w:r w:rsidRPr="005979AC">
        <w:rPr>
          <w:rFonts w:ascii="Times New Roman" w:hAnsi="Times New Roman"/>
          <w:sz w:val="24"/>
          <w:szCs w:val="24"/>
        </w:rPr>
        <w:t>Удельный вес расходов по данному разделу на 01.</w:t>
      </w:r>
      <w:r w:rsidR="005979AC" w:rsidRPr="005979AC">
        <w:rPr>
          <w:rFonts w:ascii="Times New Roman" w:hAnsi="Times New Roman"/>
          <w:sz w:val="24"/>
          <w:szCs w:val="24"/>
        </w:rPr>
        <w:t>10</w:t>
      </w:r>
      <w:r w:rsidRPr="005979AC">
        <w:rPr>
          <w:rFonts w:ascii="Times New Roman" w:hAnsi="Times New Roman"/>
          <w:sz w:val="24"/>
          <w:szCs w:val="24"/>
        </w:rPr>
        <w:t>.201</w:t>
      </w:r>
      <w:r w:rsidR="00900DAC" w:rsidRPr="005979AC">
        <w:rPr>
          <w:rFonts w:ascii="Times New Roman" w:hAnsi="Times New Roman"/>
          <w:sz w:val="24"/>
          <w:szCs w:val="24"/>
        </w:rPr>
        <w:t>7</w:t>
      </w:r>
      <w:r w:rsidR="00564683" w:rsidRPr="005979AC">
        <w:rPr>
          <w:rFonts w:ascii="Times New Roman" w:hAnsi="Times New Roman"/>
          <w:sz w:val="24"/>
          <w:szCs w:val="24"/>
        </w:rPr>
        <w:t xml:space="preserve"> года составил </w:t>
      </w:r>
      <w:r w:rsidR="00D05FFF" w:rsidRPr="005979AC">
        <w:rPr>
          <w:rFonts w:ascii="Times New Roman" w:hAnsi="Times New Roman"/>
          <w:b/>
          <w:sz w:val="24"/>
          <w:szCs w:val="24"/>
        </w:rPr>
        <w:t>1</w:t>
      </w:r>
      <w:r w:rsidR="005979AC" w:rsidRPr="005979AC">
        <w:rPr>
          <w:rFonts w:ascii="Times New Roman" w:hAnsi="Times New Roman"/>
          <w:b/>
          <w:sz w:val="24"/>
          <w:szCs w:val="24"/>
        </w:rPr>
        <w:t>8</w:t>
      </w:r>
      <w:r w:rsidR="00D05FFF" w:rsidRPr="005979AC">
        <w:rPr>
          <w:rFonts w:ascii="Times New Roman" w:hAnsi="Times New Roman"/>
          <w:b/>
          <w:sz w:val="24"/>
          <w:szCs w:val="24"/>
        </w:rPr>
        <w:t>,1</w:t>
      </w:r>
      <w:r w:rsidRPr="005979AC">
        <w:rPr>
          <w:rFonts w:ascii="Times New Roman" w:hAnsi="Times New Roman"/>
          <w:b/>
          <w:sz w:val="24"/>
          <w:szCs w:val="24"/>
        </w:rPr>
        <w:t>%</w:t>
      </w:r>
      <w:r w:rsidRPr="005979AC">
        <w:rPr>
          <w:rFonts w:ascii="Times New Roman" w:hAnsi="Times New Roman"/>
          <w:sz w:val="24"/>
          <w:szCs w:val="24"/>
        </w:rPr>
        <w:t xml:space="preserve"> от общих расходов бюджета.</w:t>
      </w:r>
    </w:p>
    <w:p w:rsidR="004A6418" w:rsidRPr="005979AC" w:rsidRDefault="004A6418" w:rsidP="004A6418">
      <w:pPr>
        <w:tabs>
          <w:tab w:val="left" w:pos="8080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highlight w:val="green"/>
        </w:rPr>
      </w:pPr>
      <w:r w:rsidRPr="007026A2">
        <w:rPr>
          <w:rFonts w:ascii="Times New Roman" w:hAnsi="Times New Roman"/>
          <w:sz w:val="24"/>
          <w:szCs w:val="24"/>
        </w:rPr>
        <w:t xml:space="preserve">Расходы по разделу «Жилищно-коммунальное хозяйство» составили </w:t>
      </w:r>
      <w:r w:rsidR="00240D9C" w:rsidRPr="00610E2D">
        <w:rPr>
          <w:rFonts w:ascii="Times New Roman" w:hAnsi="Times New Roman"/>
          <w:sz w:val="24"/>
          <w:szCs w:val="24"/>
        </w:rPr>
        <w:t>-</w:t>
      </w:r>
      <w:r w:rsidR="001B2851" w:rsidRPr="00610E2D">
        <w:rPr>
          <w:rFonts w:ascii="Times New Roman" w:hAnsi="Times New Roman"/>
          <w:sz w:val="24"/>
          <w:szCs w:val="24"/>
        </w:rPr>
        <w:t xml:space="preserve"> </w:t>
      </w:r>
      <w:r w:rsidR="00240D9C" w:rsidRPr="00610E2D">
        <w:rPr>
          <w:rFonts w:ascii="Times New Roman" w:hAnsi="Times New Roman"/>
          <w:b/>
          <w:sz w:val="24"/>
          <w:szCs w:val="24"/>
        </w:rPr>
        <w:t>1 753,5</w:t>
      </w:r>
      <w:r w:rsidRPr="00610E2D">
        <w:rPr>
          <w:rFonts w:ascii="Times New Roman" w:hAnsi="Times New Roman"/>
          <w:sz w:val="24"/>
          <w:szCs w:val="24"/>
        </w:rPr>
        <w:t xml:space="preserve"> тыс. руб. или </w:t>
      </w:r>
      <w:r w:rsidR="00240D9C" w:rsidRPr="00610E2D">
        <w:rPr>
          <w:rFonts w:ascii="Times New Roman" w:hAnsi="Times New Roman"/>
          <w:b/>
          <w:sz w:val="24"/>
          <w:szCs w:val="24"/>
        </w:rPr>
        <w:t>62,7</w:t>
      </w:r>
      <w:r w:rsidRPr="00610E2D">
        <w:rPr>
          <w:rFonts w:ascii="Times New Roman" w:hAnsi="Times New Roman"/>
          <w:b/>
          <w:sz w:val="24"/>
          <w:szCs w:val="24"/>
        </w:rPr>
        <w:t>%</w:t>
      </w:r>
      <w:r w:rsidRPr="00610E2D">
        <w:rPr>
          <w:rFonts w:ascii="Times New Roman" w:hAnsi="Times New Roman"/>
          <w:sz w:val="24"/>
          <w:szCs w:val="24"/>
        </w:rPr>
        <w:t xml:space="preserve"> от</w:t>
      </w:r>
      <w:r w:rsidRPr="00610E2D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годовых бюджетных назначений (</w:t>
      </w:r>
      <w:r w:rsidR="00C91482" w:rsidRPr="00610E2D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>2 795,0</w:t>
      </w:r>
      <w:r w:rsidRPr="00610E2D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тыс. руб.), что на </w:t>
      </w:r>
      <w:r w:rsidR="00610E2D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1 196,2 тыс. руб. (на 21</w:t>
      </w:r>
      <w:r w:rsidR="00C91482" w:rsidRPr="00610E2D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4</w:t>
      </w:r>
      <w:r w:rsidR="001B2851" w:rsidRPr="00610E2D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,</w:t>
      </w:r>
      <w:r w:rsidR="00C91482" w:rsidRPr="00610E2D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6</w:t>
      </w:r>
      <w:r w:rsidRPr="00610E2D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%</w:t>
      </w:r>
      <w:r w:rsidR="00610E2D" w:rsidRPr="00610E2D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)</w:t>
      </w:r>
      <w:r w:rsidRPr="00610E2D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</w:t>
      </w:r>
      <w:r w:rsidR="00610E2D" w:rsidRPr="00610E2D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бол</w:t>
      </w:r>
      <w:r w:rsidR="001B2851" w:rsidRPr="00610E2D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ьш</w:t>
      </w:r>
      <w:r w:rsidRPr="00610E2D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е, чем </w:t>
      </w:r>
      <w:r w:rsidR="00610E2D" w:rsidRPr="00610E2D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за 9 месяцев</w:t>
      </w:r>
      <w:r w:rsidRPr="00610E2D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20</w:t>
      </w:r>
      <w:r w:rsidR="00900DAC" w:rsidRPr="00610E2D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16</w:t>
      </w:r>
      <w:r w:rsidRPr="00610E2D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года (</w:t>
      </w:r>
      <w:r w:rsidR="00C91482" w:rsidRPr="00610E2D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5</w:t>
      </w:r>
      <w:r w:rsidR="00610E2D" w:rsidRPr="00610E2D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57,3</w:t>
      </w:r>
      <w:r w:rsidR="001B2851" w:rsidRPr="00610E2D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</w:t>
      </w:r>
      <w:r w:rsidRPr="00610E2D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тыс. руб.). </w:t>
      </w:r>
      <w:r w:rsidRPr="005979AC">
        <w:rPr>
          <w:rFonts w:ascii="Times New Roman" w:hAnsi="Times New Roman"/>
          <w:sz w:val="24"/>
          <w:szCs w:val="24"/>
        </w:rPr>
        <w:t>Удельный вес расходов по данному разделу на 01.</w:t>
      </w:r>
      <w:r w:rsidR="005979AC" w:rsidRPr="005979AC">
        <w:rPr>
          <w:rFonts w:ascii="Times New Roman" w:hAnsi="Times New Roman"/>
          <w:sz w:val="24"/>
          <w:szCs w:val="24"/>
        </w:rPr>
        <w:t>10</w:t>
      </w:r>
      <w:r w:rsidRPr="005979AC">
        <w:rPr>
          <w:rFonts w:ascii="Times New Roman" w:hAnsi="Times New Roman"/>
          <w:sz w:val="24"/>
          <w:szCs w:val="24"/>
        </w:rPr>
        <w:t>.201</w:t>
      </w:r>
      <w:r w:rsidR="00900DAC" w:rsidRPr="005979AC">
        <w:rPr>
          <w:rFonts w:ascii="Times New Roman" w:hAnsi="Times New Roman"/>
          <w:sz w:val="24"/>
          <w:szCs w:val="24"/>
        </w:rPr>
        <w:t>7</w:t>
      </w:r>
      <w:r w:rsidRPr="005979AC">
        <w:rPr>
          <w:rFonts w:ascii="Times New Roman" w:hAnsi="Times New Roman"/>
          <w:sz w:val="24"/>
          <w:szCs w:val="24"/>
        </w:rPr>
        <w:t xml:space="preserve"> года составил </w:t>
      </w:r>
      <w:r w:rsidR="005979AC" w:rsidRPr="005979AC">
        <w:rPr>
          <w:rFonts w:ascii="Times New Roman" w:hAnsi="Times New Roman"/>
          <w:b/>
          <w:sz w:val="24"/>
          <w:szCs w:val="24"/>
        </w:rPr>
        <w:t>2</w:t>
      </w:r>
      <w:r w:rsidR="00C91482" w:rsidRPr="005979AC">
        <w:rPr>
          <w:rFonts w:ascii="Times New Roman" w:hAnsi="Times New Roman"/>
          <w:b/>
          <w:sz w:val="24"/>
          <w:szCs w:val="24"/>
        </w:rPr>
        <w:t>,</w:t>
      </w:r>
      <w:r w:rsidR="005979AC" w:rsidRPr="005979AC">
        <w:rPr>
          <w:rFonts w:ascii="Times New Roman" w:hAnsi="Times New Roman"/>
          <w:b/>
          <w:sz w:val="24"/>
          <w:szCs w:val="24"/>
        </w:rPr>
        <w:t>2</w:t>
      </w:r>
      <w:r w:rsidRPr="005979AC">
        <w:rPr>
          <w:rFonts w:ascii="Times New Roman" w:hAnsi="Times New Roman"/>
          <w:b/>
          <w:sz w:val="24"/>
          <w:szCs w:val="24"/>
        </w:rPr>
        <w:t>%</w:t>
      </w:r>
      <w:r w:rsidRPr="005979AC">
        <w:rPr>
          <w:rFonts w:ascii="Times New Roman" w:hAnsi="Times New Roman"/>
          <w:sz w:val="24"/>
          <w:szCs w:val="24"/>
        </w:rPr>
        <w:t xml:space="preserve"> от общих расходов бюджета.</w:t>
      </w:r>
    </w:p>
    <w:p w:rsidR="004A6418" w:rsidRPr="005979AC" w:rsidRDefault="004A6418" w:rsidP="004A6418">
      <w:pPr>
        <w:tabs>
          <w:tab w:val="left" w:pos="8080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highlight w:val="green"/>
        </w:rPr>
      </w:pPr>
      <w:r w:rsidRPr="007026A2">
        <w:rPr>
          <w:rFonts w:ascii="Times New Roman" w:hAnsi="Times New Roman"/>
          <w:sz w:val="24"/>
          <w:szCs w:val="24"/>
        </w:rPr>
        <w:t>На содержание социально-культурной сферы расходы бюджета составили</w:t>
      </w:r>
      <w:r w:rsidR="00D1663C" w:rsidRPr="007026A2">
        <w:rPr>
          <w:rFonts w:ascii="Times New Roman" w:hAnsi="Times New Roman"/>
          <w:sz w:val="24"/>
          <w:szCs w:val="24"/>
        </w:rPr>
        <w:t xml:space="preserve"> </w:t>
      </w:r>
      <w:r w:rsidR="00D1663C" w:rsidRPr="00EE45CF">
        <w:rPr>
          <w:rFonts w:ascii="Times New Roman" w:hAnsi="Times New Roman"/>
          <w:sz w:val="24"/>
          <w:szCs w:val="24"/>
        </w:rPr>
        <w:t>-</w:t>
      </w:r>
      <w:r w:rsidRPr="00EE45CF">
        <w:rPr>
          <w:rFonts w:ascii="Times New Roman" w:hAnsi="Times New Roman"/>
          <w:sz w:val="24"/>
          <w:szCs w:val="24"/>
        </w:rPr>
        <w:t xml:space="preserve"> </w:t>
      </w:r>
      <w:r w:rsidR="00D73F69" w:rsidRPr="00EE45CF">
        <w:rPr>
          <w:rFonts w:ascii="Times New Roman" w:hAnsi="Times New Roman"/>
          <w:b/>
          <w:sz w:val="24"/>
          <w:szCs w:val="24"/>
        </w:rPr>
        <w:t>2</w:t>
      </w:r>
      <w:r w:rsidR="00EE45CF" w:rsidRPr="00EE45CF">
        <w:rPr>
          <w:rFonts w:ascii="Times New Roman" w:hAnsi="Times New Roman"/>
          <w:b/>
          <w:sz w:val="24"/>
          <w:szCs w:val="24"/>
        </w:rPr>
        <w:t>9 337,5</w:t>
      </w:r>
      <w:r w:rsidR="00D73F69" w:rsidRPr="00EE45CF">
        <w:rPr>
          <w:rFonts w:ascii="Times New Roman" w:hAnsi="Times New Roman"/>
          <w:b/>
          <w:sz w:val="24"/>
          <w:szCs w:val="24"/>
        </w:rPr>
        <w:t xml:space="preserve"> </w:t>
      </w:r>
      <w:r w:rsidRPr="00EE45CF">
        <w:rPr>
          <w:rFonts w:ascii="Times New Roman" w:hAnsi="Times New Roman"/>
          <w:sz w:val="24"/>
          <w:szCs w:val="24"/>
        </w:rPr>
        <w:t>тыс. руб. (</w:t>
      </w:r>
      <w:r w:rsidR="00EE45CF" w:rsidRPr="00EE45CF">
        <w:rPr>
          <w:rFonts w:ascii="Times New Roman" w:hAnsi="Times New Roman"/>
          <w:b/>
          <w:sz w:val="24"/>
          <w:szCs w:val="24"/>
        </w:rPr>
        <w:t>65,1</w:t>
      </w:r>
      <w:r w:rsidRPr="00EE45CF">
        <w:rPr>
          <w:rFonts w:ascii="Times New Roman" w:hAnsi="Times New Roman"/>
          <w:b/>
          <w:sz w:val="24"/>
          <w:szCs w:val="24"/>
        </w:rPr>
        <w:t>%</w:t>
      </w:r>
      <w:r w:rsidR="00CD1BDE" w:rsidRPr="00EE45CF">
        <w:rPr>
          <w:rFonts w:ascii="Times New Roman" w:hAnsi="Times New Roman"/>
          <w:b/>
          <w:sz w:val="24"/>
          <w:szCs w:val="24"/>
        </w:rPr>
        <w:t>)</w:t>
      </w:r>
      <w:r w:rsidRPr="00EE45CF">
        <w:rPr>
          <w:rFonts w:ascii="Times New Roman" w:hAnsi="Times New Roman"/>
          <w:sz w:val="24"/>
          <w:szCs w:val="24"/>
        </w:rPr>
        <w:t xml:space="preserve"> к общим расходам бюджета</w:t>
      </w:r>
      <w:r w:rsidR="00D1663C" w:rsidRPr="00EE45CF">
        <w:rPr>
          <w:rFonts w:ascii="Times New Roman" w:hAnsi="Times New Roman"/>
          <w:sz w:val="24"/>
          <w:szCs w:val="24"/>
        </w:rPr>
        <w:t xml:space="preserve"> (</w:t>
      </w:r>
      <w:r w:rsidR="00D1663C" w:rsidRPr="00EE45CF">
        <w:rPr>
          <w:rFonts w:ascii="Times New Roman" w:hAnsi="Times New Roman"/>
          <w:b/>
          <w:sz w:val="24"/>
          <w:szCs w:val="24"/>
        </w:rPr>
        <w:t>4</w:t>
      </w:r>
      <w:r w:rsidR="00D73F69" w:rsidRPr="00EE45CF">
        <w:rPr>
          <w:rFonts w:ascii="Times New Roman" w:hAnsi="Times New Roman"/>
          <w:b/>
          <w:sz w:val="24"/>
          <w:szCs w:val="24"/>
        </w:rPr>
        <w:t>5 059,7</w:t>
      </w:r>
      <w:r w:rsidR="00CA6CA8" w:rsidRPr="00EE45CF">
        <w:rPr>
          <w:rFonts w:ascii="Times New Roman" w:hAnsi="Times New Roman"/>
          <w:sz w:val="24"/>
          <w:szCs w:val="24"/>
        </w:rPr>
        <w:t xml:space="preserve"> тыс. руб.</w:t>
      </w:r>
      <w:r w:rsidRPr="00EE45CF">
        <w:rPr>
          <w:rFonts w:ascii="Times New Roman" w:hAnsi="Times New Roman"/>
          <w:sz w:val="24"/>
          <w:szCs w:val="24"/>
        </w:rPr>
        <w:t xml:space="preserve">), что на </w:t>
      </w:r>
      <w:r w:rsidR="00EE45CF">
        <w:rPr>
          <w:rFonts w:ascii="Times New Roman" w:hAnsi="Times New Roman"/>
          <w:sz w:val="24"/>
          <w:szCs w:val="24"/>
        </w:rPr>
        <w:t xml:space="preserve">2 706,8 </w:t>
      </w:r>
      <w:r w:rsidRPr="00455459">
        <w:rPr>
          <w:rFonts w:ascii="Times New Roman" w:hAnsi="Times New Roman"/>
          <w:sz w:val="24"/>
          <w:szCs w:val="24"/>
        </w:rPr>
        <w:t xml:space="preserve">тыс. руб. </w:t>
      </w:r>
      <w:r w:rsidR="00455459" w:rsidRPr="00455459">
        <w:rPr>
          <w:rFonts w:ascii="Times New Roman" w:hAnsi="Times New Roman"/>
          <w:sz w:val="24"/>
          <w:szCs w:val="24"/>
        </w:rPr>
        <w:t xml:space="preserve">(на 10,2%) </w:t>
      </w:r>
      <w:r w:rsidRPr="00455459">
        <w:rPr>
          <w:rFonts w:ascii="Times New Roman" w:hAnsi="Times New Roman"/>
          <w:sz w:val="24"/>
          <w:szCs w:val="24"/>
        </w:rPr>
        <w:t>больше, чем за аналогичный период 201</w:t>
      </w:r>
      <w:r w:rsidR="00900DAC" w:rsidRPr="00455459">
        <w:rPr>
          <w:rFonts w:ascii="Times New Roman" w:hAnsi="Times New Roman"/>
          <w:sz w:val="24"/>
          <w:szCs w:val="24"/>
        </w:rPr>
        <w:t>6</w:t>
      </w:r>
      <w:r w:rsidR="00455459" w:rsidRPr="00455459">
        <w:rPr>
          <w:rFonts w:ascii="Times New Roman" w:hAnsi="Times New Roman"/>
          <w:sz w:val="24"/>
          <w:szCs w:val="24"/>
        </w:rPr>
        <w:t xml:space="preserve"> года (26 </w:t>
      </w:r>
      <w:r w:rsidR="00CD1BDE" w:rsidRPr="00455459">
        <w:rPr>
          <w:rFonts w:ascii="Times New Roman" w:hAnsi="Times New Roman"/>
          <w:sz w:val="24"/>
          <w:szCs w:val="24"/>
        </w:rPr>
        <w:t>6</w:t>
      </w:r>
      <w:r w:rsidR="00455459" w:rsidRPr="00455459">
        <w:rPr>
          <w:rFonts w:ascii="Times New Roman" w:hAnsi="Times New Roman"/>
          <w:sz w:val="24"/>
          <w:szCs w:val="24"/>
        </w:rPr>
        <w:t>30,7</w:t>
      </w:r>
      <w:r w:rsidRPr="00455459">
        <w:rPr>
          <w:rFonts w:ascii="Times New Roman" w:hAnsi="Times New Roman"/>
          <w:sz w:val="24"/>
          <w:szCs w:val="24"/>
        </w:rPr>
        <w:t xml:space="preserve"> тыс. руб.).</w:t>
      </w:r>
      <w:r w:rsidR="001B2851" w:rsidRPr="00455459">
        <w:rPr>
          <w:rFonts w:ascii="Times New Roman" w:hAnsi="Times New Roman"/>
          <w:sz w:val="24"/>
          <w:szCs w:val="24"/>
        </w:rPr>
        <w:t xml:space="preserve"> Удельный вес расходов по данному разделу на </w:t>
      </w:r>
      <w:r w:rsidR="00D73F69" w:rsidRPr="00455459">
        <w:rPr>
          <w:rFonts w:ascii="Times New Roman" w:hAnsi="Times New Roman"/>
          <w:sz w:val="24"/>
          <w:szCs w:val="24"/>
        </w:rPr>
        <w:t>01.</w:t>
      </w:r>
      <w:r w:rsidR="005979AC" w:rsidRPr="00455459">
        <w:rPr>
          <w:rFonts w:ascii="Times New Roman" w:hAnsi="Times New Roman"/>
          <w:sz w:val="24"/>
          <w:szCs w:val="24"/>
        </w:rPr>
        <w:t>10</w:t>
      </w:r>
      <w:r w:rsidR="001B2851" w:rsidRPr="00455459">
        <w:rPr>
          <w:rFonts w:ascii="Times New Roman" w:hAnsi="Times New Roman"/>
          <w:sz w:val="24"/>
          <w:szCs w:val="24"/>
        </w:rPr>
        <w:t>.201</w:t>
      </w:r>
      <w:r w:rsidR="00C61BAD" w:rsidRPr="00455459">
        <w:rPr>
          <w:rFonts w:ascii="Times New Roman" w:hAnsi="Times New Roman"/>
          <w:sz w:val="24"/>
          <w:szCs w:val="24"/>
        </w:rPr>
        <w:t xml:space="preserve">7 года составил </w:t>
      </w:r>
      <w:r w:rsidR="005979AC" w:rsidRPr="00455459">
        <w:rPr>
          <w:rFonts w:ascii="Times New Roman" w:hAnsi="Times New Roman"/>
          <w:b/>
          <w:sz w:val="24"/>
          <w:szCs w:val="24"/>
        </w:rPr>
        <w:t>37</w:t>
      </w:r>
      <w:r w:rsidR="00C61BAD" w:rsidRPr="00455459">
        <w:rPr>
          <w:rFonts w:ascii="Times New Roman" w:hAnsi="Times New Roman"/>
          <w:b/>
          <w:sz w:val="24"/>
          <w:szCs w:val="24"/>
        </w:rPr>
        <w:t>,</w:t>
      </w:r>
      <w:r w:rsidR="005979AC" w:rsidRPr="00455459">
        <w:rPr>
          <w:rFonts w:ascii="Times New Roman" w:hAnsi="Times New Roman"/>
          <w:b/>
          <w:sz w:val="24"/>
          <w:szCs w:val="24"/>
        </w:rPr>
        <w:t>2</w:t>
      </w:r>
      <w:r w:rsidR="001B2851" w:rsidRPr="00455459">
        <w:rPr>
          <w:rFonts w:ascii="Times New Roman" w:hAnsi="Times New Roman"/>
          <w:b/>
          <w:sz w:val="24"/>
          <w:szCs w:val="24"/>
        </w:rPr>
        <w:t>%</w:t>
      </w:r>
      <w:r w:rsidR="001B2851" w:rsidRPr="00455459">
        <w:rPr>
          <w:rFonts w:ascii="Times New Roman" w:hAnsi="Times New Roman"/>
          <w:sz w:val="24"/>
          <w:szCs w:val="24"/>
        </w:rPr>
        <w:t xml:space="preserve"> от общих</w:t>
      </w:r>
      <w:r w:rsidR="001B2851" w:rsidRPr="005979AC">
        <w:rPr>
          <w:rFonts w:ascii="Times New Roman" w:hAnsi="Times New Roman"/>
          <w:sz w:val="24"/>
          <w:szCs w:val="24"/>
        </w:rPr>
        <w:t xml:space="preserve"> расходов бюджета.</w:t>
      </w:r>
    </w:p>
    <w:p w:rsidR="004A6418" w:rsidRPr="000B7A6D" w:rsidRDefault="004A6418" w:rsidP="004A6418">
      <w:pPr>
        <w:tabs>
          <w:tab w:val="left" w:pos="808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B7A6D">
        <w:rPr>
          <w:rFonts w:ascii="Times New Roman" w:hAnsi="Times New Roman"/>
          <w:sz w:val="24"/>
          <w:szCs w:val="24"/>
        </w:rPr>
        <w:t>По  разделам указанные расходы распределились следующим образом:</w:t>
      </w:r>
    </w:p>
    <w:p w:rsidR="004A6418" w:rsidRPr="00B3482B" w:rsidRDefault="004A6418" w:rsidP="004A6418">
      <w:pPr>
        <w:numPr>
          <w:ilvl w:val="0"/>
          <w:numId w:val="8"/>
        </w:numPr>
        <w:tabs>
          <w:tab w:val="left" w:pos="808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3482B">
        <w:rPr>
          <w:rFonts w:ascii="Times New Roman" w:hAnsi="Times New Roman"/>
          <w:sz w:val="24"/>
          <w:szCs w:val="24"/>
        </w:rPr>
        <w:lastRenderedPageBreak/>
        <w:t xml:space="preserve">«Образование» </w:t>
      </w:r>
      <w:r w:rsidR="00E37AAB" w:rsidRPr="00B3482B">
        <w:rPr>
          <w:rFonts w:ascii="Times New Roman" w:hAnsi="Times New Roman"/>
          <w:sz w:val="24"/>
          <w:szCs w:val="24"/>
        </w:rPr>
        <w:t>-</w:t>
      </w:r>
      <w:r w:rsidRPr="00B3482B">
        <w:rPr>
          <w:rFonts w:ascii="Times New Roman" w:hAnsi="Times New Roman"/>
          <w:sz w:val="24"/>
          <w:szCs w:val="24"/>
        </w:rPr>
        <w:t xml:space="preserve"> </w:t>
      </w:r>
      <w:r w:rsidR="00B3482B" w:rsidRPr="00B3482B">
        <w:rPr>
          <w:rFonts w:ascii="Times New Roman" w:hAnsi="Times New Roman"/>
          <w:b/>
          <w:sz w:val="24"/>
          <w:szCs w:val="24"/>
        </w:rPr>
        <w:t>26 835,3</w:t>
      </w:r>
      <w:r w:rsidRPr="00B3482B">
        <w:rPr>
          <w:rFonts w:ascii="Times New Roman" w:hAnsi="Times New Roman"/>
          <w:sz w:val="24"/>
          <w:szCs w:val="24"/>
        </w:rPr>
        <w:t xml:space="preserve"> тыс. руб.</w:t>
      </w:r>
      <w:r w:rsidR="0025751B" w:rsidRPr="00B3482B">
        <w:rPr>
          <w:rFonts w:ascii="Times New Roman" w:hAnsi="Times New Roman"/>
          <w:sz w:val="24"/>
          <w:szCs w:val="24"/>
        </w:rPr>
        <w:t xml:space="preserve"> (</w:t>
      </w:r>
      <w:r w:rsidR="00224600" w:rsidRPr="00B3482B">
        <w:rPr>
          <w:rFonts w:ascii="Times New Roman" w:hAnsi="Times New Roman"/>
          <w:b/>
          <w:sz w:val="24"/>
          <w:szCs w:val="24"/>
        </w:rPr>
        <w:t>6</w:t>
      </w:r>
      <w:r w:rsidR="00B3482B" w:rsidRPr="00B3482B">
        <w:rPr>
          <w:rFonts w:ascii="Times New Roman" w:hAnsi="Times New Roman"/>
          <w:b/>
          <w:sz w:val="24"/>
          <w:szCs w:val="24"/>
        </w:rPr>
        <w:t>7</w:t>
      </w:r>
      <w:r w:rsidR="00224600" w:rsidRPr="00B3482B">
        <w:rPr>
          <w:rFonts w:ascii="Times New Roman" w:hAnsi="Times New Roman"/>
          <w:b/>
          <w:sz w:val="24"/>
          <w:szCs w:val="24"/>
        </w:rPr>
        <w:t>,2</w:t>
      </w:r>
      <w:r w:rsidR="0025751B" w:rsidRPr="00B3482B">
        <w:rPr>
          <w:rFonts w:ascii="Times New Roman" w:hAnsi="Times New Roman"/>
          <w:b/>
          <w:sz w:val="24"/>
          <w:szCs w:val="24"/>
        </w:rPr>
        <w:t>%</w:t>
      </w:r>
      <w:r w:rsidR="0025751B" w:rsidRPr="00B3482B">
        <w:rPr>
          <w:rFonts w:ascii="Times New Roman" w:hAnsi="Times New Roman"/>
          <w:sz w:val="24"/>
          <w:szCs w:val="24"/>
        </w:rPr>
        <w:t>)</w:t>
      </w:r>
      <w:r w:rsidRPr="00B3482B">
        <w:rPr>
          <w:rFonts w:ascii="Times New Roman" w:hAnsi="Times New Roman"/>
          <w:sz w:val="24"/>
          <w:szCs w:val="24"/>
        </w:rPr>
        <w:t xml:space="preserve">, </w:t>
      </w:r>
      <w:r w:rsidR="00FC2E79" w:rsidRPr="00B3482B">
        <w:rPr>
          <w:rFonts w:ascii="Times New Roman" w:hAnsi="Times New Roman"/>
          <w:sz w:val="24"/>
          <w:szCs w:val="24"/>
        </w:rPr>
        <w:t>за 3 квартала</w:t>
      </w:r>
      <w:r w:rsidRPr="00B3482B">
        <w:rPr>
          <w:rFonts w:ascii="Times New Roman" w:hAnsi="Times New Roman"/>
          <w:sz w:val="24"/>
          <w:szCs w:val="24"/>
        </w:rPr>
        <w:t xml:space="preserve"> 201</w:t>
      </w:r>
      <w:r w:rsidR="00900DAC" w:rsidRPr="00B3482B">
        <w:rPr>
          <w:rFonts w:ascii="Times New Roman" w:hAnsi="Times New Roman"/>
          <w:sz w:val="24"/>
          <w:szCs w:val="24"/>
        </w:rPr>
        <w:t>6</w:t>
      </w:r>
      <w:r w:rsidRPr="00B3482B">
        <w:rPr>
          <w:rFonts w:ascii="Times New Roman" w:hAnsi="Times New Roman"/>
          <w:sz w:val="24"/>
          <w:szCs w:val="24"/>
        </w:rPr>
        <w:t xml:space="preserve"> г. </w:t>
      </w:r>
      <w:r w:rsidR="00B3482B" w:rsidRPr="00B3482B">
        <w:rPr>
          <w:rFonts w:ascii="Times New Roman" w:hAnsi="Times New Roman"/>
          <w:sz w:val="24"/>
          <w:szCs w:val="24"/>
        </w:rPr>
        <w:t>-</w:t>
      </w:r>
      <w:r w:rsidR="00281F06" w:rsidRPr="00B3482B">
        <w:rPr>
          <w:rFonts w:ascii="Times New Roman" w:hAnsi="Times New Roman"/>
          <w:sz w:val="24"/>
          <w:szCs w:val="24"/>
        </w:rPr>
        <w:t xml:space="preserve"> </w:t>
      </w:r>
      <w:r w:rsidR="00B3482B" w:rsidRPr="00B3482B">
        <w:rPr>
          <w:rFonts w:ascii="Times New Roman" w:hAnsi="Times New Roman"/>
          <w:sz w:val="24"/>
          <w:szCs w:val="24"/>
        </w:rPr>
        <w:t>24 410,6</w:t>
      </w:r>
      <w:r w:rsidRPr="00B3482B">
        <w:rPr>
          <w:rFonts w:ascii="Times New Roman" w:hAnsi="Times New Roman"/>
          <w:sz w:val="24"/>
          <w:szCs w:val="24"/>
        </w:rPr>
        <w:t xml:space="preserve"> тыс. руб.;</w:t>
      </w:r>
    </w:p>
    <w:p w:rsidR="004A6418" w:rsidRPr="000555C4" w:rsidRDefault="004A6418" w:rsidP="004A6418">
      <w:pPr>
        <w:numPr>
          <w:ilvl w:val="0"/>
          <w:numId w:val="8"/>
        </w:numPr>
        <w:tabs>
          <w:tab w:val="left" w:pos="808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555C4">
        <w:rPr>
          <w:rFonts w:ascii="Times New Roman" w:hAnsi="Times New Roman"/>
          <w:sz w:val="24"/>
          <w:szCs w:val="24"/>
        </w:rPr>
        <w:t>«Культура</w:t>
      </w:r>
      <w:r w:rsidR="001B12E6" w:rsidRPr="000555C4">
        <w:rPr>
          <w:rFonts w:ascii="Times New Roman" w:hAnsi="Times New Roman"/>
          <w:sz w:val="24"/>
          <w:szCs w:val="24"/>
        </w:rPr>
        <w:t xml:space="preserve"> и </w:t>
      </w:r>
      <w:r w:rsidRPr="000555C4">
        <w:rPr>
          <w:rFonts w:ascii="Times New Roman" w:hAnsi="Times New Roman"/>
          <w:sz w:val="24"/>
          <w:szCs w:val="24"/>
        </w:rPr>
        <w:t xml:space="preserve">кинематография» </w:t>
      </w:r>
      <w:r w:rsidR="00E37AAB" w:rsidRPr="000555C4">
        <w:rPr>
          <w:rFonts w:ascii="Times New Roman" w:hAnsi="Times New Roman"/>
          <w:sz w:val="24"/>
          <w:szCs w:val="24"/>
        </w:rPr>
        <w:t>-</w:t>
      </w:r>
      <w:r w:rsidRPr="000555C4">
        <w:rPr>
          <w:rFonts w:ascii="Times New Roman" w:hAnsi="Times New Roman"/>
          <w:sz w:val="24"/>
          <w:szCs w:val="24"/>
        </w:rPr>
        <w:t xml:space="preserve"> </w:t>
      </w:r>
      <w:r w:rsidR="00B3482B" w:rsidRPr="000555C4">
        <w:rPr>
          <w:rFonts w:ascii="Times New Roman" w:hAnsi="Times New Roman"/>
          <w:b/>
          <w:sz w:val="24"/>
          <w:szCs w:val="24"/>
        </w:rPr>
        <w:t>691,4</w:t>
      </w:r>
      <w:r w:rsidRPr="000555C4">
        <w:rPr>
          <w:rFonts w:ascii="Times New Roman" w:hAnsi="Times New Roman"/>
          <w:sz w:val="24"/>
          <w:szCs w:val="24"/>
        </w:rPr>
        <w:t xml:space="preserve"> тыс. руб.</w:t>
      </w:r>
      <w:r w:rsidR="0025751B" w:rsidRPr="000555C4">
        <w:rPr>
          <w:rFonts w:ascii="Times New Roman" w:hAnsi="Times New Roman"/>
          <w:sz w:val="24"/>
          <w:szCs w:val="24"/>
        </w:rPr>
        <w:t xml:space="preserve"> (</w:t>
      </w:r>
      <w:r w:rsidR="00B3482B" w:rsidRPr="000555C4">
        <w:rPr>
          <w:rFonts w:ascii="Times New Roman" w:hAnsi="Times New Roman"/>
          <w:b/>
          <w:sz w:val="24"/>
          <w:szCs w:val="24"/>
        </w:rPr>
        <w:t>43,6</w:t>
      </w:r>
      <w:r w:rsidR="0025751B" w:rsidRPr="000555C4">
        <w:rPr>
          <w:rFonts w:ascii="Times New Roman" w:hAnsi="Times New Roman"/>
          <w:b/>
          <w:sz w:val="24"/>
          <w:szCs w:val="24"/>
        </w:rPr>
        <w:t>%</w:t>
      </w:r>
      <w:r w:rsidR="0025751B" w:rsidRPr="000555C4">
        <w:rPr>
          <w:rFonts w:ascii="Times New Roman" w:hAnsi="Times New Roman"/>
          <w:sz w:val="24"/>
          <w:szCs w:val="24"/>
        </w:rPr>
        <w:t xml:space="preserve">), </w:t>
      </w:r>
      <w:r w:rsidR="00FC2E79" w:rsidRPr="000555C4">
        <w:rPr>
          <w:rFonts w:ascii="Times New Roman" w:hAnsi="Times New Roman"/>
          <w:sz w:val="24"/>
          <w:szCs w:val="24"/>
        </w:rPr>
        <w:t xml:space="preserve">за 3 квартала </w:t>
      </w:r>
      <w:r w:rsidRPr="000555C4">
        <w:rPr>
          <w:rFonts w:ascii="Times New Roman" w:hAnsi="Times New Roman"/>
          <w:sz w:val="24"/>
          <w:szCs w:val="24"/>
        </w:rPr>
        <w:t>201</w:t>
      </w:r>
      <w:r w:rsidR="00900DAC" w:rsidRPr="000555C4">
        <w:rPr>
          <w:rFonts w:ascii="Times New Roman" w:hAnsi="Times New Roman"/>
          <w:sz w:val="24"/>
          <w:szCs w:val="24"/>
        </w:rPr>
        <w:t>6</w:t>
      </w:r>
      <w:r w:rsidRPr="000555C4">
        <w:rPr>
          <w:rFonts w:ascii="Times New Roman" w:hAnsi="Times New Roman"/>
          <w:sz w:val="24"/>
          <w:szCs w:val="24"/>
        </w:rPr>
        <w:t xml:space="preserve"> г. </w:t>
      </w:r>
      <w:r w:rsidR="000555C4" w:rsidRPr="000555C4">
        <w:rPr>
          <w:rFonts w:ascii="Times New Roman" w:hAnsi="Times New Roman"/>
          <w:sz w:val="24"/>
          <w:szCs w:val="24"/>
        </w:rPr>
        <w:t>–</w:t>
      </w:r>
      <w:r w:rsidRPr="000555C4">
        <w:rPr>
          <w:rFonts w:ascii="Times New Roman" w:hAnsi="Times New Roman"/>
          <w:sz w:val="24"/>
          <w:szCs w:val="24"/>
        </w:rPr>
        <w:t xml:space="preserve"> </w:t>
      </w:r>
      <w:r w:rsidR="008F6D34" w:rsidRPr="000555C4">
        <w:rPr>
          <w:rFonts w:ascii="Times New Roman" w:hAnsi="Times New Roman"/>
          <w:sz w:val="24"/>
          <w:szCs w:val="24"/>
        </w:rPr>
        <w:t>4</w:t>
      </w:r>
      <w:r w:rsidR="000555C4" w:rsidRPr="000555C4">
        <w:rPr>
          <w:rFonts w:ascii="Times New Roman" w:hAnsi="Times New Roman"/>
          <w:sz w:val="24"/>
          <w:szCs w:val="24"/>
        </w:rPr>
        <w:t>34,7</w:t>
      </w:r>
      <w:r w:rsidR="0025751B" w:rsidRPr="000555C4">
        <w:rPr>
          <w:rFonts w:ascii="Times New Roman" w:hAnsi="Times New Roman"/>
          <w:sz w:val="24"/>
          <w:szCs w:val="24"/>
        </w:rPr>
        <w:t xml:space="preserve"> тыс. руб.</w:t>
      </w:r>
      <w:r w:rsidRPr="000555C4">
        <w:rPr>
          <w:rFonts w:ascii="Times New Roman" w:hAnsi="Times New Roman"/>
          <w:sz w:val="24"/>
          <w:szCs w:val="24"/>
        </w:rPr>
        <w:t>;</w:t>
      </w:r>
    </w:p>
    <w:p w:rsidR="004A6418" w:rsidRPr="000555C4" w:rsidRDefault="004A6418" w:rsidP="004A6418">
      <w:pPr>
        <w:numPr>
          <w:ilvl w:val="0"/>
          <w:numId w:val="8"/>
        </w:numPr>
        <w:tabs>
          <w:tab w:val="left" w:pos="808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555C4">
        <w:rPr>
          <w:rFonts w:ascii="Times New Roman" w:hAnsi="Times New Roman"/>
          <w:sz w:val="24"/>
          <w:szCs w:val="24"/>
        </w:rPr>
        <w:t xml:space="preserve">«Социальная политика» </w:t>
      </w:r>
      <w:r w:rsidR="00E37AAB" w:rsidRPr="000555C4">
        <w:rPr>
          <w:rFonts w:ascii="Times New Roman" w:hAnsi="Times New Roman"/>
          <w:sz w:val="24"/>
          <w:szCs w:val="24"/>
        </w:rPr>
        <w:t>-</w:t>
      </w:r>
      <w:r w:rsidRPr="000555C4">
        <w:rPr>
          <w:rFonts w:ascii="Times New Roman" w:hAnsi="Times New Roman"/>
          <w:sz w:val="24"/>
          <w:szCs w:val="24"/>
        </w:rPr>
        <w:t xml:space="preserve"> </w:t>
      </w:r>
      <w:r w:rsidR="008F6D34" w:rsidRPr="000555C4">
        <w:rPr>
          <w:rFonts w:ascii="Times New Roman" w:hAnsi="Times New Roman"/>
          <w:b/>
          <w:sz w:val="24"/>
          <w:szCs w:val="24"/>
        </w:rPr>
        <w:t>1</w:t>
      </w:r>
      <w:r w:rsidR="000555C4" w:rsidRPr="000555C4">
        <w:rPr>
          <w:rFonts w:ascii="Times New Roman" w:hAnsi="Times New Roman"/>
          <w:b/>
          <w:sz w:val="24"/>
          <w:szCs w:val="24"/>
        </w:rPr>
        <w:t> 801,0</w:t>
      </w:r>
      <w:r w:rsidR="0025751B" w:rsidRPr="000555C4">
        <w:rPr>
          <w:rFonts w:ascii="Times New Roman" w:hAnsi="Times New Roman"/>
          <w:sz w:val="24"/>
          <w:szCs w:val="24"/>
        </w:rPr>
        <w:t xml:space="preserve"> тыс. руб. (</w:t>
      </w:r>
      <w:r w:rsidR="008F6D34" w:rsidRPr="000555C4">
        <w:rPr>
          <w:rFonts w:ascii="Times New Roman" w:hAnsi="Times New Roman"/>
          <w:b/>
          <w:sz w:val="24"/>
          <w:szCs w:val="24"/>
        </w:rPr>
        <w:t>5</w:t>
      </w:r>
      <w:r w:rsidR="000555C4" w:rsidRPr="000555C4">
        <w:rPr>
          <w:rFonts w:ascii="Times New Roman" w:hAnsi="Times New Roman"/>
          <w:b/>
          <w:sz w:val="24"/>
          <w:szCs w:val="24"/>
        </w:rPr>
        <w:t>1,4</w:t>
      </w:r>
      <w:r w:rsidR="0025751B" w:rsidRPr="000555C4">
        <w:rPr>
          <w:rFonts w:ascii="Times New Roman" w:hAnsi="Times New Roman"/>
          <w:b/>
          <w:sz w:val="24"/>
          <w:szCs w:val="24"/>
        </w:rPr>
        <w:t>%</w:t>
      </w:r>
      <w:r w:rsidR="0025751B" w:rsidRPr="000555C4">
        <w:rPr>
          <w:rFonts w:ascii="Times New Roman" w:hAnsi="Times New Roman"/>
          <w:sz w:val="24"/>
          <w:szCs w:val="24"/>
        </w:rPr>
        <w:t xml:space="preserve">), </w:t>
      </w:r>
      <w:r w:rsidR="00FC2E79" w:rsidRPr="000555C4">
        <w:rPr>
          <w:rFonts w:ascii="Times New Roman" w:hAnsi="Times New Roman"/>
          <w:sz w:val="24"/>
          <w:szCs w:val="24"/>
        </w:rPr>
        <w:t xml:space="preserve">за 3 квартала </w:t>
      </w:r>
      <w:r w:rsidRPr="000555C4">
        <w:rPr>
          <w:rFonts w:ascii="Times New Roman" w:hAnsi="Times New Roman"/>
          <w:sz w:val="24"/>
          <w:szCs w:val="24"/>
        </w:rPr>
        <w:t>201</w:t>
      </w:r>
      <w:r w:rsidR="00900DAC" w:rsidRPr="000555C4">
        <w:rPr>
          <w:rFonts w:ascii="Times New Roman" w:hAnsi="Times New Roman"/>
          <w:sz w:val="24"/>
          <w:szCs w:val="24"/>
        </w:rPr>
        <w:t>6</w:t>
      </w:r>
      <w:r w:rsidRPr="000555C4">
        <w:rPr>
          <w:rFonts w:ascii="Times New Roman" w:hAnsi="Times New Roman"/>
          <w:sz w:val="24"/>
          <w:szCs w:val="24"/>
        </w:rPr>
        <w:t xml:space="preserve"> г. </w:t>
      </w:r>
      <w:r w:rsidR="00902260" w:rsidRPr="000555C4">
        <w:rPr>
          <w:rFonts w:ascii="Times New Roman" w:hAnsi="Times New Roman"/>
          <w:sz w:val="24"/>
          <w:szCs w:val="24"/>
        </w:rPr>
        <w:t>-</w:t>
      </w:r>
      <w:r w:rsidR="00281F06" w:rsidRPr="000555C4">
        <w:rPr>
          <w:rFonts w:ascii="Times New Roman" w:hAnsi="Times New Roman"/>
          <w:sz w:val="24"/>
          <w:szCs w:val="24"/>
        </w:rPr>
        <w:t xml:space="preserve"> </w:t>
      </w:r>
      <w:r w:rsidR="00902260" w:rsidRPr="000555C4">
        <w:rPr>
          <w:rFonts w:ascii="Times New Roman" w:hAnsi="Times New Roman"/>
          <w:sz w:val="24"/>
          <w:szCs w:val="24"/>
        </w:rPr>
        <w:t>1</w:t>
      </w:r>
      <w:r w:rsidR="000555C4" w:rsidRPr="000555C4">
        <w:rPr>
          <w:rFonts w:ascii="Times New Roman" w:hAnsi="Times New Roman"/>
          <w:sz w:val="24"/>
          <w:szCs w:val="24"/>
        </w:rPr>
        <w:t> 770,5</w:t>
      </w:r>
      <w:r w:rsidRPr="000555C4">
        <w:rPr>
          <w:rFonts w:ascii="Times New Roman" w:hAnsi="Times New Roman"/>
          <w:sz w:val="24"/>
          <w:szCs w:val="24"/>
        </w:rPr>
        <w:t xml:space="preserve"> тыс. руб.;</w:t>
      </w:r>
    </w:p>
    <w:p w:rsidR="004A6418" w:rsidRPr="000555C4" w:rsidRDefault="004A6418" w:rsidP="004A6418">
      <w:pPr>
        <w:numPr>
          <w:ilvl w:val="0"/>
          <w:numId w:val="8"/>
        </w:numPr>
        <w:tabs>
          <w:tab w:val="left" w:pos="808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555C4">
        <w:rPr>
          <w:rFonts w:ascii="Times New Roman" w:hAnsi="Times New Roman"/>
          <w:sz w:val="24"/>
          <w:szCs w:val="24"/>
        </w:rPr>
        <w:t xml:space="preserve">«Физическая культура и спорт» </w:t>
      </w:r>
      <w:r w:rsidR="00E37AAB" w:rsidRPr="000555C4">
        <w:rPr>
          <w:rFonts w:ascii="Times New Roman" w:hAnsi="Times New Roman"/>
          <w:sz w:val="24"/>
          <w:szCs w:val="24"/>
        </w:rPr>
        <w:t>-</w:t>
      </w:r>
      <w:r w:rsidRPr="000555C4">
        <w:rPr>
          <w:rFonts w:ascii="Times New Roman" w:hAnsi="Times New Roman"/>
          <w:sz w:val="24"/>
          <w:szCs w:val="24"/>
        </w:rPr>
        <w:t xml:space="preserve"> </w:t>
      </w:r>
      <w:r w:rsidR="00E5291D" w:rsidRPr="000555C4">
        <w:rPr>
          <w:rFonts w:ascii="Times New Roman" w:hAnsi="Times New Roman"/>
          <w:b/>
          <w:sz w:val="24"/>
          <w:szCs w:val="24"/>
        </w:rPr>
        <w:t>9</w:t>
      </w:r>
      <w:r w:rsidR="00281F06" w:rsidRPr="000555C4">
        <w:rPr>
          <w:rFonts w:ascii="Times New Roman" w:hAnsi="Times New Roman"/>
          <w:b/>
          <w:sz w:val="24"/>
          <w:szCs w:val="24"/>
        </w:rPr>
        <w:t>,</w:t>
      </w:r>
      <w:r w:rsidR="00E5291D" w:rsidRPr="000555C4">
        <w:rPr>
          <w:rFonts w:ascii="Times New Roman" w:hAnsi="Times New Roman"/>
          <w:b/>
          <w:sz w:val="24"/>
          <w:szCs w:val="24"/>
        </w:rPr>
        <w:t>8</w:t>
      </w:r>
      <w:r w:rsidRPr="000555C4">
        <w:rPr>
          <w:rFonts w:ascii="Times New Roman" w:hAnsi="Times New Roman"/>
          <w:sz w:val="24"/>
          <w:szCs w:val="24"/>
        </w:rPr>
        <w:t xml:space="preserve"> тыс. руб. (</w:t>
      </w:r>
      <w:r w:rsidR="00E5291D" w:rsidRPr="000555C4">
        <w:rPr>
          <w:rFonts w:ascii="Times New Roman" w:hAnsi="Times New Roman"/>
          <w:b/>
          <w:sz w:val="24"/>
          <w:szCs w:val="24"/>
        </w:rPr>
        <w:t>32,7</w:t>
      </w:r>
      <w:r w:rsidR="0025751B" w:rsidRPr="000555C4">
        <w:rPr>
          <w:rFonts w:ascii="Times New Roman" w:hAnsi="Times New Roman"/>
          <w:b/>
          <w:sz w:val="24"/>
          <w:szCs w:val="24"/>
        </w:rPr>
        <w:t>%</w:t>
      </w:r>
      <w:r w:rsidR="0025751B" w:rsidRPr="000555C4">
        <w:rPr>
          <w:rFonts w:ascii="Times New Roman" w:hAnsi="Times New Roman"/>
          <w:sz w:val="24"/>
          <w:szCs w:val="24"/>
        </w:rPr>
        <w:t xml:space="preserve">), </w:t>
      </w:r>
      <w:r w:rsidR="00FC2E79" w:rsidRPr="000555C4">
        <w:rPr>
          <w:rFonts w:ascii="Times New Roman" w:hAnsi="Times New Roman"/>
          <w:sz w:val="24"/>
          <w:szCs w:val="24"/>
        </w:rPr>
        <w:t xml:space="preserve">за 3 квартала </w:t>
      </w:r>
      <w:r w:rsidRPr="000555C4">
        <w:rPr>
          <w:rFonts w:ascii="Times New Roman" w:hAnsi="Times New Roman"/>
          <w:sz w:val="24"/>
          <w:szCs w:val="24"/>
        </w:rPr>
        <w:t>201</w:t>
      </w:r>
      <w:r w:rsidR="00900DAC" w:rsidRPr="000555C4">
        <w:rPr>
          <w:rFonts w:ascii="Times New Roman" w:hAnsi="Times New Roman"/>
          <w:sz w:val="24"/>
          <w:szCs w:val="24"/>
        </w:rPr>
        <w:t>6</w:t>
      </w:r>
      <w:r w:rsidRPr="000555C4">
        <w:rPr>
          <w:rFonts w:ascii="Times New Roman" w:hAnsi="Times New Roman"/>
          <w:sz w:val="24"/>
          <w:szCs w:val="24"/>
        </w:rPr>
        <w:t xml:space="preserve"> г. </w:t>
      </w:r>
      <w:r w:rsidR="00E5291D" w:rsidRPr="000555C4">
        <w:rPr>
          <w:rFonts w:ascii="Times New Roman" w:hAnsi="Times New Roman"/>
          <w:sz w:val="24"/>
          <w:szCs w:val="24"/>
        </w:rPr>
        <w:t>-</w:t>
      </w:r>
      <w:r w:rsidRPr="000555C4">
        <w:rPr>
          <w:rFonts w:ascii="Times New Roman" w:hAnsi="Times New Roman"/>
          <w:sz w:val="24"/>
          <w:szCs w:val="24"/>
        </w:rPr>
        <w:t xml:space="preserve"> </w:t>
      </w:r>
      <w:r w:rsidR="00E5291D" w:rsidRPr="000555C4">
        <w:rPr>
          <w:rFonts w:ascii="Times New Roman" w:hAnsi="Times New Roman"/>
          <w:sz w:val="24"/>
          <w:szCs w:val="24"/>
        </w:rPr>
        <w:t>14,9</w:t>
      </w:r>
      <w:r w:rsidRPr="000555C4">
        <w:rPr>
          <w:rFonts w:ascii="Times New Roman" w:hAnsi="Times New Roman"/>
          <w:sz w:val="24"/>
          <w:szCs w:val="24"/>
        </w:rPr>
        <w:t xml:space="preserve"> тыс. руб.;</w:t>
      </w:r>
    </w:p>
    <w:p w:rsidR="00E731D6" w:rsidRPr="007026A2" w:rsidRDefault="004A6418" w:rsidP="002E3A81">
      <w:pPr>
        <w:tabs>
          <w:tab w:val="left" w:pos="8080"/>
        </w:tabs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026A2">
        <w:rPr>
          <w:rFonts w:ascii="Times New Roman" w:hAnsi="Times New Roman"/>
          <w:sz w:val="24"/>
          <w:szCs w:val="24"/>
        </w:rPr>
        <w:t>Проведя сравнительный анализ расходов, направленных на обеспечение деятельности в социально-культурной сфере за аналогичный период 201</w:t>
      </w:r>
      <w:r w:rsidR="00900DAC" w:rsidRPr="007026A2">
        <w:rPr>
          <w:rFonts w:ascii="Times New Roman" w:hAnsi="Times New Roman"/>
          <w:sz w:val="24"/>
          <w:szCs w:val="24"/>
        </w:rPr>
        <w:t>6</w:t>
      </w:r>
      <w:r w:rsidRPr="007026A2">
        <w:rPr>
          <w:rFonts w:ascii="Times New Roman" w:hAnsi="Times New Roman"/>
          <w:sz w:val="24"/>
          <w:szCs w:val="24"/>
        </w:rPr>
        <w:t xml:space="preserve"> года, можно сделать вывод, что </w:t>
      </w:r>
      <w:r w:rsidRPr="00D63DEF">
        <w:rPr>
          <w:rFonts w:ascii="Times New Roman" w:hAnsi="Times New Roman"/>
          <w:sz w:val="24"/>
          <w:szCs w:val="24"/>
        </w:rPr>
        <w:t xml:space="preserve">увеличение расходов </w:t>
      </w:r>
      <w:r w:rsidR="00D73F69" w:rsidRPr="00D63DEF">
        <w:rPr>
          <w:rFonts w:ascii="Times New Roman" w:hAnsi="Times New Roman"/>
          <w:sz w:val="24"/>
          <w:szCs w:val="24"/>
        </w:rPr>
        <w:t xml:space="preserve">за </w:t>
      </w:r>
      <w:r w:rsidR="00D63DEF" w:rsidRPr="00D63DEF">
        <w:rPr>
          <w:rFonts w:ascii="Times New Roman" w:hAnsi="Times New Roman"/>
          <w:sz w:val="24"/>
          <w:szCs w:val="24"/>
        </w:rPr>
        <w:t>9</w:t>
      </w:r>
      <w:r w:rsidR="00D73F69" w:rsidRPr="00D63DEF">
        <w:rPr>
          <w:rFonts w:ascii="Times New Roman" w:hAnsi="Times New Roman"/>
          <w:sz w:val="24"/>
          <w:szCs w:val="24"/>
        </w:rPr>
        <w:t xml:space="preserve"> месяцев 2017 года </w:t>
      </w:r>
      <w:r w:rsidRPr="00D63DEF">
        <w:rPr>
          <w:rFonts w:ascii="Times New Roman" w:hAnsi="Times New Roman"/>
          <w:sz w:val="24"/>
          <w:szCs w:val="24"/>
        </w:rPr>
        <w:t xml:space="preserve">произошло </w:t>
      </w:r>
      <w:r w:rsidR="002E3A81" w:rsidRPr="00D63DEF">
        <w:rPr>
          <w:rFonts w:ascii="Times New Roman" w:hAnsi="Times New Roman"/>
          <w:sz w:val="24"/>
          <w:szCs w:val="24"/>
        </w:rPr>
        <w:t>по разделу</w:t>
      </w:r>
      <w:r w:rsidR="00CE7C9B" w:rsidRPr="00D63DEF">
        <w:rPr>
          <w:rFonts w:ascii="Times New Roman" w:hAnsi="Times New Roman"/>
          <w:sz w:val="24"/>
          <w:szCs w:val="24"/>
        </w:rPr>
        <w:t xml:space="preserve">: «Образование» на </w:t>
      </w:r>
      <w:r w:rsidR="00D63DEF">
        <w:rPr>
          <w:rFonts w:ascii="Times New Roman" w:hAnsi="Times New Roman"/>
          <w:sz w:val="24"/>
          <w:szCs w:val="24"/>
        </w:rPr>
        <w:t>2 </w:t>
      </w:r>
      <w:r w:rsidR="00D63DEF" w:rsidRPr="00AC7CFE">
        <w:rPr>
          <w:rFonts w:ascii="Times New Roman" w:hAnsi="Times New Roman"/>
          <w:sz w:val="24"/>
          <w:szCs w:val="24"/>
        </w:rPr>
        <w:t>424,7</w:t>
      </w:r>
      <w:r w:rsidR="001B12E6" w:rsidRPr="00AC7CFE">
        <w:rPr>
          <w:rFonts w:ascii="Times New Roman" w:hAnsi="Times New Roman"/>
          <w:sz w:val="24"/>
          <w:szCs w:val="24"/>
        </w:rPr>
        <w:t xml:space="preserve"> </w:t>
      </w:r>
      <w:r w:rsidR="00CE7C9B" w:rsidRPr="00AC7CFE">
        <w:rPr>
          <w:rFonts w:ascii="Times New Roman" w:hAnsi="Times New Roman"/>
          <w:sz w:val="24"/>
          <w:szCs w:val="24"/>
        </w:rPr>
        <w:t xml:space="preserve">тыс. руб. (на </w:t>
      </w:r>
      <w:r w:rsidR="00D63DEF" w:rsidRPr="00AC7CFE">
        <w:rPr>
          <w:rFonts w:ascii="Times New Roman" w:hAnsi="Times New Roman"/>
          <w:sz w:val="24"/>
          <w:szCs w:val="24"/>
        </w:rPr>
        <w:t>9,9</w:t>
      </w:r>
      <w:r w:rsidR="00CE7C9B" w:rsidRPr="00AC7CFE">
        <w:rPr>
          <w:rFonts w:ascii="Times New Roman" w:hAnsi="Times New Roman"/>
          <w:sz w:val="24"/>
          <w:szCs w:val="24"/>
        </w:rPr>
        <w:t>%)</w:t>
      </w:r>
      <w:r w:rsidR="00D63DEF" w:rsidRPr="00AC7CFE">
        <w:rPr>
          <w:rFonts w:ascii="Times New Roman" w:hAnsi="Times New Roman"/>
          <w:sz w:val="24"/>
          <w:szCs w:val="24"/>
        </w:rPr>
        <w:t>, «Культура, кинематография» на 256,7 тыс. руб. (на 59,1%),</w:t>
      </w:r>
      <w:r w:rsidR="0088505A">
        <w:rPr>
          <w:rFonts w:ascii="Times New Roman" w:hAnsi="Times New Roman"/>
          <w:sz w:val="24"/>
          <w:szCs w:val="24"/>
        </w:rPr>
        <w:t xml:space="preserve"> </w:t>
      </w:r>
      <w:r w:rsidR="00D63DEF" w:rsidRPr="00AC7CFE">
        <w:rPr>
          <w:rFonts w:ascii="Times New Roman" w:hAnsi="Times New Roman"/>
          <w:sz w:val="24"/>
          <w:szCs w:val="24"/>
        </w:rPr>
        <w:t>«Социальная политика» на 30,5 тыс. руб. (на 1,7%)</w:t>
      </w:r>
      <w:r w:rsidR="00AC7CFE" w:rsidRPr="00AC7CFE">
        <w:rPr>
          <w:rFonts w:ascii="Times New Roman" w:hAnsi="Times New Roman"/>
          <w:sz w:val="24"/>
          <w:szCs w:val="24"/>
        </w:rPr>
        <w:t xml:space="preserve">. </w:t>
      </w:r>
      <w:r w:rsidRPr="00AC7CFE">
        <w:rPr>
          <w:rFonts w:ascii="Times New Roman" w:hAnsi="Times New Roman"/>
          <w:sz w:val="24"/>
          <w:szCs w:val="24"/>
        </w:rPr>
        <w:t xml:space="preserve">Снижение расходов </w:t>
      </w:r>
      <w:r w:rsidR="00AC7CFE" w:rsidRPr="00AC7CFE">
        <w:rPr>
          <w:rFonts w:ascii="Times New Roman" w:hAnsi="Times New Roman"/>
          <w:sz w:val="24"/>
          <w:szCs w:val="24"/>
        </w:rPr>
        <w:t>за 9 месяцев</w:t>
      </w:r>
      <w:r w:rsidR="00D73F69" w:rsidRPr="00AC7CFE">
        <w:rPr>
          <w:rFonts w:ascii="Times New Roman" w:hAnsi="Times New Roman"/>
          <w:sz w:val="24"/>
          <w:szCs w:val="24"/>
        </w:rPr>
        <w:t xml:space="preserve"> 2017 года </w:t>
      </w:r>
      <w:r w:rsidRPr="00AC7CFE">
        <w:rPr>
          <w:rFonts w:ascii="Times New Roman" w:hAnsi="Times New Roman"/>
          <w:sz w:val="24"/>
          <w:szCs w:val="24"/>
        </w:rPr>
        <w:t>в сравнении с аналогичным периодом 201</w:t>
      </w:r>
      <w:r w:rsidR="00900DAC" w:rsidRPr="00AC7CFE">
        <w:rPr>
          <w:rFonts w:ascii="Times New Roman" w:hAnsi="Times New Roman"/>
          <w:sz w:val="24"/>
          <w:szCs w:val="24"/>
        </w:rPr>
        <w:t>6</w:t>
      </w:r>
      <w:r w:rsidRPr="00AC7CFE">
        <w:rPr>
          <w:rFonts w:ascii="Times New Roman" w:hAnsi="Times New Roman"/>
          <w:sz w:val="24"/>
          <w:szCs w:val="24"/>
        </w:rPr>
        <w:t xml:space="preserve"> года произошло по раздел</w:t>
      </w:r>
      <w:r w:rsidR="00AC7CFE" w:rsidRPr="00AC7CFE">
        <w:rPr>
          <w:rFonts w:ascii="Times New Roman" w:hAnsi="Times New Roman"/>
          <w:sz w:val="24"/>
          <w:szCs w:val="24"/>
        </w:rPr>
        <w:t xml:space="preserve">у </w:t>
      </w:r>
      <w:r w:rsidR="00CE7C9B" w:rsidRPr="00AC7CFE">
        <w:rPr>
          <w:rFonts w:ascii="Times New Roman" w:hAnsi="Times New Roman"/>
          <w:sz w:val="24"/>
          <w:szCs w:val="24"/>
        </w:rPr>
        <w:t>«Ф</w:t>
      </w:r>
      <w:r w:rsidR="002E3A81" w:rsidRPr="00AC7CFE">
        <w:rPr>
          <w:rFonts w:ascii="Times New Roman" w:hAnsi="Times New Roman"/>
          <w:sz w:val="24"/>
          <w:szCs w:val="24"/>
        </w:rPr>
        <w:t>изическая культура и спорт» на 5</w:t>
      </w:r>
      <w:r w:rsidR="00CE7C9B" w:rsidRPr="00AC7CFE">
        <w:rPr>
          <w:rFonts w:ascii="Times New Roman" w:hAnsi="Times New Roman"/>
          <w:sz w:val="24"/>
          <w:szCs w:val="24"/>
        </w:rPr>
        <w:t>,</w:t>
      </w:r>
      <w:r w:rsidR="002E3A81" w:rsidRPr="00AC7CFE">
        <w:rPr>
          <w:rFonts w:ascii="Times New Roman" w:hAnsi="Times New Roman"/>
          <w:sz w:val="24"/>
          <w:szCs w:val="24"/>
        </w:rPr>
        <w:t>1</w:t>
      </w:r>
      <w:r w:rsidR="00CE7C9B" w:rsidRPr="00AC7CFE">
        <w:rPr>
          <w:rFonts w:ascii="Times New Roman" w:hAnsi="Times New Roman"/>
          <w:sz w:val="24"/>
          <w:szCs w:val="24"/>
        </w:rPr>
        <w:t xml:space="preserve"> тыс. руб. (на </w:t>
      </w:r>
      <w:r w:rsidR="002E3A81" w:rsidRPr="00AC7CFE">
        <w:rPr>
          <w:rFonts w:ascii="Times New Roman" w:hAnsi="Times New Roman"/>
          <w:sz w:val="24"/>
          <w:szCs w:val="24"/>
        </w:rPr>
        <w:t>34,2</w:t>
      </w:r>
      <w:r w:rsidR="00CE7C9B" w:rsidRPr="00AC7CFE">
        <w:rPr>
          <w:rFonts w:ascii="Times New Roman" w:hAnsi="Times New Roman"/>
          <w:sz w:val="24"/>
          <w:szCs w:val="24"/>
        </w:rPr>
        <w:t>%).</w:t>
      </w:r>
      <w:r w:rsidR="007026A2" w:rsidRPr="00AC7CFE">
        <w:rPr>
          <w:rFonts w:ascii="Times New Roman" w:hAnsi="Times New Roman"/>
          <w:sz w:val="24"/>
          <w:szCs w:val="24"/>
        </w:rPr>
        <w:t xml:space="preserve"> </w:t>
      </w:r>
    </w:p>
    <w:p w:rsidR="003602C8" w:rsidRDefault="003602C8" w:rsidP="00AE48A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AE48A4" w:rsidRPr="00D17E26" w:rsidRDefault="00AE48A4" w:rsidP="00AE48A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D17E2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Структура расходов бюджета за </w:t>
      </w:r>
      <w:r w:rsidR="00837991" w:rsidRPr="00D17E2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9 месяцев</w:t>
      </w:r>
      <w:r w:rsidRPr="00D17E2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201</w:t>
      </w:r>
      <w:r w:rsidR="00734FE6" w:rsidRPr="00D17E2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7</w:t>
      </w:r>
      <w:r w:rsidRPr="00D17E2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года по видам расходов классификации расходов бюджетов (тыс. руб.)</w:t>
      </w:r>
    </w:p>
    <w:p w:rsidR="000107FB" w:rsidRPr="005F741A" w:rsidRDefault="000107FB" w:rsidP="00AE48A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highlight w:val="cyan"/>
          <w:lang w:eastAsia="ru-RU"/>
        </w:rPr>
      </w:pPr>
    </w:p>
    <w:p w:rsidR="00AE48A4" w:rsidRPr="00D17E26" w:rsidRDefault="00AE48A4" w:rsidP="00AE48A4">
      <w:pPr>
        <w:autoSpaceDE w:val="0"/>
        <w:autoSpaceDN w:val="0"/>
        <w:adjustRightInd w:val="0"/>
        <w:spacing w:after="0" w:line="240" w:lineRule="auto"/>
        <w:ind w:left="502"/>
        <w:jc w:val="right"/>
        <w:outlineLvl w:val="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17E26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D17E26">
        <w:rPr>
          <w:rFonts w:ascii="Times New Roman" w:eastAsia="Times New Roman" w:hAnsi="Times New Roman"/>
          <w:b/>
          <w:sz w:val="24"/>
          <w:szCs w:val="24"/>
          <w:lang w:eastAsia="ru-RU"/>
        </w:rPr>
        <w:t>Таблица 3</w:t>
      </w:r>
    </w:p>
    <w:tbl>
      <w:tblPr>
        <w:tblW w:w="9371" w:type="dxa"/>
        <w:tblInd w:w="93" w:type="dxa"/>
        <w:tblLayout w:type="fixed"/>
        <w:tblLook w:val="04A0"/>
      </w:tblPr>
      <w:tblGrid>
        <w:gridCol w:w="1068"/>
        <w:gridCol w:w="1782"/>
        <w:gridCol w:w="1278"/>
        <w:gridCol w:w="1254"/>
        <w:gridCol w:w="1437"/>
        <w:gridCol w:w="1234"/>
        <w:gridCol w:w="1318"/>
      </w:tblGrid>
      <w:tr w:rsidR="009A74F2" w:rsidRPr="009A74F2" w:rsidTr="009A74F2">
        <w:trPr>
          <w:trHeight w:val="300"/>
        </w:trPr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4F2" w:rsidRPr="009A74F2" w:rsidRDefault="009A74F2" w:rsidP="009A74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74F2">
              <w:rPr>
                <w:rFonts w:ascii="Times New Roman" w:eastAsia="Times New Roman" w:hAnsi="Times New Roman"/>
                <w:color w:val="000000"/>
                <w:lang w:eastAsia="ru-RU"/>
              </w:rPr>
              <w:t>Код вида расходов</w:t>
            </w:r>
          </w:p>
        </w:tc>
        <w:tc>
          <w:tcPr>
            <w:tcW w:w="1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4F2" w:rsidRPr="009A74F2" w:rsidRDefault="009A74F2" w:rsidP="009A74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74F2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вида расходов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4F2" w:rsidRPr="009A74F2" w:rsidRDefault="009A74F2" w:rsidP="009A74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74F2">
              <w:rPr>
                <w:rFonts w:ascii="Times New Roman" w:eastAsia="Times New Roman" w:hAnsi="Times New Roman"/>
                <w:color w:val="000000"/>
                <w:lang w:eastAsia="ru-RU"/>
              </w:rPr>
              <w:t>План расходов на 2017 год согласно решению о бюджете в последней редакции</w:t>
            </w:r>
          </w:p>
        </w:tc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4F2" w:rsidRPr="009A74F2" w:rsidRDefault="009A74F2" w:rsidP="009A74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74F2">
              <w:rPr>
                <w:rFonts w:ascii="Times New Roman" w:eastAsia="Times New Roman" w:hAnsi="Times New Roman"/>
                <w:color w:val="000000"/>
                <w:lang w:eastAsia="ru-RU"/>
              </w:rPr>
              <w:t>Исполнено за                        3 квартала 2017 года</w:t>
            </w:r>
          </w:p>
        </w:tc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4F2" w:rsidRPr="009A74F2" w:rsidRDefault="009A74F2" w:rsidP="009A74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74F2">
              <w:rPr>
                <w:rFonts w:ascii="Times New Roman" w:eastAsia="Times New Roman" w:hAnsi="Times New Roman"/>
                <w:color w:val="000000"/>
                <w:lang w:eastAsia="ru-RU"/>
              </w:rPr>
              <w:t>Отклонения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4F2" w:rsidRPr="009A74F2" w:rsidRDefault="009A74F2" w:rsidP="009A74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74F2">
              <w:rPr>
                <w:rFonts w:ascii="Times New Roman" w:eastAsia="Times New Roman" w:hAnsi="Times New Roman"/>
                <w:color w:val="000000"/>
                <w:lang w:eastAsia="ru-RU"/>
              </w:rPr>
              <w:t>% исполнения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4F2" w:rsidRPr="009A74F2" w:rsidRDefault="009A74F2" w:rsidP="009A74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74F2">
              <w:rPr>
                <w:rFonts w:ascii="Times New Roman" w:eastAsia="Times New Roman" w:hAnsi="Times New Roman"/>
                <w:color w:val="000000"/>
                <w:lang w:eastAsia="ru-RU"/>
              </w:rPr>
              <w:t>Удельный вес в общем объёме расходов за 3 квартала 2017 года</w:t>
            </w:r>
          </w:p>
        </w:tc>
      </w:tr>
      <w:tr w:rsidR="009A74F2" w:rsidRPr="009A74F2" w:rsidTr="009A74F2">
        <w:trPr>
          <w:trHeight w:val="300"/>
        </w:trPr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4F2" w:rsidRPr="009A74F2" w:rsidRDefault="009A74F2" w:rsidP="009A74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4F2" w:rsidRPr="009A74F2" w:rsidRDefault="009A74F2" w:rsidP="009A74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4F2" w:rsidRPr="009A74F2" w:rsidRDefault="009A74F2" w:rsidP="009A74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4F2" w:rsidRPr="009A74F2" w:rsidRDefault="009A74F2" w:rsidP="009A74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4F2" w:rsidRPr="009A74F2" w:rsidRDefault="009A74F2" w:rsidP="009A74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4F2" w:rsidRPr="009A74F2" w:rsidRDefault="009A74F2" w:rsidP="009A74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4F2" w:rsidRPr="009A74F2" w:rsidRDefault="009A74F2" w:rsidP="009A74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A74F2" w:rsidRPr="009A74F2" w:rsidTr="009A74F2">
        <w:trPr>
          <w:trHeight w:val="1663"/>
        </w:trPr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4F2" w:rsidRPr="009A74F2" w:rsidRDefault="009A74F2" w:rsidP="009A74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4F2" w:rsidRPr="009A74F2" w:rsidRDefault="009A74F2" w:rsidP="009A74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4F2" w:rsidRPr="009A74F2" w:rsidRDefault="009A74F2" w:rsidP="009A74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4F2" w:rsidRPr="009A74F2" w:rsidRDefault="009A74F2" w:rsidP="009A74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4F2" w:rsidRPr="009A74F2" w:rsidRDefault="009A74F2" w:rsidP="009A74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4F2" w:rsidRPr="009A74F2" w:rsidRDefault="009A74F2" w:rsidP="009A74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4F2" w:rsidRPr="009A74F2" w:rsidRDefault="009A74F2" w:rsidP="009A74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A74F2" w:rsidRPr="009A74F2" w:rsidTr="009A74F2">
        <w:trPr>
          <w:trHeight w:val="30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F2" w:rsidRPr="009A74F2" w:rsidRDefault="009A74F2" w:rsidP="009A74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74F2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F2" w:rsidRPr="009A74F2" w:rsidRDefault="009A74F2" w:rsidP="009A74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74F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F2" w:rsidRPr="009A74F2" w:rsidRDefault="009A74F2" w:rsidP="009A74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74F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F2" w:rsidRPr="009A74F2" w:rsidRDefault="009A74F2" w:rsidP="009A74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74F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F2" w:rsidRPr="009A74F2" w:rsidRDefault="009A74F2" w:rsidP="009A74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74F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F2" w:rsidRPr="009A74F2" w:rsidRDefault="009A74F2" w:rsidP="009A74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74F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F2" w:rsidRPr="009A74F2" w:rsidRDefault="009A74F2" w:rsidP="009A74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74F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9A74F2" w:rsidRPr="009A74F2" w:rsidTr="009A74F2">
        <w:trPr>
          <w:trHeight w:val="2372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4F2" w:rsidRPr="009A74F2" w:rsidRDefault="009A74F2" w:rsidP="009A74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74F2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F2" w:rsidRPr="009A74F2" w:rsidRDefault="009A74F2" w:rsidP="009A74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74F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4F2" w:rsidRPr="009A74F2" w:rsidRDefault="009A74F2" w:rsidP="009A74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74F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40530,1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4F2" w:rsidRPr="009A74F2" w:rsidRDefault="009A74F2" w:rsidP="009A74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74F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28969,9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F2" w:rsidRPr="009A74F2" w:rsidRDefault="009A74F2" w:rsidP="009A74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74F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-11560,2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F2" w:rsidRPr="009A74F2" w:rsidRDefault="009A74F2" w:rsidP="009A74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74F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71,5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F2" w:rsidRPr="009A74F2" w:rsidRDefault="009A74F2" w:rsidP="009A74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74F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36,7</w:t>
            </w:r>
          </w:p>
        </w:tc>
      </w:tr>
      <w:tr w:rsidR="009A74F2" w:rsidRPr="009A74F2" w:rsidTr="009A74F2">
        <w:trPr>
          <w:trHeight w:val="102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4F2" w:rsidRPr="009A74F2" w:rsidRDefault="009A74F2" w:rsidP="009A74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74F2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F2" w:rsidRPr="009A74F2" w:rsidRDefault="009A74F2" w:rsidP="009A74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74F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4F2" w:rsidRPr="009A74F2" w:rsidRDefault="009A74F2" w:rsidP="009A74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74F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14687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4F2" w:rsidRPr="009A74F2" w:rsidRDefault="009A74F2" w:rsidP="009A74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74F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7347,4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F2" w:rsidRPr="009A74F2" w:rsidRDefault="009A74F2" w:rsidP="009A74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74F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-7339,6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F2" w:rsidRPr="009A74F2" w:rsidRDefault="009A74F2" w:rsidP="009A74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74F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F2" w:rsidRPr="009A74F2" w:rsidRDefault="009A74F2" w:rsidP="009A74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74F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9,3</w:t>
            </w:r>
          </w:p>
        </w:tc>
      </w:tr>
      <w:tr w:rsidR="009A74F2" w:rsidRPr="009A74F2" w:rsidTr="009A74F2">
        <w:trPr>
          <w:trHeight w:val="825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4F2" w:rsidRPr="009A74F2" w:rsidRDefault="009A74F2" w:rsidP="009A74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74F2">
              <w:rPr>
                <w:rFonts w:ascii="Times New Roman" w:eastAsia="Times New Roman" w:hAnsi="Times New Roman"/>
                <w:color w:val="000000"/>
                <w:lang w:eastAsia="ru-RU"/>
              </w:rPr>
              <w:t>300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F2" w:rsidRPr="009A74F2" w:rsidRDefault="009A74F2" w:rsidP="009A74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74F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4F2" w:rsidRPr="009A74F2" w:rsidRDefault="009A74F2" w:rsidP="009A74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74F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4706,4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4F2" w:rsidRPr="009A74F2" w:rsidRDefault="009A74F2" w:rsidP="009A74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74F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2786,3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F2" w:rsidRPr="009A74F2" w:rsidRDefault="009A74F2" w:rsidP="009A74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74F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-1920,1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F2" w:rsidRPr="009A74F2" w:rsidRDefault="009A74F2" w:rsidP="009A74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74F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59,2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F2" w:rsidRPr="009A74F2" w:rsidRDefault="009A74F2" w:rsidP="009A74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74F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</w:tr>
      <w:tr w:rsidR="009A74F2" w:rsidRPr="009A74F2" w:rsidTr="009A74F2">
        <w:trPr>
          <w:trHeight w:val="87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4F2" w:rsidRPr="009A74F2" w:rsidRDefault="009A74F2" w:rsidP="009A74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74F2">
              <w:rPr>
                <w:rFonts w:ascii="Times New Roman" w:eastAsia="Times New Roman" w:hAnsi="Times New Roman"/>
                <w:color w:val="000000"/>
                <w:lang w:eastAsia="ru-RU"/>
              </w:rPr>
              <w:t>600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F2" w:rsidRPr="009A74F2" w:rsidRDefault="009A74F2" w:rsidP="009A74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74F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Предоставление субсидий бюджетным, автономным учреждениям и </w:t>
            </w:r>
            <w:r w:rsidRPr="009A74F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иным некоммерческим организациям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4F2" w:rsidRPr="009A74F2" w:rsidRDefault="009A74F2" w:rsidP="009A74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74F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52530,4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4F2" w:rsidRPr="009A74F2" w:rsidRDefault="009A74F2" w:rsidP="009A74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74F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37645,1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F2" w:rsidRPr="009A74F2" w:rsidRDefault="009A74F2" w:rsidP="009A74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74F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-14885,3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F2" w:rsidRPr="009A74F2" w:rsidRDefault="009A74F2" w:rsidP="009A74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74F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71,7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F2" w:rsidRPr="009A74F2" w:rsidRDefault="009A74F2" w:rsidP="00814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74F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47,</w:t>
            </w:r>
            <w:r w:rsidR="008147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9A74F2" w:rsidRPr="009A74F2" w:rsidTr="009A74F2">
        <w:trPr>
          <w:trHeight w:val="69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4F2" w:rsidRPr="009A74F2" w:rsidRDefault="009A74F2" w:rsidP="009A74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74F2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800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F2" w:rsidRPr="009A74F2" w:rsidRDefault="009A74F2" w:rsidP="009A74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74F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4F2" w:rsidRPr="009A74F2" w:rsidRDefault="009A74F2" w:rsidP="009A74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74F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3518,6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4F2" w:rsidRPr="009A74F2" w:rsidRDefault="009A74F2" w:rsidP="009A74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74F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2168,2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F2" w:rsidRPr="009A74F2" w:rsidRDefault="009A74F2" w:rsidP="009A74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74F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-1350,4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F2" w:rsidRPr="009A74F2" w:rsidRDefault="009A74F2" w:rsidP="009A74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74F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61,6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F2" w:rsidRPr="009A74F2" w:rsidRDefault="009A74F2" w:rsidP="009A74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74F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2,7</w:t>
            </w:r>
          </w:p>
        </w:tc>
      </w:tr>
      <w:tr w:rsidR="009A74F2" w:rsidRPr="009A74F2" w:rsidTr="009A74F2">
        <w:trPr>
          <w:trHeight w:val="30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F2" w:rsidRPr="009A74F2" w:rsidRDefault="009A74F2" w:rsidP="009A74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A74F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F2" w:rsidRPr="009A74F2" w:rsidRDefault="009A74F2" w:rsidP="009A74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74F2">
              <w:rPr>
                <w:rFonts w:ascii="Times New Roman" w:eastAsia="Times New Roman" w:hAnsi="Times New Roman"/>
                <w:color w:val="000000"/>
                <w:lang w:eastAsia="ru-RU"/>
              </w:rPr>
              <w:t>Итого: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F2" w:rsidRPr="009A74F2" w:rsidRDefault="009A74F2" w:rsidP="009A74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74F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115 972,5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F2" w:rsidRPr="009A74F2" w:rsidRDefault="009A74F2" w:rsidP="009A74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74F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78 916,9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F2" w:rsidRPr="009A74F2" w:rsidRDefault="009A74F2" w:rsidP="009A74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74F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-37055,6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F2" w:rsidRPr="009A74F2" w:rsidRDefault="009A74F2" w:rsidP="009A74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74F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F2" w:rsidRPr="009A74F2" w:rsidRDefault="009A74F2" w:rsidP="009A74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74F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</w:tbl>
    <w:p w:rsidR="009A74F2" w:rsidRDefault="009A74F2" w:rsidP="009A74F2">
      <w:pPr>
        <w:tabs>
          <w:tab w:val="left" w:pos="9072"/>
        </w:tabs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highlight w:val="cyan"/>
          <w:lang w:eastAsia="ru-RU"/>
        </w:rPr>
      </w:pPr>
    </w:p>
    <w:p w:rsidR="00AE48A4" w:rsidRPr="00846D27" w:rsidRDefault="00AE48A4" w:rsidP="00AE48A4">
      <w:pPr>
        <w:tabs>
          <w:tab w:val="left" w:pos="9072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F41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Расходы на выплаты персоналу в целях обеспечения выполнения функций </w:t>
      </w:r>
      <w:r w:rsidRPr="00846D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муниципальными органами </w:t>
      </w:r>
      <w:r w:rsidRPr="00846D27">
        <w:rPr>
          <w:rFonts w:ascii="Times New Roman" w:hAnsi="Times New Roman"/>
          <w:sz w:val="24"/>
          <w:szCs w:val="24"/>
        </w:rPr>
        <w:t xml:space="preserve">составили </w:t>
      </w:r>
      <w:r w:rsidR="00632727" w:rsidRPr="00846D27">
        <w:rPr>
          <w:rFonts w:ascii="Times New Roman" w:hAnsi="Times New Roman"/>
          <w:sz w:val="24"/>
          <w:szCs w:val="24"/>
        </w:rPr>
        <w:t xml:space="preserve">- </w:t>
      </w:r>
      <w:r w:rsidR="006A3AF3" w:rsidRPr="00846D27">
        <w:rPr>
          <w:rFonts w:ascii="Times New Roman" w:hAnsi="Times New Roman"/>
          <w:b/>
          <w:sz w:val="24"/>
          <w:szCs w:val="24"/>
        </w:rPr>
        <w:t>2</w:t>
      </w:r>
      <w:r w:rsidR="007B5DA9" w:rsidRPr="00846D27">
        <w:rPr>
          <w:rFonts w:ascii="Times New Roman" w:hAnsi="Times New Roman"/>
          <w:b/>
          <w:sz w:val="24"/>
          <w:szCs w:val="24"/>
        </w:rPr>
        <w:t>8 969,9</w:t>
      </w:r>
      <w:r w:rsidRPr="00846D27">
        <w:rPr>
          <w:rFonts w:ascii="Times New Roman" w:hAnsi="Times New Roman"/>
          <w:sz w:val="24"/>
          <w:szCs w:val="24"/>
        </w:rPr>
        <w:t xml:space="preserve"> тыс. руб.</w:t>
      </w:r>
      <w:r w:rsidR="007B5DA9" w:rsidRPr="00846D27">
        <w:rPr>
          <w:rFonts w:ascii="Times New Roman" w:hAnsi="Times New Roman"/>
          <w:sz w:val="24"/>
          <w:szCs w:val="24"/>
        </w:rPr>
        <w:t xml:space="preserve">, или </w:t>
      </w:r>
      <w:r w:rsidR="007B5DA9" w:rsidRPr="00846D27">
        <w:rPr>
          <w:rFonts w:ascii="Times New Roman" w:hAnsi="Times New Roman"/>
          <w:b/>
          <w:sz w:val="24"/>
          <w:szCs w:val="24"/>
        </w:rPr>
        <w:t>71</w:t>
      </w:r>
      <w:r w:rsidR="006A3AF3" w:rsidRPr="00846D27">
        <w:rPr>
          <w:rFonts w:ascii="Times New Roman" w:hAnsi="Times New Roman"/>
          <w:b/>
          <w:sz w:val="24"/>
          <w:szCs w:val="24"/>
        </w:rPr>
        <w:t>,5</w:t>
      </w:r>
      <w:r w:rsidRPr="00846D27">
        <w:rPr>
          <w:rFonts w:ascii="Times New Roman" w:hAnsi="Times New Roman"/>
          <w:b/>
          <w:sz w:val="24"/>
          <w:szCs w:val="24"/>
        </w:rPr>
        <w:t>%</w:t>
      </w:r>
      <w:r w:rsidRPr="00846D27">
        <w:rPr>
          <w:rFonts w:ascii="Times New Roman" w:hAnsi="Times New Roman"/>
          <w:sz w:val="24"/>
          <w:szCs w:val="24"/>
        </w:rPr>
        <w:t xml:space="preserve"> от плановых показателей</w:t>
      </w:r>
      <w:r w:rsidR="007B5DA9" w:rsidRPr="00846D27">
        <w:rPr>
          <w:rFonts w:ascii="Times New Roman" w:hAnsi="Times New Roman"/>
          <w:sz w:val="24"/>
          <w:szCs w:val="24"/>
        </w:rPr>
        <w:t xml:space="preserve"> (40 530,1 тыс. руб.)</w:t>
      </w:r>
      <w:r w:rsidRPr="00846D27">
        <w:rPr>
          <w:rFonts w:ascii="Times New Roman" w:hAnsi="Times New Roman"/>
          <w:sz w:val="24"/>
          <w:szCs w:val="24"/>
        </w:rPr>
        <w:t xml:space="preserve">. Удельный вес расходов </w:t>
      </w:r>
      <w:r w:rsidRPr="00846D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 выплаты персоналу </w:t>
      </w:r>
      <w:r w:rsidR="00FB7198" w:rsidRPr="00846D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 </w:t>
      </w:r>
      <w:r w:rsidR="007B5DA9" w:rsidRPr="00846D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 квартала</w:t>
      </w:r>
      <w:r w:rsidRPr="00846D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846D27">
        <w:rPr>
          <w:rFonts w:ascii="Times New Roman" w:hAnsi="Times New Roman"/>
          <w:sz w:val="24"/>
          <w:szCs w:val="24"/>
        </w:rPr>
        <w:t>201</w:t>
      </w:r>
      <w:r w:rsidR="00632727" w:rsidRPr="00846D27">
        <w:rPr>
          <w:rFonts w:ascii="Times New Roman" w:hAnsi="Times New Roman"/>
          <w:sz w:val="24"/>
          <w:szCs w:val="24"/>
        </w:rPr>
        <w:t>7</w:t>
      </w:r>
      <w:r w:rsidRPr="00846D27">
        <w:rPr>
          <w:rFonts w:ascii="Times New Roman" w:hAnsi="Times New Roman"/>
          <w:sz w:val="24"/>
          <w:szCs w:val="24"/>
        </w:rPr>
        <w:t xml:space="preserve"> года </w:t>
      </w:r>
      <w:r w:rsidR="007B5DA9" w:rsidRPr="00846D27">
        <w:rPr>
          <w:rFonts w:ascii="Times New Roman" w:hAnsi="Times New Roman"/>
          <w:sz w:val="24"/>
          <w:szCs w:val="24"/>
        </w:rPr>
        <w:t>-</w:t>
      </w:r>
      <w:r w:rsidRPr="00846D27">
        <w:rPr>
          <w:rFonts w:ascii="Times New Roman" w:hAnsi="Times New Roman"/>
          <w:sz w:val="24"/>
          <w:szCs w:val="24"/>
        </w:rPr>
        <w:t xml:space="preserve"> </w:t>
      </w:r>
      <w:r w:rsidRPr="00846D27">
        <w:rPr>
          <w:rFonts w:ascii="Times New Roman" w:hAnsi="Times New Roman"/>
          <w:b/>
          <w:sz w:val="24"/>
          <w:szCs w:val="24"/>
        </w:rPr>
        <w:t>3</w:t>
      </w:r>
      <w:r w:rsidR="007B5DA9" w:rsidRPr="00846D27">
        <w:rPr>
          <w:rFonts w:ascii="Times New Roman" w:hAnsi="Times New Roman"/>
          <w:b/>
          <w:sz w:val="24"/>
          <w:szCs w:val="24"/>
        </w:rPr>
        <w:t>6,7</w:t>
      </w:r>
      <w:r w:rsidRPr="00846D27">
        <w:rPr>
          <w:rFonts w:ascii="Times New Roman" w:hAnsi="Times New Roman"/>
          <w:b/>
          <w:sz w:val="24"/>
          <w:szCs w:val="24"/>
        </w:rPr>
        <w:t>%</w:t>
      </w:r>
      <w:r w:rsidRPr="00846D27">
        <w:rPr>
          <w:rFonts w:ascii="Times New Roman" w:hAnsi="Times New Roman"/>
          <w:sz w:val="24"/>
          <w:szCs w:val="24"/>
        </w:rPr>
        <w:t xml:space="preserve"> всех расходов.</w:t>
      </w:r>
    </w:p>
    <w:p w:rsidR="00AE48A4" w:rsidRPr="00846D27" w:rsidRDefault="00AE48A4" w:rsidP="00AE48A4">
      <w:pPr>
        <w:tabs>
          <w:tab w:val="left" w:pos="9072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46D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Расходы на закупку товаров, работ и услуг для муниципальных нужд </w:t>
      </w:r>
      <w:r w:rsidRPr="00846D27">
        <w:rPr>
          <w:rFonts w:ascii="Times New Roman" w:hAnsi="Times New Roman"/>
          <w:sz w:val="24"/>
          <w:szCs w:val="24"/>
        </w:rPr>
        <w:t>составили</w:t>
      </w:r>
      <w:r w:rsidR="00632727" w:rsidRPr="00846D27">
        <w:rPr>
          <w:rFonts w:ascii="Times New Roman" w:hAnsi="Times New Roman"/>
          <w:sz w:val="24"/>
          <w:szCs w:val="24"/>
        </w:rPr>
        <w:t xml:space="preserve"> - </w:t>
      </w:r>
      <w:r w:rsidR="00E54CEF" w:rsidRPr="00846D27">
        <w:rPr>
          <w:rFonts w:ascii="Times New Roman" w:hAnsi="Times New Roman"/>
          <w:b/>
          <w:sz w:val="24"/>
          <w:szCs w:val="24"/>
        </w:rPr>
        <w:t>7 347,4</w:t>
      </w:r>
      <w:r w:rsidRPr="00846D27">
        <w:rPr>
          <w:rFonts w:ascii="Times New Roman" w:hAnsi="Times New Roman"/>
          <w:sz w:val="24"/>
          <w:szCs w:val="24"/>
        </w:rPr>
        <w:t xml:space="preserve"> тыс. руб.</w:t>
      </w:r>
      <w:r w:rsidR="00E54CEF" w:rsidRPr="00846D27">
        <w:rPr>
          <w:rFonts w:ascii="Times New Roman" w:hAnsi="Times New Roman"/>
          <w:sz w:val="24"/>
          <w:szCs w:val="24"/>
        </w:rPr>
        <w:t xml:space="preserve">, или </w:t>
      </w:r>
      <w:r w:rsidR="00E54CEF" w:rsidRPr="00846D27">
        <w:rPr>
          <w:rFonts w:ascii="Times New Roman" w:hAnsi="Times New Roman"/>
          <w:b/>
          <w:sz w:val="24"/>
          <w:szCs w:val="24"/>
        </w:rPr>
        <w:t>50%</w:t>
      </w:r>
      <w:r w:rsidR="00E54CEF" w:rsidRPr="00846D27">
        <w:rPr>
          <w:rFonts w:ascii="Times New Roman" w:hAnsi="Times New Roman"/>
          <w:sz w:val="24"/>
          <w:szCs w:val="24"/>
        </w:rPr>
        <w:t xml:space="preserve"> </w:t>
      </w:r>
      <w:r w:rsidRPr="00846D27">
        <w:rPr>
          <w:rFonts w:ascii="Times New Roman" w:hAnsi="Times New Roman"/>
          <w:sz w:val="24"/>
          <w:szCs w:val="24"/>
        </w:rPr>
        <w:t>от плановых показателей</w:t>
      </w:r>
      <w:r w:rsidR="00E54CEF" w:rsidRPr="00846D27">
        <w:rPr>
          <w:rFonts w:ascii="Times New Roman" w:hAnsi="Times New Roman"/>
          <w:sz w:val="24"/>
          <w:szCs w:val="24"/>
        </w:rPr>
        <w:t xml:space="preserve"> (14 687 тыс. руб.)</w:t>
      </w:r>
      <w:r w:rsidRPr="00846D27">
        <w:rPr>
          <w:rFonts w:ascii="Times New Roman" w:hAnsi="Times New Roman"/>
          <w:sz w:val="24"/>
          <w:szCs w:val="24"/>
        </w:rPr>
        <w:t xml:space="preserve">. Удельный вес </w:t>
      </w:r>
      <w:r w:rsidR="00632727" w:rsidRPr="00846D27">
        <w:rPr>
          <w:rFonts w:ascii="Times New Roman" w:hAnsi="Times New Roman"/>
          <w:sz w:val="24"/>
          <w:szCs w:val="24"/>
        </w:rPr>
        <w:t>-</w:t>
      </w:r>
      <w:r w:rsidR="007F3CAD" w:rsidRPr="00846D27">
        <w:rPr>
          <w:rFonts w:ascii="Times New Roman" w:hAnsi="Times New Roman"/>
          <w:sz w:val="24"/>
          <w:szCs w:val="24"/>
        </w:rPr>
        <w:t xml:space="preserve"> </w:t>
      </w:r>
      <w:r w:rsidR="009D6A35" w:rsidRPr="00846D27">
        <w:rPr>
          <w:rFonts w:ascii="Times New Roman" w:hAnsi="Times New Roman"/>
          <w:b/>
          <w:sz w:val="24"/>
          <w:szCs w:val="24"/>
        </w:rPr>
        <w:t>9,3</w:t>
      </w:r>
      <w:r w:rsidRPr="00846D27">
        <w:rPr>
          <w:rFonts w:ascii="Times New Roman" w:hAnsi="Times New Roman"/>
          <w:b/>
          <w:sz w:val="24"/>
          <w:szCs w:val="24"/>
        </w:rPr>
        <w:t>%</w:t>
      </w:r>
      <w:r w:rsidRPr="00846D27">
        <w:rPr>
          <w:rFonts w:ascii="Times New Roman" w:hAnsi="Times New Roman"/>
          <w:sz w:val="24"/>
          <w:szCs w:val="24"/>
        </w:rPr>
        <w:t xml:space="preserve"> всех расходов.</w:t>
      </w:r>
    </w:p>
    <w:p w:rsidR="00AE48A4" w:rsidRPr="00846D27" w:rsidRDefault="00AE48A4" w:rsidP="00AE48A4">
      <w:pPr>
        <w:tabs>
          <w:tab w:val="left" w:pos="9072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46D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Расходы на социальное обеспеч</w:t>
      </w:r>
      <w:r w:rsidR="00F07778" w:rsidRPr="00846D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ен</w:t>
      </w:r>
      <w:r w:rsidR="00C51D2F" w:rsidRPr="00846D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ие и иные выплаты населению за </w:t>
      </w:r>
      <w:r w:rsidR="00ED441B" w:rsidRPr="00846D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 месяцев</w:t>
      </w:r>
      <w:r w:rsidR="00F820FB" w:rsidRPr="00846D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846D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</w:t>
      </w:r>
      <w:r w:rsidR="00632727" w:rsidRPr="00846D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</w:t>
      </w:r>
      <w:r w:rsidRPr="00846D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года составили</w:t>
      </w:r>
      <w:r w:rsidR="00C51D2F" w:rsidRPr="00846D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820FB" w:rsidRPr="00846D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Pr="00846D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D441B" w:rsidRPr="00846D2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2 786,3</w:t>
      </w:r>
      <w:r w:rsidRPr="00846D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тыс. руб.</w:t>
      </w:r>
      <w:r w:rsidR="00ED441B" w:rsidRPr="00846D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или </w:t>
      </w:r>
      <w:r w:rsidR="00ED441B" w:rsidRPr="00846D2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5</w:t>
      </w:r>
      <w:r w:rsidR="00140D01" w:rsidRPr="00846D2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9,2</w:t>
      </w:r>
      <w:r w:rsidRPr="00846D2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%</w:t>
      </w:r>
      <w:r w:rsidRPr="00846D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846D27">
        <w:rPr>
          <w:rFonts w:ascii="Times New Roman" w:hAnsi="Times New Roman"/>
          <w:sz w:val="24"/>
          <w:szCs w:val="24"/>
        </w:rPr>
        <w:t>от плановых показателей</w:t>
      </w:r>
      <w:r w:rsidR="00ED441B" w:rsidRPr="00846D27">
        <w:rPr>
          <w:rFonts w:ascii="Times New Roman" w:hAnsi="Times New Roman"/>
          <w:sz w:val="24"/>
          <w:szCs w:val="24"/>
        </w:rPr>
        <w:t xml:space="preserve"> (4 706,4 тыс. руб.</w:t>
      </w:r>
      <w:r w:rsidRPr="00846D27">
        <w:rPr>
          <w:rFonts w:ascii="Times New Roman" w:hAnsi="Times New Roman"/>
          <w:sz w:val="24"/>
          <w:szCs w:val="24"/>
        </w:rPr>
        <w:t xml:space="preserve">). </w:t>
      </w:r>
      <w:r w:rsidR="00B421A2" w:rsidRPr="00846D27">
        <w:rPr>
          <w:rFonts w:ascii="Times New Roman" w:hAnsi="Times New Roman"/>
          <w:sz w:val="24"/>
          <w:szCs w:val="24"/>
        </w:rPr>
        <w:t xml:space="preserve">Удельный вес данных расходов </w:t>
      </w:r>
      <w:r w:rsidR="00F820FB" w:rsidRPr="00846D27">
        <w:rPr>
          <w:rFonts w:ascii="Times New Roman" w:hAnsi="Times New Roman"/>
          <w:sz w:val="24"/>
          <w:szCs w:val="24"/>
        </w:rPr>
        <w:t>-</w:t>
      </w:r>
      <w:r w:rsidR="00B421A2" w:rsidRPr="00846D27">
        <w:rPr>
          <w:rFonts w:ascii="Times New Roman" w:hAnsi="Times New Roman"/>
          <w:sz w:val="24"/>
          <w:szCs w:val="24"/>
        </w:rPr>
        <w:t xml:space="preserve"> </w:t>
      </w:r>
      <w:r w:rsidR="00F820FB" w:rsidRPr="00846D27">
        <w:rPr>
          <w:rFonts w:ascii="Times New Roman" w:hAnsi="Times New Roman"/>
          <w:b/>
          <w:sz w:val="24"/>
          <w:szCs w:val="24"/>
        </w:rPr>
        <w:t>3,</w:t>
      </w:r>
      <w:r w:rsidR="00ED441B" w:rsidRPr="00846D27">
        <w:rPr>
          <w:rFonts w:ascii="Times New Roman" w:hAnsi="Times New Roman"/>
          <w:b/>
          <w:sz w:val="24"/>
          <w:szCs w:val="24"/>
        </w:rPr>
        <w:t>5</w:t>
      </w:r>
      <w:r w:rsidRPr="00846D27">
        <w:rPr>
          <w:rFonts w:ascii="Times New Roman" w:hAnsi="Times New Roman"/>
          <w:b/>
          <w:sz w:val="24"/>
          <w:szCs w:val="24"/>
        </w:rPr>
        <w:t>%</w:t>
      </w:r>
      <w:r w:rsidRPr="00846D27">
        <w:rPr>
          <w:rFonts w:ascii="Times New Roman" w:hAnsi="Times New Roman"/>
          <w:sz w:val="24"/>
          <w:szCs w:val="24"/>
        </w:rPr>
        <w:t xml:space="preserve"> всех расходов.</w:t>
      </w:r>
    </w:p>
    <w:p w:rsidR="00AE48A4" w:rsidRPr="008B1AE4" w:rsidRDefault="00AE48A4" w:rsidP="00AE48A4">
      <w:pPr>
        <w:tabs>
          <w:tab w:val="left" w:pos="9072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46D27">
        <w:rPr>
          <w:rFonts w:ascii="Times New Roman" w:hAnsi="Times New Roman"/>
          <w:sz w:val="24"/>
          <w:szCs w:val="24"/>
        </w:rPr>
        <w:t>Средства субсидии на выполнение муниципального задания перечислены муниципальным учреждениям в объеме</w:t>
      </w:r>
      <w:r w:rsidR="003B532D" w:rsidRPr="00846D27">
        <w:rPr>
          <w:rFonts w:ascii="Times New Roman" w:hAnsi="Times New Roman"/>
          <w:sz w:val="24"/>
          <w:szCs w:val="24"/>
        </w:rPr>
        <w:t xml:space="preserve"> </w:t>
      </w:r>
      <w:r w:rsidR="003E7D41" w:rsidRPr="00846D27">
        <w:rPr>
          <w:rFonts w:ascii="Times New Roman" w:hAnsi="Times New Roman"/>
          <w:sz w:val="24"/>
          <w:szCs w:val="24"/>
        </w:rPr>
        <w:t>-</w:t>
      </w:r>
      <w:r w:rsidR="003B532D" w:rsidRPr="00846D27">
        <w:rPr>
          <w:rFonts w:ascii="Times New Roman" w:hAnsi="Times New Roman"/>
          <w:sz w:val="24"/>
          <w:szCs w:val="24"/>
        </w:rPr>
        <w:t xml:space="preserve"> </w:t>
      </w:r>
      <w:r w:rsidR="000B7601" w:rsidRPr="00846D27">
        <w:rPr>
          <w:rFonts w:ascii="Times New Roman" w:hAnsi="Times New Roman"/>
          <w:b/>
          <w:sz w:val="24"/>
          <w:szCs w:val="24"/>
        </w:rPr>
        <w:t>37 645,1</w:t>
      </w:r>
      <w:r w:rsidRPr="00846D27">
        <w:rPr>
          <w:rFonts w:ascii="Times New Roman" w:hAnsi="Times New Roman"/>
          <w:sz w:val="24"/>
          <w:szCs w:val="24"/>
        </w:rPr>
        <w:t xml:space="preserve"> тыс. руб.</w:t>
      </w:r>
      <w:r w:rsidR="001C3D2E" w:rsidRPr="00846D27">
        <w:rPr>
          <w:rFonts w:ascii="Times New Roman" w:hAnsi="Times New Roman"/>
          <w:sz w:val="24"/>
          <w:szCs w:val="24"/>
        </w:rPr>
        <w:t xml:space="preserve">, или </w:t>
      </w:r>
      <w:r w:rsidR="00814761" w:rsidRPr="00846D27">
        <w:rPr>
          <w:rFonts w:ascii="Times New Roman" w:hAnsi="Times New Roman"/>
          <w:b/>
          <w:sz w:val="24"/>
          <w:szCs w:val="24"/>
        </w:rPr>
        <w:t>7</w:t>
      </w:r>
      <w:r w:rsidR="008B1AE4" w:rsidRPr="00846D27">
        <w:rPr>
          <w:rFonts w:ascii="Times New Roman" w:hAnsi="Times New Roman"/>
          <w:b/>
          <w:sz w:val="24"/>
          <w:szCs w:val="24"/>
        </w:rPr>
        <w:t>1</w:t>
      </w:r>
      <w:r w:rsidR="00814761" w:rsidRPr="00846D27">
        <w:rPr>
          <w:rFonts w:ascii="Times New Roman" w:hAnsi="Times New Roman"/>
          <w:b/>
          <w:sz w:val="24"/>
          <w:szCs w:val="24"/>
        </w:rPr>
        <w:t>,</w:t>
      </w:r>
      <w:r w:rsidR="008B1AE4" w:rsidRPr="00846D27">
        <w:rPr>
          <w:rFonts w:ascii="Times New Roman" w:hAnsi="Times New Roman"/>
          <w:b/>
          <w:sz w:val="24"/>
          <w:szCs w:val="24"/>
        </w:rPr>
        <w:t>7</w:t>
      </w:r>
      <w:r w:rsidR="00294E37" w:rsidRPr="00846D27">
        <w:rPr>
          <w:rFonts w:ascii="Times New Roman" w:hAnsi="Times New Roman"/>
          <w:b/>
          <w:sz w:val="24"/>
          <w:szCs w:val="24"/>
        </w:rPr>
        <w:t>%</w:t>
      </w:r>
      <w:r w:rsidR="003B532D" w:rsidRPr="00846D27">
        <w:rPr>
          <w:rFonts w:ascii="Times New Roman" w:hAnsi="Times New Roman"/>
          <w:sz w:val="24"/>
          <w:szCs w:val="24"/>
        </w:rPr>
        <w:t xml:space="preserve"> от плановых показателей</w:t>
      </w:r>
      <w:r w:rsidR="001C3D2E" w:rsidRPr="00846D27">
        <w:rPr>
          <w:rFonts w:ascii="Times New Roman" w:hAnsi="Times New Roman"/>
          <w:sz w:val="24"/>
          <w:szCs w:val="24"/>
        </w:rPr>
        <w:t xml:space="preserve"> (52 530,4 тыс. руб.</w:t>
      </w:r>
      <w:r w:rsidR="00294E37" w:rsidRPr="00846D27">
        <w:rPr>
          <w:rFonts w:ascii="Times New Roman" w:hAnsi="Times New Roman"/>
          <w:sz w:val="24"/>
          <w:szCs w:val="24"/>
        </w:rPr>
        <w:t xml:space="preserve">), </w:t>
      </w:r>
      <w:r w:rsidR="0032679B" w:rsidRPr="00267B9B">
        <w:rPr>
          <w:rFonts w:ascii="Times New Roman" w:hAnsi="Times New Roman"/>
          <w:sz w:val="24"/>
          <w:szCs w:val="24"/>
        </w:rPr>
        <w:t xml:space="preserve">в том числе: МБУ «АвтоЭнергия» - </w:t>
      </w:r>
      <w:r w:rsidR="005F10C2" w:rsidRPr="00267B9B">
        <w:rPr>
          <w:rFonts w:ascii="Times New Roman" w:hAnsi="Times New Roman"/>
          <w:b/>
          <w:sz w:val="24"/>
          <w:szCs w:val="24"/>
        </w:rPr>
        <w:t>12 490,0</w:t>
      </w:r>
      <w:r w:rsidR="008C1026" w:rsidRPr="00267B9B">
        <w:rPr>
          <w:rFonts w:ascii="Times New Roman" w:hAnsi="Times New Roman"/>
          <w:sz w:val="24"/>
          <w:szCs w:val="24"/>
        </w:rPr>
        <w:t xml:space="preserve"> </w:t>
      </w:r>
      <w:r w:rsidR="0032679B" w:rsidRPr="00267B9B">
        <w:rPr>
          <w:rFonts w:ascii="Times New Roman" w:hAnsi="Times New Roman"/>
          <w:sz w:val="24"/>
          <w:szCs w:val="24"/>
        </w:rPr>
        <w:t>тыс. руб.</w:t>
      </w:r>
      <w:r w:rsidR="009C40BB" w:rsidRPr="00267B9B">
        <w:rPr>
          <w:rFonts w:ascii="Times New Roman" w:hAnsi="Times New Roman"/>
          <w:sz w:val="24"/>
          <w:szCs w:val="24"/>
        </w:rPr>
        <w:t xml:space="preserve"> (</w:t>
      </w:r>
      <w:r w:rsidR="000E7804" w:rsidRPr="00267B9B">
        <w:rPr>
          <w:rFonts w:ascii="Times New Roman" w:hAnsi="Times New Roman"/>
          <w:b/>
          <w:sz w:val="24"/>
          <w:szCs w:val="24"/>
        </w:rPr>
        <w:t>7</w:t>
      </w:r>
      <w:r w:rsidR="009C40BB" w:rsidRPr="00267B9B">
        <w:rPr>
          <w:rFonts w:ascii="Times New Roman" w:hAnsi="Times New Roman"/>
          <w:b/>
          <w:sz w:val="24"/>
          <w:szCs w:val="24"/>
        </w:rPr>
        <w:t>7%</w:t>
      </w:r>
      <w:r w:rsidR="009C40BB" w:rsidRPr="00267B9B">
        <w:rPr>
          <w:rFonts w:ascii="Times New Roman" w:hAnsi="Times New Roman"/>
          <w:sz w:val="24"/>
          <w:szCs w:val="24"/>
        </w:rPr>
        <w:t xml:space="preserve"> от запланированной суммы субсидии)</w:t>
      </w:r>
      <w:r w:rsidR="0032679B" w:rsidRPr="00267B9B">
        <w:rPr>
          <w:rFonts w:ascii="Times New Roman" w:hAnsi="Times New Roman"/>
          <w:sz w:val="24"/>
          <w:szCs w:val="24"/>
        </w:rPr>
        <w:t xml:space="preserve">; </w:t>
      </w:r>
      <w:r w:rsidR="0032679B" w:rsidRPr="000E7804">
        <w:rPr>
          <w:rFonts w:ascii="Times New Roman" w:hAnsi="Times New Roman"/>
          <w:sz w:val="24"/>
          <w:szCs w:val="24"/>
        </w:rPr>
        <w:t xml:space="preserve">МБОУ ДОД ШДТ «Семицветик» - </w:t>
      </w:r>
      <w:r w:rsidR="00F94AF2" w:rsidRPr="000E7804">
        <w:rPr>
          <w:rFonts w:ascii="Times New Roman" w:hAnsi="Times New Roman"/>
          <w:b/>
          <w:sz w:val="24"/>
          <w:szCs w:val="24"/>
        </w:rPr>
        <w:t>9 657,3</w:t>
      </w:r>
      <w:r w:rsidR="0032679B" w:rsidRPr="000E7804">
        <w:rPr>
          <w:rFonts w:ascii="Times New Roman" w:hAnsi="Times New Roman"/>
          <w:sz w:val="24"/>
          <w:szCs w:val="24"/>
        </w:rPr>
        <w:t xml:space="preserve"> тыс. руб.</w:t>
      </w:r>
      <w:r w:rsidR="009C40BB" w:rsidRPr="000E7804">
        <w:rPr>
          <w:rFonts w:ascii="Times New Roman" w:hAnsi="Times New Roman"/>
          <w:sz w:val="24"/>
          <w:szCs w:val="24"/>
        </w:rPr>
        <w:t xml:space="preserve"> (</w:t>
      </w:r>
      <w:r w:rsidR="000E7804" w:rsidRPr="000E7804">
        <w:rPr>
          <w:rFonts w:ascii="Times New Roman" w:hAnsi="Times New Roman"/>
          <w:b/>
          <w:sz w:val="24"/>
          <w:szCs w:val="24"/>
        </w:rPr>
        <w:t>58</w:t>
      </w:r>
      <w:r w:rsidR="009C40BB" w:rsidRPr="000E7804">
        <w:rPr>
          <w:rFonts w:ascii="Times New Roman" w:hAnsi="Times New Roman"/>
          <w:b/>
          <w:sz w:val="24"/>
          <w:szCs w:val="24"/>
        </w:rPr>
        <w:t>%</w:t>
      </w:r>
      <w:r w:rsidR="009C40BB" w:rsidRPr="000E7804">
        <w:rPr>
          <w:rFonts w:ascii="Times New Roman" w:hAnsi="Times New Roman"/>
          <w:sz w:val="24"/>
          <w:szCs w:val="24"/>
        </w:rPr>
        <w:t xml:space="preserve"> от запланированной суммы субсидии)</w:t>
      </w:r>
      <w:r w:rsidR="0032679B" w:rsidRPr="000E7804">
        <w:rPr>
          <w:rFonts w:ascii="Times New Roman" w:hAnsi="Times New Roman"/>
          <w:sz w:val="24"/>
          <w:szCs w:val="24"/>
        </w:rPr>
        <w:t xml:space="preserve">; МБДОУ Детский сад «Умка» - </w:t>
      </w:r>
      <w:r w:rsidR="00F94AF2" w:rsidRPr="000E7804">
        <w:rPr>
          <w:rFonts w:ascii="Times New Roman" w:hAnsi="Times New Roman"/>
          <w:b/>
          <w:sz w:val="24"/>
          <w:szCs w:val="24"/>
        </w:rPr>
        <w:t>1</w:t>
      </w:r>
      <w:r w:rsidR="005F10C2" w:rsidRPr="000E7804">
        <w:rPr>
          <w:rFonts w:ascii="Times New Roman" w:hAnsi="Times New Roman"/>
          <w:b/>
          <w:sz w:val="24"/>
          <w:szCs w:val="24"/>
        </w:rPr>
        <w:t>5 497,8</w:t>
      </w:r>
      <w:r w:rsidR="0032679B" w:rsidRPr="000E7804">
        <w:rPr>
          <w:rFonts w:ascii="Times New Roman" w:hAnsi="Times New Roman"/>
          <w:sz w:val="24"/>
          <w:szCs w:val="24"/>
        </w:rPr>
        <w:t xml:space="preserve"> тыс.</w:t>
      </w:r>
      <w:r w:rsidR="00294E37" w:rsidRPr="000E7804">
        <w:rPr>
          <w:rFonts w:ascii="Times New Roman" w:hAnsi="Times New Roman"/>
          <w:sz w:val="24"/>
          <w:szCs w:val="24"/>
        </w:rPr>
        <w:t xml:space="preserve"> </w:t>
      </w:r>
      <w:r w:rsidR="0032679B" w:rsidRPr="000E7804">
        <w:rPr>
          <w:rFonts w:ascii="Times New Roman" w:hAnsi="Times New Roman"/>
          <w:sz w:val="24"/>
          <w:szCs w:val="24"/>
        </w:rPr>
        <w:t>руб</w:t>
      </w:r>
      <w:r w:rsidRPr="000E7804">
        <w:rPr>
          <w:rFonts w:ascii="Times New Roman" w:hAnsi="Times New Roman"/>
          <w:sz w:val="24"/>
          <w:szCs w:val="24"/>
        </w:rPr>
        <w:t>.</w:t>
      </w:r>
      <w:r w:rsidR="009C40BB" w:rsidRPr="000E7804">
        <w:rPr>
          <w:rFonts w:ascii="Times New Roman" w:hAnsi="Times New Roman"/>
          <w:sz w:val="24"/>
          <w:szCs w:val="24"/>
        </w:rPr>
        <w:t xml:space="preserve"> (</w:t>
      </w:r>
      <w:r w:rsidR="000E7804" w:rsidRPr="000E7804">
        <w:rPr>
          <w:rFonts w:ascii="Times New Roman" w:hAnsi="Times New Roman"/>
          <w:b/>
          <w:sz w:val="24"/>
          <w:szCs w:val="24"/>
        </w:rPr>
        <w:t>78,6</w:t>
      </w:r>
      <w:r w:rsidR="009C40BB" w:rsidRPr="000E7804">
        <w:rPr>
          <w:rFonts w:ascii="Times New Roman" w:hAnsi="Times New Roman"/>
          <w:b/>
          <w:sz w:val="24"/>
          <w:szCs w:val="24"/>
        </w:rPr>
        <w:t>%</w:t>
      </w:r>
      <w:r w:rsidR="009C40BB" w:rsidRPr="000E7804">
        <w:rPr>
          <w:rFonts w:ascii="Times New Roman" w:hAnsi="Times New Roman"/>
          <w:sz w:val="24"/>
          <w:szCs w:val="24"/>
        </w:rPr>
        <w:t xml:space="preserve"> от запланированной суммы субсидии).</w:t>
      </w:r>
      <w:r w:rsidR="009C40BB" w:rsidRPr="005D1CD4">
        <w:rPr>
          <w:rFonts w:ascii="Times New Roman" w:hAnsi="Times New Roman"/>
          <w:sz w:val="24"/>
          <w:szCs w:val="24"/>
        </w:rPr>
        <w:t xml:space="preserve"> </w:t>
      </w:r>
      <w:r w:rsidRPr="008B1AE4">
        <w:rPr>
          <w:rFonts w:ascii="Times New Roman" w:hAnsi="Times New Roman"/>
          <w:sz w:val="24"/>
          <w:szCs w:val="24"/>
        </w:rPr>
        <w:t xml:space="preserve">Удельный вес данных расходов </w:t>
      </w:r>
      <w:r w:rsidR="00DF00BD" w:rsidRPr="008B1AE4">
        <w:rPr>
          <w:rFonts w:ascii="Times New Roman" w:hAnsi="Times New Roman"/>
          <w:sz w:val="24"/>
          <w:szCs w:val="24"/>
        </w:rPr>
        <w:t>-</w:t>
      </w:r>
      <w:r w:rsidRPr="008B1AE4">
        <w:rPr>
          <w:rFonts w:ascii="Times New Roman" w:hAnsi="Times New Roman"/>
          <w:sz w:val="24"/>
          <w:szCs w:val="24"/>
        </w:rPr>
        <w:t xml:space="preserve"> </w:t>
      </w:r>
      <w:r w:rsidR="008B1AE4" w:rsidRPr="008B1AE4">
        <w:rPr>
          <w:rFonts w:ascii="Times New Roman" w:hAnsi="Times New Roman"/>
          <w:b/>
          <w:sz w:val="24"/>
          <w:szCs w:val="24"/>
        </w:rPr>
        <w:t>47</w:t>
      </w:r>
      <w:r w:rsidR="00DF00BD" w:rsidRPr="008B1AE4">
        <w:rPr>
          <w:rFonts w:ascii="Times New Roman" w:hAnsi="Times New Roman"/>
          <w:b/>
          <w:sz w:val="24"/>
          <w:szCs w:val="24"/>
        </w:rPr>
        <w:t>,</w:t>
      </w:r>
      <w:r w:rsidR="008B1AE4" w:rsidRPr="008B1AE4">
        <w:rPr>
          <w:rFonts w:ascii="Times New Roman" w:hAnsi="Times New Roman"/>
          <w:b/>
          <w:sz w:val="24"/>
          <w:szCs w:val="24"/>
        </w:rPr>
        <w:t>8</w:t>
      </w:r>
      <w:r w:rsidRPr="008B1AE4">
        <w:rPr>
          <w:rFonts w:ascii="Times New Roman" w:hAnsi="Times New Roman"/>
          <w:b/>
          <w:sz w:val="24"/>
          <w:szCs w:val="24"/>
        </w:rPr>
        <w:t>%</w:t>
      </w:r>
      <w:r w:rsidRPr="008B1AE4">
        <w:rPr>
          <w:rFonts w:ascii="Times New Roman" w:hAnsi="Times New Roman"/>
          <w:sz w:val="24"/>
          <w:szCs w:val="24"/>
        </w:rPr>
        <w:t xml:space="preserve"> всех расходов.</w:t>
      </w:r>
    </w:p>
    <w:p w:rsidR="000534CD" w:rsidRPr="005F741A" w:rsidRDefault="00AE48A4" w:rsidP="000534CD">
      <w:pPr>
        <w:tabs>
          <w:tab w:val="left" w:pos="9072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highlight w:val="cyan"/>
        </w:rPr>
      </w:pPr>
      <w:r w:rsidRPr="00846D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Расходы на иные бюджетные ассигнования составили </w:t>
      </w:r>
      <w:r w:rsidR="002A327E" w:rsidRPr="00846D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C973D5" w:rsidRPr="00846D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AA6F5E" w:rsidRPr="00846D2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2 168,2</w:t>
      </w:r>
      <w:r w:rsidRPr="00846D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тыс. руб.</w:t>
      </w:r>
      <w:r w:rsidR="00AA6F5E" w:rsidRPr="00846D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или </w:t>
      </w:r>
      <w:r w:rsidR="00AA6F5E" w:rsidRPr="00846D2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61,6</w:t>
      </w:r>
      <w:r w:rsidRPr="00846D2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%</w:t>
      </w:r>
      <w:r w:rsidRPr="00846D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846D27">
        <w:rPr>
          <w:rFonts w:ascii="Times New Roman" w:hAnsi="Times New Roman"/>
          <w:sz w:val="24"/>
          <w:szCs w:val="24"/>
        </w:rPr>
        <w:t>от плановых показателей</w:t>
      </w:r>
      <w:r w:rsidR="00AA6F5E" w:rsidRPr="00846D27">
        <w:rPr>
          <w:rFonts w:ascii="Times New Roman" w:hAnsi="Times New Roman"/>
          <w:sz w:val="24"/>
          <w:szCs w:val="24"/>
        </w:rPr>
        <w:t xml:space="preserve"> (</w:t>
      </w:r>
      <w:r w:rsidR="00837B60" w:rsidRPr="00846D27">
        <w:rPr>
          <w:rFonts w:ascii="Times New Roman" w:hAnsi="Times New Roman"/>
          <w:sz w:val="24"/>
          <w:szCs w:val="24"/>
        </w:rPr>
        <w:t>3 518,6 тыс. руб.</w:t>
      </w:r>
      <w:r w:rsidRPr="00846D27">
        <w:rPr>
          <w:rFonts w:ascii="Times New Roman" w:hAnsi="Times New Roman"/>
          <w:sz w:val="24"/>
          <w:szCs w:val="24"/>
        </w:rPr>
        <w:t>). Удельный</w:t>
      </w:r>
      <w:r w:rsidRPr="00140D01">
        <w:rPr>
          <w:rFonts w:ascii="Times New Roman" w:hAnsi="Times New Roman"/>
          <w:sz w:val="24"/>
          <w:szCs w:val="24"/>
        </w:rPr>
        <w:t xml:space="preserve"> вес данных расходов </w:t>
      </w:r>
      <w:r w:rsidR="00C973D5" w:rsidRPr="00140D01">
        <w:rPr>
          <w:rFonts w:ascii="Times New Roman" w:hAnsi="Times New Roman"/>
          <w:sz w:val="24"/>
          <w:szCs w:val="24"/>
        </w:rPr>
        <w:t>-</w:t>
      </w:r>
      <w:r w:rsidRPr="00140D01">
        <w:rPr>
          <w:rFonts w:ascii="Times New Roman" w:hAnsi="Times New Roman"/>
          <w:sz w:val="24"/>
          <w:szCs w:val="24"/>
        </w:rPr>
        <w:t xml:space="preserve"> </w:t>
      </w:r>
      <w:r w:rsidR="002A327E" w:rsidRPr="00140D01">
        <w:rPr>
          <w:rFonts w:ascii="Times New Roman" w:hAnsi="Times New Roman"/>
          <w:b/>
          <w:sz w:val="24"/>
          <w:szCs w:val="24"/>
        </w:rPr>
        <w:t>2</w:t>
      </w:r>
      <w:r w:rsidR="00C973D5" w:rsidRPr="00140D01">
        <w:rPr>
          <w:rFonts w:ascii="Times New Roman" w:hAnsi="Times New Roman"/>
          <w:b/>
          <w:sz w:val="24"/>
          <w:szCs w:val="24"/>
        </w:rPr>
        <w:t>,</w:t>
      </w:r>
      <w:r w:rsidR="00EB050C" w:rsidRPr="00140D01">
        <w:rPr>
          <w:rFonts w:ascii="Times New Roman" w:hAnsi="Times New Roman"/>
          <w:b/>
          <w:sz w:val="24"/>
          <w:szCs w:val="24"/>
        </w:rPr>
        <w:t>7</w:t>
      </w:r>
      <w:r w:rsidRPr="00140D01">
        <w:rPr>
          <w:rFonts w:ascii="Times New Roman" w:hAnsi="Times New Roman"/>
          <w:b/>
          <w:sz w:val="24"/>
          <w:szCs w:val="24"/>
        </w:rPr>
        <w:t>%</w:t>
      </w:r>
      <w:r w:rsidRPr="00140D01">
        <w:rPr>
          <w:rFonts w:ascii="Times New Roman" w:hAnsi="Times New Roman"/>
          <w:sz w:val="24"/>
          <w:szCs w:val="24"/>
        </w:rPr>
        <w:t xml:space="preserve"> от всех расходов. </w:t>
      </w:r>
      <w:r w:rsidRPr="001A47A2">
        <w:rPr>
          <w:rFonts w:ascii="Times New Roman" w:hAnsi="Times New Roman"/>
          <w:sz w:val="24"/>
          <w:szCs w:val="24"/>
        </w:rPr>
        <w:t xml:space="preserve">В том числе по данному виду расходов были перечислены средства МУП Узел Связи «Новая Земля» на оплату закрепленного канала спутниковой связи в </w:t>
      </w:r>
      <w:r w:rsidRPr="005D1CD4">
        <w:rPr>
          <w:rFonts w:ascii="Times New Roman" w:hAnsi="Times New Roman"/>
          <w:sz w:val="24"/>
          <w:szCs w:val="24"/>
        </w:rPr>
        <w:t xml:space="preserve">размере </w:t>
      </w:r>
      <w:r w:rsidR="002A327E" w:rsidRPr="005D1CD4">
        <w:rPr>
          <w:rFonts w:ascii="Times New Roman" w:hAnsi="Times New Roman"/>
          <w:sz w:val="24"/>
          <w:szCs w:val="24"/>
        </w:rPr>
        <w:t xml:space="preserve">- </w:t>
      </w:r>
      <w:r w:rsidR="002A327E" w:rsidRPr="005D1CD4">
        <w:rPr>
          <w:rFonts w:ascii="Times New Roman" w:hAnsi="Times New Roman"/>
          <w:b/>
          <w:sz w:val="24"/>
          <w:szCs w:val="24"/>
        </w:rPr>
        <w:t>1</w:t>
      </w:r>
      <w:r w:rsidR="008D1A8E" w:rsidRPr="005D1CD4">
        <w:rPr>
          <w:rFonts w:ascii="Times New Roman" w:hAnsi="Times New Roman"/>
          <w:b/>
          <w:sz w:val="24"/>
          <w:szCs w:val="24"/>
        </w:rPr>
        <w:t> 596,9</w:t>
      </w:r>
      <w:r w:rsidRPr="005D1CD4">
        <w:rPr>
          <w:rFonts w:ascii="Times New Roman" w:hAnsi="Times New Roman"/>
          <w:sz w:val="24"/>
          <w:szCs w:val="24"/>
        </w:rPr>
        <w:t xml:space="preserve"> тыс. руб. (</w:t>
      </w:r>
      <w:r w:rsidR="008D1A8E" w:rsidRPr="005D1CD4">
        <w:rPr>
          <w:rFonts w:ascii="Times New Roman" w:hAnsi="Times New Roman"/>
          <w:b/>
          <w:sz w:val="24"/>
          <w:szCs w:val="24"/>
        </w:rPr>
        <w:t>6</w:t>
      </w:r>
      <w:r w:rsidR="002A327E" w:rsidRPr="005D1CD4">
        <w:rPr>
          <w:rFonts w:ascii="Times New Roman" w:hAnsi="Times New Roman"/>
          <w:b/>
          <w:sz w:val="24"/>
          <w:szCs w:val="24"/>
        </w:rPr>
        <w:t>1</w:t>
      </w:r>
      <w:r w:rsidR="00C973D5" w:rsidRPr="005D1CD4">
        <w:rPr>
          <w:rFonts w:ascii="Times New Roman" w:hAnsi="Times New Roman"/>
          <w:b/>
          <w:sz w:val="24"/>
          <w:szCs w:val="24"/>
        </w:rPr>
        <w:t>,</w:t>
      </w:r>
      <w:r w:rsidR="002A327E" w:rsidRPr="005D1CD4">
        <w:rPr>
          <w:rFonts w:ascii="Times New Roman" w:hAnsi="Times New Roman"/>
          <w:b/>
          <w:sz w:val="24"/>
          <w:szCs w:val="24"/>
        </w:rPr>
        <w:t>7</w:t>
      </w:r>
      <w:r w:rsidRPr="005D1CD4">
        <w:rPr>
          <w:rFonts w:ascii="Times New Roman" w:hAnsi="Times New Roman"/>
          <w:b/>
          <w:sz w:val="24"/>
          <w:szCs w:val="24"/>
        </w:rPr>
        <w:t>%</w:t>
      </w:r>
      <w:r w:rsidRPr="005D1CD4">
        <w:rPr>
          <w:rFonts w:ascii="Times New Roman" w:hAnsi="Times New Roman"/>
          <w:sz w:val="24"/>
          <w:szCs w:val="24"/>
        </w:rPr>
        <w:t xml:space="preserve"> от запланированной суммы субсидии). </w:t>
      </w:r>
    </w:p>
    <w:p w:rsidR="000534CD" w:rsidRPr="005F741A" w:rsidRDefault="000534CD" w:rsidP="00E07F7E">
      <w:pPr>
        <w:tabs>
          <w:tab w:val="left" w:pos="9072"/>
        </w:tabs>
        <w:spacing w:after="120"/>
        <w:ind w:firstLine="709"/>
        <w:jc w:val="both"/>
        <w:rPr>
          <w:rFonts w:ascii="Times New Roman" w:hAnsi="Times New Roman"/>
          <w:sz w:val="24"/>
          <w:szCs w:val="24"/>
          <w:highlight w:val="cyan"/>
        </w:rPr>
      </w:pPr>
    </w:p>
    <w:p w:rsidR="00D73CF5" w:rsidRPr="00395AAE" w:rsidRDefault="00D73CF5" w:rsidP="00972B8D">
      <w:pPr>
        <w:spacing w:after="120"/>
        <w:jc w:val="center"/>
        <w:rPr>
          <w:rFonts w:ascii="Times New Roman" w:hAnsi="Times New Roman"/>
          <w:sz w:val="24"/>
          <w:szCs w:val="24"/>
        </w:rPr>
      </w:pPr>
      <w:r w:rsidRPr="00395AAE">
        <w:rPr>
          <w:rFonts w:ascii="Times New Roman" w:hAnsi="Times New Roman"/>
          <w:sz w:val="24"/>
          <w:szCs w:val="24"/>
        </w:rPr>
        <w:t>СВЕДЕНИЯ О ВЫПОЛНЕНИИ ПРОГРАММЫ СОЦИАЛЬНО-ЭКОНОМИЧЕСКОГО РАЗВИТИЯ</w:t>
      </w:r>
    </w:p>
    <w:p w:rsidR="00D73CF5" w:rsidRPr="00593AEC" w:rsidRDefault="00266ABF" w:rsidP="00D73CF5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3AEC">
        <w:rPr>
          <w:rFonts w:ascii="Times New Roman" w:hAnsi="Times New Roman"/>
          <w:sz w:val="24"/>
          <w:szCs w:val="24"/>
        </w:rPr>
        <w:t xml:space="preserve">В соответствии с решением Совета депутатов от 15.12.2016 г. №16 «О местном бюджете на 2017 год» (с учетом изменений от </w:t>
      </w:r>
      <w:r w:rsidR="00CB49E8" w:rsidRPr="00593AEC">
        <w:rPr>
          <w:rFonts w:ascii="Times New Roman" w:hAnsi="Times New Roman"/>
          <w:bCs/>
          <w:sz w:val="24"/>
          <w:szCs w:val="24"/>
        </w:rPr>
        <w:t>14</w:t>
      </w:r>
      <w:r w:rsidRPr="00593AEC">
        <w:rPr>
          <w:rFonts w:ascii="Times New Roman" w:hAnsi="Times New Roman"/>
          <w:bCs/>
          <w:sz w:val="24"/>
          <w:szCs w:val="24"/>
        </w:rPr>
        <w:t>.0</w:t>
      </w:r>
      <w:r w:rsidR="00CB49E8" w:rsidRPr="00593AEC">
        <w:rPr>
          <w:rFonts w:ascii="Times New Roman" w:hAnsi="Times New Roman"/>
          <w:bCs/>
          <w:sz w:val="24"/>
          <w:szCs w:val="24"/>
        </w:rPr>
        <w:t>6</w:t>
      </w:r>
      <w:r w:rsidRPr="00593AEC">
        <w:rPr>
          <w:rFonts w:ascii="Times New Roman" w:hAnsi="Times New Roman"/>
          <w:bCs/>
          <w:sz w:val="24"/>
          <w:szCs w:val="24"/>
        </w:rPr>
        <w:t xml:space="preserve">.2017 г., </w:t>
      </w:r>
      <w:r w:rsidRPr="00593AEC">
        <w:rPr>
          <w:rFonts w:ascii="Times New Roman" w:hAnsi="Times New Roman"/>
          <w:sz w:val="24"/>
          <w:szCs w:val="24"/>
        </w:rPr>
        <w:t>решение №</w:t>
      </w:r>
      <w:r w:rsidR="00CB49E8" w:rsidRPr="00593AEC">
        <w:rPr>
          <w:rFonts w:ascii="Times New Roman" w:hAnsi="Times New Roman"/>
          <w:sz w:val="24"/>
          <w:szCs w:val="24"/>
        </w:rPr>
        <w:t>52</w:t>
      </w:r>
      <w:r w:rsidRPr="00593AEC">
        <w:rPr>
          <w:rFonts w:ascii="Times New Roman" w:hAnsi="Times New Roman"/>
          <w:bCs/>
          <w:sz w:val="24"/>
          <w:szCs w:val="24"/>
        </w:rPr>
        <w:t>)</w:t>
      </w:r>
      <w:r w:rsidR="00AD1FB7" w:rsidRPr="00593AEC">
        <w:rPr>
          <w:rFonts w:ascii="Times New Roman" w:hAnsi="Times New Roman"/>
          <w:bCs/>
          <w:sz w:val="24"/>
          <w:szCs w:val="24"/>
        </w:rPr>
        <w:t xml:space="preserve"> </w:t>
      </w:r>
      <w:r w:rsidR="00D73CF5" w:rsidRPr="00593AEC">
        <w:rPr>
          <w:rFonts w:ascii="Times New Roman" w:eastAsia="Times New Roman" w:hAnsi="Times New Roman"/>
          <w:sz w:val="24"/>
          <w:szCs w:val="24"/>
          <w:lang w:eastAsia="ru-RU"/>
        </w:rPr>
        <w:t>и в соответствии с программой социально-экономического развития МО ГО «Новая Земля» на</w:t>
      </w:r>
      <w:r w:rsidR="00AD1FB7" w:rsidRPr="00593AE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73CF5" w:rsidRPr="00593AEC"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r w:rsidR="00BB6929" w:rsidRPr="00593AEC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D73CF5" w:rsidRPr="00593AEC">
        <w:rPr>
          <w:rFonts w:ascii="Times New Roman" w:eastAsia="Times New Roman" w:hAnsi="Times New Roman"/>
          <w:sz w:val="24"/>
          <w:szCs w:val="24"/>
          <w:lang w:eastAsia="ru-RU"/>
        </w:rPr>
        <w:t>-201</w:t>
      </w:r>
      <w:r w:rsidR="00BB6929" w:rsidRPr="00593AEC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D73CF5" w:rsidRPr="00593AEC">
        <w:rPr>
          <w:rFonts w:ascii="Times New Roman" w:eastAsia="Times New Roman" w:hAnsi="Times New Roman"/>
          <w:sz w:val="24"/>
          <w:szCs w:val="24"/>
          <w:lang w:eastAsia="ru-RU"/>
        </w:rPr>
        <w:t xml:space="preserve"> гг.</w:t>
      </w:r>
      <w:r w:rsidR="00DC392C" w:rsidRPr="00593AEC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BB6929" w:rsidRPr="00593AEC">
        <w:rPr>
          <w:rFonts w:ascii="Times New Roman" w:eastAsia="Times New Roman" w:hAnsi="Times New Roman"/>
          <w:sz w:val="24"/>
          <w:szCs w:val="24"/>
          <w:lang w:eastAsia="ru-RU"/>
        </w:rPr>
        <w:t xml:space="preserve">утвержденной решением </w:t>
      </w:r>
      <w:r w:rsidR="00BB6929" w:rsidRPr="00593AEC">
        <w:rPr>
          <w:rFonts w:ascii="Times New Roman" w:hAnsi="Times New Roman"/>
          <w:sz w:val="24"/>
          <w:szCs w:val="24"/>
        </w:rPr>
        <w:t>Совета депутатов</w:t>
      </w:r>
      <w:r w:rsidR="00D73CF5" w:rsidRPr="00593AEC">
        <w:rPr>
          <w:rFonts w:ascii="Times New Roman" w:eastAsia="Times New Roman" w:hAnsi="Times New Roman"/>
          <w:sz w:val="24"/>
          <w:szCs w:val="24"/>
          <w:lang w:eastAsia="ru-RU"/>
        </w:rPr>
        <w:t xml:space="preserve"> от </w:t>
      </w:r>
      <w:r w:rsidR="00BB6929" w:rsidRPr="00593AEC">
        <w:rPr>
          <w:rFonts w:ascii="Times New Roman" w:hAnsi="Times New Roman"/>
          <w:sz w:val="24"/>
          <w:szCs w:val="24"/>
        </w:rPr>
        <w:t>06</w:t>
      </w:r>
      <w:r w:rsidR="00D73CF5" w:rsidRPr="00593AEC">
        <w:rPr>
          <w:rFonts w:ascii="Times New Roman" w:hAnsi="Times New Roman"/>
          <w:sz w:val="24"/>
          <w:szCs w:val="24"/>
        </w:rPr>
        <w:t>.1</w:t>
      </w:r>
      <w:r w:rsidR="00BB6929" w:rsidRPr="00593AEC">
        <w:rPr>
          <w:rFonts w:ascii="Times New Roman" w:hAnsi="Times New Roman"/>
          <w:sz w:val="24"/>
          <w:szCs w:val="24"/>
        </w:rPr>
        <w:t>2</w:t>
      </w:r>
      <w:r w:rsidR="00D73CF5" w:rsidRPr="00593AEC">
        <w:rPr>
          <w:rFonts w:ascii="Times New Roman" w:hAnsi="Times New Roman"/>
          <w:sz w:val="24"/>
          <w:szCs w:val="24"/>
        </w:rPr>
        <w:t>.201</w:t>
      </w:r>
      <w:r w:rsidR="00BB6929" w:rsidRPr="00593AEC">
        <w:rPr>
          <w:rFonts w:ascii="Times New Roman" w:hAnsi="Times New Roman"/>
          <w:sz w:val="24"/>
          <w:szCs w:val="24"/>
        </w:rPr>
        <w:t>6 г.</w:t>
      </w:r>
      <w:r w:rsidR="00D73CF5" w:rsidRPr="00593AEC">
        <w:rPr>
          <w:rFonts w:ascii="Times New Roman" w:hAnsi="Times New Roman"/>
          <w:sz w:val="24"/>
          <w:szCs w:val="24"/>
        </w:rPr>
        <w:t xml:space="preserve"> №</w:t>
      </w:r>
      <w:r w:rsidR="00BB6929" w:rsidRPr="00593AEC">
        <w:rPr>
          <w:rFonts w:ascii="Times New Roman" w:hAnsi="Times New Roman"/>
          <w:sz w:val="24"/>
          <w:szCs w:val="24"/>
        </w:rPr>
        <w:t>07</w:t>
      </w:r>
      <w:r w:rsidR="00D73CF5" w:rsidRPr="00593AEC">
        <w:rPr>
          <w:rFonts w:ascii="Times New Roman" w:hAnsi="Times New Roman"/>
          <w:b/>
          <w:sz w:val="24"/>
          <w:szCs w:val="24"/>
        </w:rPr>
        <w:t xml:space="preserve"> </w:t>
      </w:r>
      <w:r w:rsidR="000A6C30" w:rsidRPr="00593AEC">
        <w:rPr>
          <w:rFonts w:ascii="Times New Roman" w:hAnsi="Times New Roman"/>
          <w:sz w:val="24"/>
          <w:szCs w:val="24"/>
        </w:rPr>
        <w:t xml:space="preserve">(с учетом изменений </w:t>
      </w:r>
      <w:r w:rsidR="00A40036" w:rsidRPr="00593AEC">
        <w:rPr>
          <w:rFonts w:ascii="Times New Roman" w:hAnsi="Times New Roman"/>
          <w:sz w:val="24"/>
          <w:szCs w:val="24"/>
        </w:rPr>
        <w:t xml:space="preserve">от </w:t>
      </w:r>
      <w:r w:rsidR="00DF1036" w:rsidRPr="00593AEC">
        <w:rPr>
          <w:rFonts w:ascii="Times New Roman" w:hAnsi="Times New Roman"/>
          <w:sz w:val="24"/>
          <w:szCs w:val="24"/>
        </w:rPr>
        <w:t>18</w:t>
      </w:r>
      <w:r w:rsidR="00F17EBF" w:rsidRPr="00593AEC">
        <w:rPr>
          <w:rFonts w:ascii="Times New Roman" w:hAnsi="Times New Roman"/>
          <w:sz w:val="24"/>
          <w:szCs w:val="24"/>
        </w:rPr>
        <w:t>.0</w:t>
      </w:r>
      <w:r w:rsidR="00DF1036" w:rsidRPr="00593AEC">
        <w:rPr>
          <w:rFonts w:ascii="Times New Roman" w:hAnsi="Times New Roman"/>
          <w:sz w:val="24"/>
          <w:szCs w:val="24"/>
        </w:rPr>
        <w:t>5</w:t>
      </w:r>
      <w:r w:rsidR="00F17EBF" w:rsidRPr="00593AEC">
        <w:rPr>
          <w:rFonts w:ascii="Times New Roman" w:hAnsi="Times New Roman"/>
          <w:sz w:val="24"/>
          <w:szCs w:val="24"/>
        </w:rPr>
        <w:t>.2017 г.</w:t>
      </w:r>
      <w:r w:rsidR="008920A5" w:rsidRPr="00593AEC">
        <w:rPr>
          <w:rFonts w:ascii="Times New Roman" w:hAnsi="Times New Roman"/>
          <w:sz w:val="24"/>
          <w:szCs w:val="24"/>
        </w:rPr>
        <w:t>, решение №</w:t>
      </w:r>
      <w:r w:rsidR="00DF1036" w:rsidRPr="00593AEC">
        <w:rPr>
          <w:rFonts w:ascii="Times New Roman" w:hAnsi="Times New Roman"/>
          <w:sz w:val="24"/>
          <w:szCs w:val="24"/>
        </w:rPr>
        <w:t>47</w:t>
      </w:r>
      <w:r w:rsidR="000A6C30" w:rsidRPr="00593AEC">
        <w:rPr>
          <w:rFonts w:ascii="Times New Roman" w:hAnsi="Times New Roman"/>
          <w:sz w:val="24"/>
          <w:szCs w:val="24"/>
        </w:rPr>
        <w:t>)</w:t>
      </w:r>
      <w:r w:rsidR="000A6C30" w:rsidRPr="00593AE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73CF5" w:rsidRPr="00593AEC">
        <w:rPr>
          <w:rFonts w:ascii="Times New Roman" w:eastAsia="Times New Roman" w:hAnsi="Times New Roman"/>
          <w:sz w:val="24"/>
          <w:szCs w:val="24"/>
          <w:lang w:eastAsia="ru-RU"/>
        </w:rPr>
        <w:t>для решения вопросов в области социальной сферы и вопросов местного значения городского округа на 201</w:t>
      </w:r>
      <w:r w:rsidR="0002373E" w:rsidRPr="00593AEC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D73CF5" w:rsidRPr="00593AEC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были запланированы денежные средства в сумме </w:t>
      </w:r>
      <w:r w:rsidR="00DC392C" w:rsidRPr="00593AEC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6A1DAF" w:rsidRPr="00593AEC">
        <w:rPr>
          <w:rFonts w:ascii="Times New Roman" w:eastAsia="Times New Roman" w:hAnsi="Times New Roman"/>
          <w:b/>
          <w:sz w:val="24"/>
          <w:szCs w:val="24"/>
          <w:lang w:eastAsia="ru-RU"/>
        </w:rPr>
        <w:t>6</w:t>
      </w:r>
      <w:r w:rsidR="00D91BD0" w:rsidRPr="00593AEC">
        <w:rPr>
          <w:rFonts w:ascii="Times New Roman" w:eastAsia="Times New Roman" w:hAnsi="Times New Roman"/>
          <w:b/>
          <w:sz w:val="24"/>
          <w:szCs w:val="24"/>
          <w:lang w:eastAsia="ru-RU"/>
        </w:rPr>
        <w:t>8</w:t>
      </w:r>
      <w:r w:rsidR="006A1DAF" w:rsidRPr="00593AEC">
        <w:rPr>
          <w:rFonts w:ascii="Times New Roman" w:eastAsia="Times New Roman" w:hAnsi="Times New Roman"/>
          <w:b/>
          <w:sz w:val="24"/>
          <w:szCs w:val="24"/>
          <w:lang w:eastAsia="ru-RU"/>
        </w:rPr>
        <w:t> </w:t>
      </w:r>
      <w:r w:rsidR="00A36B8F" w:rsidRPr="00593AEC">
        <w:rPr>
          <w:rFonts w:ascii="Times New Roman" w:eastAsia="Times New Roman" w:hAnsi="Times New Roman"/>
          <w:b/>
          <w:sz w:val="24"/>
          <w:szCs w:val="24"/>
          <w:lang w:eastAsia="ru-RU"/>
        </w:rPr>
        <w:t>3</w:t>
      </w:r>
      <w:r w:rsidR="006A1DAF" w:rsidRPr="00593AEC">
        <w:rPr>
          <w:rFonts w:ascii="Times New Roman" w:eastAsia="Times New Roman" w:hAnsi="Times New Roman"/>
          <w:b/>
          <w:sz w:val="24"/>
          <w:szCs w:val="24"/>
          <w:lang w:eastAsia="ru-RU"/>
        </w:rPr>
        <w:t>92,3</w:t>
      </w:r>
      <w:r w:rsidR="00D73CF5" w:rsidRPr="00593AEC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руб. (из них за счет местного бюджета </w:t>
      </w:r>
      <w:r w:rsidR="006A1DAF" w:rsidRPr="00593AEC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D73CF5" w:rsidRPr="00593AE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A1DAF" w:rsidRPr="00593AEC">
        <w:rPr>
          <w:rFonts w:ascii="Times New Roman" w:eastAsia="Times New Roman" w:hAnsi="Times New Roman"/>
          <w:b/>
          <w:sz w:val="24"/>
          <w:szCs w:val="24"/>
          <w:lang w:eastAsia="ru-RU"/>
        </w:rPr>
        <w:t>6</w:t>
      </w:r>
      <w:r w:rsidR="00A36B8F" w:rsidRPr="00593AEC">
        <w:rPr>
          <w:rFonts w:ascii="Times New Roman" w:eastAsia="Times New Roman" w:hAnsi="Times New Roman"/>
          <w:b/>
          <w:sz w:val="24"/>
          <w:szCs w:val="24"/>
          <w:lang w:eastAsia="ru-RU"/>
        </w:rPr>
        <w:t>7</w:t>
      </w:r>
      <w:r w:rsidR="006A1DAF" w:rsidRPr="00593AEC">
        <w:rPr>
          <w:rFonts w:ascii="Times New Roman" w:eastAsia="Times New Roman" w:hAnsi="Times New Roman"/>
          <w:b/>
          <w:sz w:val="24"/>
          <w:szCs w:val="24"/>
          <w:lang w:eastAsia="ru-RU"/>
        </w:rPr>
        <w:t> </w:t>
      </w:r>
      <w:r w:rsidR="00A36B8F" w:rsidRPr="00593AEC">
        <w:rPr>
          <w:rFonts w:ascii="Times New Roman" w:eastAsia="Times New Roman" w:hAnsi="Times New Roman"/>
          <w:b/>
          <w:sz w:val="24"/>
          <w:szCs w:val="24"/>
          <w:lang w:eastAsia="ru-RU"/>
        </w:rPr>
        <w:t>5</w:t>
      </w:r>
      <w:r w:rsidR="006A1DAF" w:rsidRPr="00593AEC">
        <w:rPr>
          <w:rFonts w:ascii="Times New Roman" w:eastAsia="Times New Roman" w:hAnsi="Times New Roman"/>
          <w:b/>
          <w:sz w:val="24"/>
          <w:szCs w:val="24"/>
          <w:lang w:eastAsia="ru-RU"/>
        </w:rPr>
        <w:t>89,3</w:t>
      </w:r>
      <w:r w:rsidR="00D73CF5" w:rsidRPr="00593AEC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руб., за счет средств областного бюджета - </w:t>
      </w:r>
      <w:r w:rsidR="006A1DAF" w:rsidRPr="00593AEC">
        <w:rPr>
          <w:rFonts w:ascii="Times New Roman" w:hAnsi="Times New Roman"/>
          <w:b/>
          <w:bCs/>
          <w:sz w:val="24"/>
          <w:szCs w:val="24"/>
        </w:rPr>
        <w:t>803,0</w:t>
      </w:r>
      <w:r w:rsidR="00D73CF5" w:rsidRPr="00593AEC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руб.). </w:t>
      </w:r>
    </w:p>
    <w:p w:rsidR="00570B37" w:rsidRPr="00E95412" w:rsidRDefault="00D73CF5" w:rsidP="00135893">
      <w:pPr>
        <w:tabs>
          <w:tab w:val="left" w:pos="8080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  <w:r w:rsidRPr="00CD406C">
        <w:rPr>
          <w:rFonts w:ascii="Times New Roman" w:hAnsi="Times New Roman"/>
          <w:sz w:val="24"/>
          <w:szCs w:val="24"/>
        </w:rPr>
        <w:t>Мероприятия, запланированные в соответствии с программой социально-экономического развития на 201</w:t>
      </w:r>
      <w:r w:rsidR="0002373E" w:rsidRPr="00CD406C">
        <w:rPr>
          <w:rFonts w:ascii="Times New Roman" w:hAnsi="Times New Roman"/>
          <w:sz w:val="24"/>
          <w:szCs w:val="24"/>
        </w:rPr>
        <w:t>7</w:t>
      </w:r>
      <w:r w:rsidRPr="00CD406C">
        <w:rPr>
          <w:rFonts w:ascii="Times New Roman" w:hAnsi="Times New Roman"/>
          <w:sz w:val="24"/>
          <w:szCs w:val="24"/>
        </w:rPr>
        <w:t xml:space="preserve"> год, </w:t>
      </w:r>
      <w:r w:rsidR="00593AEC" w:rsidRPr="00CD406C">
        <w:rPr>
          <w:rFonts w:ascii="Times New Roman" w:hAnsi="Times New Roman"/>
          <w:sz w:val="24"/>
          <w:szCs w:val="24"/>
        </w:rPr>
        <w:t xml:space="preserve">профинансированы на 01.10.2017 г. </w:t>
      </w:r>
      <w:r w:rsidRPr="00CD406C">
        <w:rPr>
          <w:rFonts w:ascii="Times New Roman" w:hAnsi="Times New Roman"/>
          <w:sz w:val="24"/>
          <w:szCs w:val="24"/>
        </w:rPr>
        <w:t>в объеме</w:t>
      </w:r>
      <w:r w:rsidR="00DC392C" w:rsidRPr="00CD406C">
        <w:rPr>
          <w:rFonts w:ascii="Times New Roman" w:hAnsi="Times New Roman"/>
          <w:sz w:val="24"/>
          <w:szCs w:val="24"/>
        </w:rPr>
        <w:t xml:space="preserve"> </w:t>
      </w:r>
      <w:r w:rsidR="00593AEC" w:rsidRPr="00CD406C">
        <w:rPr>
          <w:rFonts w:ascii="Times New Roman" w:hAnsi="Times New Roman"/>
          <w:sz w:val="24"/>
          <w:szCs w:val="24"/>
        </w:rPr>
        <w:t>-</w:t>
      </w:r>
      <w:r w:rsidR="00DC392C" w:rsidRPr="00CD406C">
        <w:rPr>
          <w:rFonts w:ascii="Times New Roman" w:hAnsi="Times New Roman"/>
          <w:sz w:val="24"/>
          <w:szCs w:val="24"/>
        </w:rPr>
        <w:t xml:space="preserve"> </w:t>
      </w:r>
      <w:r w:rsidR="00593AEC" w:rsidRPr="000452C4">
        <w:rPr>
          <w:rFonts w:ascii="Times New Roman" w:hAnsi="Times New Roman"/>
          <w:b/>
          <w:sz w:val="24"/>
          <w:szCs w:val="24"/>
        </w:rPr>
        <w:t>45</w:t>
      </w:r>
      <w:r w:rsidR="000452C4" w:rsidRPr="000452C4">
        <w:rPr>
          <w:rFonts w:ascii="Times New Roman" w:hAnsi="Times New Roman"/>
          <w:b/>
          <w:sz w:val="24"/>
          <w:szCs w:val="24"/>
        </w:rPr>
        <w:t> 701,2</w:t>
      </w:r>
      <w:r w:rsidRPr="000452C4">
        <w:rPr>
          <w:rFonts w:ascii="Times New Roman" w:hAnsi="Times New Roman"/>
          <w:sz w:val="24"/>
          <w:szCs w:val="24"/>
        </w:rPr>
        <w:t xml:space="preserve"> тыс. руб., что составило </w:t>
      </w:r>
      <w:r w:rsidR="00593AEC" w:rsidRPr="000452C4">
        <w:rPr>
          <w:rFonts w:ascii="Times New Roman" w:hAnsi="Times New Roman"/>
          <w:b/>
          <w:sz w:val="24"/>
          <w:szCs w:val="24"/>
        </w:rPr>
        <w:t>66</w:t>
      </w:r>
      <w:r w:rsidR="00A36B8F" w:rsidRPr="000452C4">
        <w:rPr>
          <w:rFonts w:ascii="Times New Roman" w:hAnsi="Times New Roman"/>
          <w:b/>
          <w:sz w:val="24"/>
          <w:szCs w:val="24"/>
        </w:rPr>
        <w:t>,</w:t>
      </w:r>
      <w:r w:rsidR="000452C4" w:rsidRPr="000452C4">
        <w:rPr>
          <w:rFonts w:ascii="Times New Roman" w:hAnsi="Times New Roman"/>
          <w:b/>
          <w:sz w:val="24"/>
          <w:szCs w:val="24"/>
        </w:rPr>
        <w:t>8</w:t>
      </w:r>
      <w:r w:rsidRPr="000452C4">
        <w:rPr>
          <w:rFonts w:ascii="Times New Roman" w:hAnsi="Times New Roman"/>
          <w:b/>
          <w:sz w:val="24"/>
          <w:szCs w:val="24"/>
        </w:rPr>
        <w:t>%</w:t>
      </w:r>
      <w:r w:rsidRPr="000452C4">
        <w:rPr>
          <w:rFonts w:ascii="Times New Roman" w:hAnsi="Times New Roman"/>
          <w:sz w:val="24"/>
          <w:szCs w:val="24"/>
        </w:rPr>
        <w:t xml:space="preserve"> от запланированных расходов </w:t>
      </w:r>
      <w:r w:rsidR="0084375A" w:rsidRPr="000452C4">
        <w:rPr>
          <w:rFonts w:ascii="Times New Roman" w:eastAsia="Times New Roman" w:hAnsi="Times New Roman"/>
          <w:sz w:val="24"/>
          <w:szCs w:val="24"/>
          <w:lang w:eastAsia="ru-RU"/>
        </w:rPr>
        <w:t xml:space="preserve">(из них за счет местного бюджета </w:t>
      </w:r>
      <w:r w:rsidR="00174AAB" w:rsidRPr="000452C4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84375A" w:rsidRPr="000452C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93AEC" w:rsidRPr="00873B64">
        <w:rPr>
          <w:rFonts w:ascii="Times New Roman" w:eastAsia="Times New Roman" w:hAnsi="Times New Roman"/>
          <w:b/>
          <w:sz w:val="24"/>
          <w:szCs w:val="24"/>
          <w:lang w:eastAsia="ru-RU"/>
        </w:rPr>
        <w:t>4</w:t>
      </w:r>
      <w:r w:rsidR="00873B64" w:rsidRPr="00873B64">
        <w:rPr>
          <w:rFonts w:ascii="Times New Roman" w:eastAsia="Times New Roman" w:hAnsi="Times New Roman"/>
          <w:b/>
          <w:sz w:val="24"/>
          <w:szCs w:val="24"/>
          <w:lang w:eastAsia="ru-RU"/>
        </w:rPr>
        <w:t>5 354,2</w:t>
      </w:r>
      <w:r w:rsidR="0084375A" w:rsidRPr="00873B64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руб., за счет средств областного бюджета </w:t>
      </w:r>
      <w:r w:rsidR="00593AEC" w:rsidRPr="00873B64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84375A" w:rsidRPr="00873B6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93AEC" w:rsidRPr="00873B64">
        <w:rPr>
          <w:rFonts w:ascii="Times New Roman" w:eastAsia="Times New Roman" w:hAnsi="Times New Roman"/>
          <w:b/>
          <w:sz w:val="24"/>
          <w:szCs w:val="24"/>
          <w:lang w:eastAsia="ru-RU"/>
        </w:rPr>
        <w:t>3</w:t>
      </w:r>
      <w:r w:rsidR="00873B64" w:rsidRPr="00873B64">
        <w:rPr>
          <w:rFonts w:ascii="Times New Roman" w:eastAsia="Times New Roman" w:hAnsi="Times New Roman"/>
          <w:b/>
          <w:sz w:val="24"/>
          <w:szCs w:val="24"/>
          <w:lang w:eastAsia="ru-RU"/>
        </w:rPr>
        <w:t>47</w:t>
      </w:r>
      <w:r w:rsidR="00593AEC" w:rsidRPr="00873B64">
        <w:rPr>
          <w:rFonts w:ascii="Times New Roman" w:eastAsia="Times New Roman" w:hAnsi="Times New Roman"/>
          <w:b/>
          <w:sz w:val="24"/>
          <w:szCs w:val="24"/>
          <w:lang w:eastAsia="ru-RU"/>
        </w:rPr>
        <w:t>,</w:t>
      </w:r>
      <w:r w:rsidR="00873B64" w:rsidRPr="00873B64">
        <w:rPr>
          <w:rFonts w:ascii="Times New Roman" w:eastAsia="Times New Roman" w:hAnsi="Times New Roman"/>
          <w:b/>
          <w:sz w:val="24"/>
          <w:szCs w:val="24"/>
          <w:lang w:eastAsia="ru-RU"/>
        </w:rPr>
        <w:t>0</w:t>
      </w:r>
      <w:r w:rsidR="0084375A" w:rsidRPr="00873B64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</w:t>
      </w:r>
      <w:r w:rsidR="0084375A" w:rsidRPr="00873B6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руб.).</w:t>
      </w:r>
      <w:r w:rsidR="00D45613" w:rsidRPr="00873B6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73B64">
        <w:rPr>
          <w:rFonts w:ascii="Times New Roman" w:hAnsi="Times New Roman"/>
          <w:sz w:val="24"/>
          <w:szCs w:val="24"/>
        </w:rPr>
        <w:t>Для сравнения: исполнение плана за аналогичный период 201</w:t>
      </w:r>
      <w:r w:rsidR="0002373E" w:rsidRPr="00873B64">
        <w:rPr>
          <w:rFonts w:ascii="Times New Roman" w:hAnsi="Times New Roman"/>
          <w:sz w:val="24"/>
          <w:szCs w:val="24"/>
        </w:rPr>
        <w:t>6</w:t>
      </w:r>
      <w:r w:rsidRPr="00873B64">
        <w:rPr>
          <w:rFonts w:ascii="Times New Roman" w:hAnsi="Times New Roman"/>
          <w:sz w:val="24"/>
          <w:szCs w:val="24"/>
        </w:rPr>
        <w:t xml:space="preserve"> года составило </w:t>
      </w:r>
      <w:r w:rsidR="00F54E62" w:rsidRPr="00DE676F">
        <w:rPr>
          <w:rFonts w:ascii="Times New Roman" w:hAnsi="Times New Roman"/>
          <w:b/>
          <w:sz w:val="24"/>
          <w:szCs w:val="24"/>
        </w:rPr>
        <w:t>71,7</w:t>
      </w:r>
      <w:r w:rsidRPr="00DE676F">
        <w:rPr>
          <w:rFonts w:ascii="Times New Roman" w:hAnsi="Times New Roman"/>
          <w:sz w:val="24"/>
          <w:szCs w:val="24"/>
        </w:rPr>
        <w:t xml:space="preserve">%. </w:t>
      </w:r>
    </w:p>
    <w:p w:rsidR="004A12D5" w:rsidRPr="00B67300" w:rsidRDefault="004A12D5" w:rsidP="004A12D5">
      <w:pPr>
        <w:tabs>
          <w:tab w:val="left" w:pos="808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67300">
        <w:rPr>
          <w:rFonts w:ascii="Times New Roman" w:hAnsi="Times New Roman"/>
          <w:sz w:val="24"/>
          <w:szCs w:val="24"/>
        </w:rPr>
        <w:t xml:space="preserve">В разрезе разделов программы СЭР процент исполнения </w:t>
      </w:r>
      <w:r w:rsidR="00F91106">
        <w:rPr>
          <w:rFonts w:ascii="Times New Roman" w:hAnsi="Times New Roman"/>
          <w:sz w:val="24"/>
          <w:szCs w:val="24"/>
        </w:rPr>
        <w:t xml:space="preserve">за 3 квартала </w:t>
      </w:r>
      <w:r w:rsidR="00B344FA">
        <w:rPr>
          <w:rFonts w:ascii="Times New Roman" w:hAnsi="Times New Roman"/>
          <w:sz w:val="24"/>
          <w:szCs w:val="24"/>
        </w:rPr>
        <w:t xml:space="preserve">2017 года </w:t>
      </w:r>
      <w:r w:rsidRPr="00B67300">
        <w:rPr>
          <w:rFonts w:ascii="Times New Roman" w:hAnsi="Times New Roman"/>
          <w:sz w:val="24"/>
          <w:szCs w:val="24"/>
        </w:rPr>
        <w:t xml:space="preserve">составил (согласно представленному отчету): </w:t>
      </w:r>
    </w:p>
    <w:p w:rsidR="004A12D5" w:rsidRPr="005F741A" w:rsidRDefault="004A12D5" w:rsidP="004A12D5">
      <w:pPr>
        <w:tabs>
          <w:tab w:val="left" w:pos="8080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highlight w:val="cyan"/>
        </w:rPr>
      </w:pPr>
      <w:r w:rsidRPr="00B67300">
        <w:rPr>
          <w:rFonts w:ascii="Times New Roman" w:hAnsi="Times New Roman"/>
          <w:sz w:val="24"/>
          <w:szCs w:val="24"/>
        </w:rPr>
        <w:t xml:space="preserve">«Здравоохранение» - </w:t>
      </w:r>
      <w:r w:rsidR="00B9768F" w:rsidRPr="00DE676F">
        <w:rPr>
          <w:rFonts w:ascii="Times New Roman" w:hAnsi="Times New Roman"/>
          <w:b/>
          <w:sz w:val="24"/>
          <w:szCs w:val="24"/>
        </w:rPr>
        <w:t>7</w:t>
      </w:r>
      <w:r w:rsidR="007B67BE" w:rsidRPr="00DE676F">
        <w:rPr>
          <w:rFonts w:ascii="Times New Roman" w:hAnsi="Times New Roman"/>
          <w:b/>
          <w:sz w:val="24"/>
          <w:szCs w:val="24"/>
        </w:rPr>
        <w:t>3</w:t>
      </w:r>
      <w:r w:rsidR="00995672" w:rsidRPr="00DE676F">
        <w:rPr>
          <w:rFonts w:ascii="Times New Roman" w:hAnsi="Times New Roman"/>
          <w:b/>
          <w:sz w:val="24"/>
          <w:szCs w:val="24"/>
        </w:rPr>
        <w:t>,</w:t>
      </w:r>
      <w:r w:rsidR="007B67BE" w:rsidRPr="00DE676F">
        <w:rPr>
          <w:rFonts w:ascii="Times New Roman" w:hAnsi="Times New Roman"/>
          <w:b/>
          <w:sz w:val="24"/>
          <w:szCs w:val="24"/>
        </w:rPr>
        <w:t>1</w:t>
      </w:r>
      <w:r w:rsidRPr="00DE676F">
        <w:rPr>
          <w:rFonts w:ascii="Times New Roman" w:hAnsi="Times New Roman"/>
          <w:b/>
          <w:sz w:val="24"/>
          <w:szCs w:val="24"/>
        </w:rPr>
        <w:t>%</w:t>
      </w:r>
      <w:r w:rsidRPr="001F6556">
        <w:rPr>
          <w:rFonts w:ascii="Times New Roman" w:hAnsi="Times New Roman"/>
          <w:sz w:val="24"/>
          <w:szCs w:val="24"/>
        </w:rPr>
        <w:t xml:space="preserve"> </w:t>
      </w:r>
      <w:r w:rsidRPr="00865E00">
        <w:rPr>
          <w:rFonts w:ascii="Times New Roman" w:hAnsi="Times New Roman"/>
          <w:sz w:val="24"/>
          <w:szCs w:val="24"/>
        </w:rPr>
        <w:t>(в 201</w:t>
      </w:r>
      <w:r w:rsidR="001A0373" w:rsidRPr="00865E00">
        <w:rPr>
          <w:rFonts w:ascii="Times New Roman" w:hAnsi="Times New Roman"/>
          <w:sz w:val="24"/>
          <w:szCs w:val="24"/>
        </w:rPr>
        <w:t>6</w:t>
      </w:r>
      <w:r w:rsidRPr="00865E00">
        <w:rPr>
          <w:rFonts w:ascii="Times New Roman" w:hAnsi="Times New Roman"/>
          <w:sz w:val="24"/>
          <w:szCs w:val="24"/>
        </w:rPr>
        <w:t xml:space="preserve"> г. </w:t>
      </w:r>
      <w:r w:rsidR="003258B7" w:rsidRPr="00865E00">
        <w:rPr>
          <w:rFonts w:ascii="Times New Roman" w:hAnsi="Times New Roman"/>
          <w:sz w:val="24"/>
          <w:szCs w:val="24"/>
        </w:rPr>
        <w:t>-</w:t>
      </w:r>
      <w:r w:rsidR="00234E74" w:rsidRPr="00865E00">
        <w:rPr>
          <w:rFonts w:ascii="Times New Roman" w:hAnsi="Times New Roman"/>
          <w:sz w:val="24"/>
          <w:szCs w:val="24"/>
        </w:rPr>
        <w:t xml:space="preserve"> </w:t>
      </w:r>
      <w:r w:rsidR="003258B7" w:rsidRPr="00865E00">
        <w:rPr>
          <w:rFonts w:ascii="Times New Roman" w:hAnsi="Times New Roman"/>
          <w:sz w:val="24"/>
          <w:szCs w:val="24"/>
        </w:rPr>
        <w:t>57,7</w:t>
      </w:r>
      <w:r w:rsidRPr="00865E00">
        <w:rPr>
          <w:rFonts w:ascii="Times New Roman" w:hAnsi="Times New Roman"/>
          <w:sz w:val="24"/>
          <w:szCs w:val="24"/>
        </w:rPr>
        <w:t>%);</w:t>
      </w:r>
    </w:p>
    <w:p w:rsidR="00995672" w:rsidRPr="005F741A" w:rsidRDefault="00995672" w:rsidP="004A12D5">
      <w:pPr>
        <w:tabs>
          <w:tab w:val="left" w:pos="8080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highlight w:val="cyan"/>
        </w:rPr>
      </w:pPr>
      <w:r w:rsidRPr="00B67300">
        <w:rPr>
          <w:rFonts w:ascii="Times New Roman" w:hAnsi="Times New Roman"/>
          <w:sz w:val="24"/>
          <w:szCs w:val="24"/>
        </w:rPr>
        <w:t xml:space="preserve">«Спорт» - </w:t>
      </w:r>
      <w:r w:rsidR="00B9768F" w:rsidRPr="00DE676F">
        <w:rPr>
          <w:rFonts w:ascii="Times New Roman" w:hAnsi="Times New Roman"/>
          <w:b/>
          <w:sz w:val="24"/>
          <w:szCs w:val="24"/>
        </w:rPr>
        <w:t>32,6</w:t>
      </w:r>
      <w:r w:rsidRPr="001F6556">
        <w:rPr>
          <w:rFonts w:ascii="Times New Roman" w:hAnsi="Times New Roman"/>
          <w:b/>
          <w:sz w:val="24"/>
          <w:szCs w:val="24"/>
        </w:rPr>
        <w:t>%</w:t>
      </w:r>
      <w:r w:rsidR="009B5B9B" w:rsidRPr="001F6556">
        <w:rPr>
          <w:rFonts w:ascii="Times New Roman" w:hAnsi="Times New Roman"/>
          <w:sz w:val="24"/>
          <w:szCs w:val="24"/>
        </w:rPr>
        <w:t xml:space="preserve"> (</w:t>
      </w:r>
      <w:r w:rsidR="001A0373" w:rsidRPr="00865E00">
        <w:rPr>
          <w:rFonts w:ascii="Times New Roman" w:hAnsi="Times New Roman"/>
          <w:sz w:val="24"/>
          <w:szCs w:val="24"/>
        </w:rPr>
        <w:t>в 2016 г.</w:t>
      </w:r>
      <w:r w:rsidR="00C2652A" w:rsidRPr="00865E00">
        <w:rPr>
          <w:rFonts w:ascii="Times New Roman" w:hAnsi="Times New Roman"/>
          <w:sz w:val="24"/>
          <w:szCs w:val="24"/>
        </w:rPr>
        <w:t xml:space="preserve"> </w:t>
      </w:r>
      <w:r w:rsidR="00865E00" w:rsidRPr="00865E00">
        <w:rPr>
          <w:rFonts w:ascii="Times New Roman" w:hAnsi="Times New Roman"/>
          <w:sz w:val="24"/>
          <w:szCs w:val="24"/>
        </w:rPr>
        <w:t>-</w:t>
      </w:r>
      <w:r w:rsidR="00C2652A" w:rsidRPr="00865E00">
        <w:rPr>
          <w:rFonts w:ascii="Times New Roman" w:hAnsi="Times New Roman"/>
          <w:sz w:val="24"/>
          <w:szCs w:val="24"/>
        </w:rPr>
        <w:t xml:space="preserve"> 4</w:t>
      </w:r>
      <w:r w:rsidR="00865E00" w:rsidRPr="00865E00">
        <w:rPr>
          <w:rFonts w:ascii="Times New Roman" w:hAnsi="Times New Roman"/>
          <w:sz w:val="24"/>
          <w:szCs w:val="24"/>
        </w:rPr>
        <w:t>9,6</w:t>
      </w:r>
      <w:r w:rsidR="00C2652A" w:rsidRPr="00865E00">
        <w:rPr>
          <w:rFonts w:ascii="Times New Roman" w:hAnsi="Times New Roman"/>
          <w:sz w:val="24"/>
          <w:szCs w:val="24"/>
        </w:rPr>
        <w:t>%</w:t>
      </w:r>
      <w:r w:rsidR="001C0E2E" w:rsidRPr="00865E00">
        <w:rPr>
          <w:rFonts w:ascii="Times New Roman" w:hAnsi="Times New Roman"/>
          <w:sz w:val="24"/>
          <w:szCs w:val="24"/>
        </w:rPr>
        <w:t>)</w:t>
      </w:r>
      <w:r w:rsidR="009B5B9B" w:rsidRPr="00865E00">
        <w:rPr>
          <w:rFonts w:ascii="Times New Roman" w:hAnsi="Times New Roman"/>
          <w:sz w:val="24"/>
          <w:szCs w:val="24"/>
        </w:rPr>
        <w:t>;</w:t>
      </w:r>
    </w:p>
    <w:p w:rsidR="004A12D5" w:rsidRPr="005F741A" w:rsidRDefault="004A12D5" w:rsidP="004A12D5">
      <w:pPr>
        <w:tabs>
          <w:tab w:val="left" w:pos="8080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highlight w:val="cyan"/>
        </w:rPr>
      </w:pPr>
      <w:r w:rsidRPr="00B67300">
        <w:rPr>
          <w:rFonts w:ascii="Times New Roman" w:hAnsi="Times New Roman"/>
          <w:sz w:val="24"/>
          <w:szCs w:val="24"/>
        </w:rPr>
        <w:t xml:space="preserve">«Социальная программа поддержки населения» - </w:t>
      </w:r>
      <w:r w:rsidR="00F91106" w:rsidRPr="00F91106">
        <w:rPr>
          <w:rFonts w:ascii="Times New Roman" w:hAnsi="Times New Roman"/>
          <w:b/>
          <w:sz w:val="24"/>
          <w:szCs w:val="24"/>
        </w:rPr>
        <w:t>43,1</w:t>
      </w:r>
      <w:r w:rsidRPr="00865E00">
        <w:rPr>
          <w:rFonts w:ascii="Times New Roman" w:hAnsi="Times New Roman"/>
          <w:b/>
          <w:sz w:val="24"/>
          <w:szCs w:val="24"/>
        </w:rPr>
        <w:t>%</w:t>
      </w:r>
      <w:r w:rsidRPr="00865E00">
        <w:rPr>
          <w:rFonts w:ascii="Times New Roman" w:hAnsi="Times New Roman"/>
          <w:sz w:val="24"/>
          <w:szCs w:val="24"/>
        </w:rPr>
        <w:t xml:space="preserve"> (</w:t>
      </w:r>
      <w:r w:rsidR="001A0373" w:rsidRPr="00865E00">
        <w:rPr>
          <w:rFonts w:ascii="Times New Roman" w:hAnsi="Times New Roman"/>
          <w:sz w:val="24"/>
          <w:szCs w:val="24"/>
        </w:rPr>
        <w:t>в 2016 г.</w:t>
      </w:r>
      <w:r w:rsidR="003B36CA" w:rsidRPr="00865E00">
        <w:rPr>
          <w:rFonts w:ascii="Times New Roman" w:hAnsi="Times New Roman"/>
          <w:sz w:val="24"/>
          <w:szCs w:val="24"/>
        </w:rPr>
        <w:t xml:space="preserve">- </w:t>
      </w:r>
      <w:r w:rsidR="00C2652A" w:rsidRPr="00865E00">
        <w:rPr>
          <w:rFonts w:ascii="Times New Roman" w:hAnsi="Times New Roman"/>
          <w:sz w:val="24"/>
          <w:szCs w:val="24"/>
        </w:rPr>
        <w:t>5</w:t>
      </w:r>
      <w:r w:rsidR="00865E00" w:rsidRPr="00865E00">
        <w:rPr>
          <w:rFonts w:ascii="Times New Roman" w:hAnsi="Times New Roman"/>
          <w:sz w:val="24"/>
          <w:szCs w:val="24"/>
        </w:rPr>
        <w:t>5</w:t>
      </w:r>
      <w:r w:rsidR="00C2652A" w:rsidRPr="00865E00">
        <w:rPr>
          <w:rFonts w:ascii="Times New Roman" w:hAnsi="Times New Roman"/>
          <w:sz w:val="24"/>
          <w:szCs w:val="24"/>
        </w:rPr>
        <w:t>,</w:t>
      </w:r>
      <w:r w:rsidR="00865E00" w:rsidRPr="00865E00">
        <w:rPr>
          <w:rFonts w:ascii="Times New Roman" w:hAnsi="Times New Roman"/>
          <w:sz w:val="24"/>
          <w:szCs w:val="24"/>
        </w:rPr>
        <w:t>9</w:t>
      </w:r>
      <w:r w:rsidRPr="00865E00">
        <w:rPr>
          <w:rFonts w:ascii="Times New Roman" w:hAnsi="Times New Roman"/>
          <w:sz w:val="24"/>
          <w:szCs w:val="24"/>
        </w:rPr>
        <w:t>%);</w:t>
      </w:r>
    </w:p>
    <w:p w:rsidR="004A12D5" w:rsidRPr="00AD1FDB" w:rsidRDefault="004A12D5" w:rsidP="004A12D5">
      <w:pPr>
        <w:tabs>
          <w:tab w:val="left" w:pos="808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D1FDB">
        <w:rPr>
          <w:rFonts w:ascii="Times New Roman" w:hAnsi="Times New Roman"/>
          <w:sz w:val="24"/>
          <w:szCs w:val="24"/>
        </w:rPr>
        <w:t xml:space="preserve">«Образование» - </w:t>
      </w:r>
      <w:r w:rsidR="007E5ADC" w:rsidRPr="00AD1FDB">
        <w:rPr>
          <w:rFonts w:ascii="Times New Roman" w:hAnsi="Times New Roman"/>
          <w:b/>
          <w:sz w:val="24"/>
          <w:szCs w:val="24"/>
        </w:rPr>
        <w:t>47</w:t>
      </w:r>
      <w:r w:rsidRPr="00AD1FDB">
        <w:rPr>
          <w:rFonts w:ascii="Times New Roman" w:hAnsi="Times New Roman"/>
          <w:b/>
          <w:sz w:val="24"/>
          <w:szCs w:val="24"/>
        </w:rPr>
        <w:t>%</w:t>
      </w:r>
      <w:r w:rsidRPr="00AD1FDB">
        <w:rPr>
          <w:rFonts w:ascii="Times New Roman" w:hAnsi="Times New Roman"/>
          <w:sz w:val="24"/>
          <w:szCs w:val="24"/>
        </w:rPr>
        <w:t xml:space="preserve"> (</w:t>
      </w:r>
      <w:r w:rsidR="001C0E2E" w:rsidRPr="00AD1FDB">
        <w:rPr>
          <w:rFonts w:ascii="Times New Roman" w:hAnsi="Times New Roman"/>
          <w:sz w:val="24"/>
          <w:szCs w:val="24"/>
        </w:rPr>
        <w:t>в 2016 г.</w:t>
      </w:r>
      <w:r w:rsidR="00865E00" w:rsidRPr="00AD1FDB">
        <w:rPr>
          <w:rFonts w:ascii="Times New Roman" w:hAnsi="Times New Roman"/>
          <w:sz w:val="24"/>
          <w:szCs w:val="24"/>
        </w:rPr>
        <w:t xml:space="preserve"> - 98,4%</w:t>
      </w:r>
      <w:r w:rsidRPr="00AD1FDB">
        <w:rPr>
          <w:rFonts w:ascii="Times New Roman" w:hAnsi="Times New Roman"/>
          <w:sz w:val="24"/>
          <w:szCs w:val="24"/>
        </w:rPr>
        <w:t>)</w:t>
      </w:r>
      <w:r w:rsidR="00666E93" w:rsidRPr="00AD1FDB">
        <w:rPr>
          <w:rFonts w:ascii="Times New Roman" w:hAnsi="Times New Roman"/>
          <w:sz w:val="24"/>
          <w:szCs w:val="24"/>
        </w:rPr>
        <w:t>;</w:t>
      </w:r>
    </w:p>
    <w:p w:rsidR="004A12D5" w:rsidRPr="00AD1FDB" w:rsidRDefault="004A12D5" w:rsidP="004A12D5">
      <w:pPr>
        <w:tabs>
          <w:tab w:val="left" w:pos="808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D1FDB">
        <w:rPr>
          <w:rFonts w:ascii="Times New Roman" w:hAnsi="Times New Roman"/>
          <w:sz w:val="24"/>
          <w:szCs w:val="24"/>
        </w:rPr>
        <w:t xml:space="preserve">«Культура» - </w:t>
      </w:r>
      <w:r w:rsidR="007E5ADC" w:rsidRPr="00AD1FDB">
        <w:rPr>
          <w:rFonts w:ascii="Times New Roman" w:hAnsi="Times New Roman"/>
          <w:b/>
          <w:sz w:val="24"/>
          <w:szCs w:val="24"/>
        </w:rPr>
        <w:t>39,3</w:t>
      </w:r>
      <w:r w:rsidRPr="00AD1FDB">
        <w:rPr>
          <w:rFonts w:ascii="Times New Roman" w:hAnsi="Times New Roman"/>
          <w:b/>
          <w:sz w:val="24"/>
          <w:szCs w:val="24"/>
        </w:rPr>
        <w:t>%</w:t>
      </w:r>
      <w:r w:rsidRPr="00AD1FDB">
        <w:rPr>
          <w:rFonts w:ascii="Times New Roman" w:hAnsi="Times New Roman"/>
          <w:sz w:val="24"/>
          <w:szCs w:val="24"/>
        </w:rPr>
        <w:t xml:space="preserve"> (</w:t>
      </w:r>
      <w:r w:rsidR="001A0373" w:rsidRPr="00AD1FDB">
        <w:rPr>
          <w:rFonts w:ascii="Times New Roman" w:hAnsi="Times New Roman"/>
          <w:sz w:val="24"/>
          <w:szCs w:val="24"/>
        </w:rPr>
        <w:t xml:space="preserve">в 2016 г. </w:t>
      </w:r>
      <w:r w:rsidR="00E35E72" w:rsidRPr="00AD1FDB">
        <w:rPr>
          <w:rFonts w:ascii="Times New Roman" w:hAnsi="Times New Roman"/>
          <w:sz w:val="24"/>
          <w:szCs w:val="24"/>
        </w:rPr>
        <w:t>-</w:t>
      </w:r>
      <w:r w:rsidRPr="00AD1FDB">
        <w:rPr>
          <w:rFonts w:ascii="Times New Roman" w:hAnsi="Times New Roman"/>
          <w:sz w:val="24"/>
          <w:szCs w:val="24"/>
        </w:rPr>
        <w:t xml:space="preserve"> </w:t>
      </w:r>
      <w:r w:rsidR="00865E00" w:rsidRPr="00AD1FDB">
        <w:rPr>
          <w:rFonts w:ascii="Times New Roman" w:hAnsi="Times New Roman"/>
          <w:sz w:val="24"/>
          <w:szCs w:val="24"/>
        </w:rPr>
        <w:t>5</w:t>
      </w:r>
      <w:r w:rsidR="00E35E72" w:rsidRPr="00AD1FDB">
        <w:rPr>
          <w:rFonts w:ascii="Times New Roman" w:hAnsi="Times New Roman"/>
          <w:sz w:val="24"/>
          <w:szCs w:val="24"/>
        </w:rPr>
        <w:t>7,</w:t>
      </w:r>
      <w:r w:rsidR="00865E00" w:rsidRPr="00AD1FDB">
        <w:rPr>
          <w:rFonts w:ascii="Times New Roman" w:hAnsi="Times New Roman"/>
          <w:sz w:val="24"/>
          <w:szCs w:val="24"/>
        </w:rPr>
        <w:t>2</w:t>
      </w:r>
      <w:r w:rsidRPr="00AD1FDB">
        <w:rPr>
          <w:rFonts w:ascii="Times New Roman" w:hAnsi="Times New Roman"/>
          <w:sz w:val="24"/>
          <w:szCs w:val="24"/>
        </w:rPr>
        <w:t>%);</w:t>
      </w:r>
    </w:p>
    <w:p w:rsidR="00282A0D" w:rsidRPr="00AD1FDB" w:rsidRDefault="00282A0D" w:rsidP="004A12D5">
      <w:pPr>
        <w:tabs>
          <w:tab w:val="left" w:pos="8080"/>
        </w:tabs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D1FDB">
        <w:rPr>
          <w:rFonts w:ascii="Times New Roman" w:hAnsi="Times New Roman"/>
          <w:sz w:val="24"/>
          <w:szCs w:val="24"/>
        </w:rPr>
        <w:t xml:space="preserve">«Энергоснабжение и повышение энергетической эффективности» - </w:t>
      </w:r>
      <w:r w:rsidR="007E5ADC" w:rsidRPr="00AD1FDB">
        <w:rPr>
          <w:rFonts w:ascii="Times New Roman" w:hAnsi="Times New Roman"/>
          <w:b/>
          <w:sz w:val="24"/>
          <w:szCs w:val="24"/>
        </w:rPr>
        <w:t>55</w:t>
      </w:r>
      <w:r w:rsidRPr="00AD1FDB">
        <w:rPr>
          <w:rFonts w:ascii="Times New Roman" w:hAnsi="Times New Roman"/>
          <w:b/>
          <w:sz w:val="24"/>
          <w:szCs w:val="24"/>
        </w:rPr>
        <w:t>,</w:t>
      </w:r>
      <w:r w:rsidR="007E5ADC" w:rsidRPr="00AD1FDB">
        <w:rPr>
          <w:rFonts w:ascii="Times New Roman" w:hAnsi="Times New Roman"/>
          <w:b/>
          <w:sz w:val="24"/>
          <w:szCs w:val="24"/>
        </w:rPr>
        <w:t>8</w:t>
      </w:r>
      <w:r w:rsidRPr="00AD1FDB">
        <w:rPr>
          <w:rFonts w:ascii="Times New Roman" w:hAnsi="Times New Roman"/>
          <w:b/>
          <w:sz w:val="24"/>
          <w:szCs w:val="24"/>
        </w:rPr>
        <w:t>%</w:t>
      </w:r>
      <w:r w:rsidR="00C2652A" w:rsidRPr="00AD1FDB">
        <w:rPr>
          <w:rFonts w:ascii="Times New Roman" w:hAnsi="Times New Roman"/>
          <w:b/>
          <w:sz w:val="24"/>
          <w:szCs w:val="24"/>
        </w:rPr>
        <w:t xml:space="preserve"> </w:t>
      </w:r>
      <w:r w:rsidR="00C2652A" w:rsidRPr="00AD1FDB">
        <w:rPr>
          <w:rFonts w:ascii="Times New Roman" w:hAnsi="Times New Roman"/>
          <w:sz w:val="24"/>
          <w:szCs w:val="24"/>
        </w:rPr>
        <w:t xml:space="preserve">(в 2016 г. - </w:t>
      </w:r>
      <w:r w:rsidR="00193546" w:rsidRPr="00AD1FDB">
        <w:rPr>
          <w:rFonts w:ascii="Times New Roman" w:hAnsi="Times New Roman"/>
          <w:sz w:val="24"/>
          <w:szCs w:val="24"/>
        </w:rPr>
        <w:t>57</w:t>
      </w:r>
      <w:r w:rsidR="00C2652A" w:rsidRPr="00AD1FDB">
        <w:rPr>
          <w:rFonts w:ascii="Times New Roman" w:hAnsi="Times New Roman"/>
          <w:sz w:val="24"/>
          <w:szCs w:val="24"/>
        </w:rPr>
        <w:t>%);</w:t>
      </w:r>
    </w:p>
    <w:p w:rsidR="005F44E1" w:rsidRPr="00AD1FDB" w:rsidRDefault="005F44E1" w:rsidP="004A12D5">
      <w:pPr>
        <w:tabs>
          <w:tab w:val="left" w:pos="8080"/>
        </w:tabs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D1FDB">
        <w:rPr>
          <w:rFonts w:ascii="Times New Roman" w:hAnsi="Times New Roman"/>
          <w:sz w:val="24"/>
          <w:szCs w:val="24"/>
        </w:rPr>
        <w:t xml:space="preserve">«Экология, благоустройство территории» - </w:t>
      </w:r>
      <w:r w:rsidR="00AD1FDB" w:rsidRPr="00AD1FDB">
        <w:rPr>
          <w:rFonts w:ascii="Times New Roman" w:hAnsi="Times New Roman"/>
          <w:b/>
          <w:sz w:val="24"/>
          <w:szCs w:val="24"/>
        </w:rPr>
        <w:t>63</w:t>
      </w:r>
      <w:r w:rsidRPr="00AD1FDB">
        <w:rPr>
          <w:rFonts w:ascii="Times New Roman" w:hAnsi="Times New Roman"/>
          <w:b/>
          <w:sz w:val="24"/>
          <w:szCs w:val="24"/>
        </w:rPr>
        <w:t>%</w:t>
      </w:r>
      <w:r w:rsidR="00C2652A" w:rsidRPr="00AD1FDB">
        <w:rPr>
          <w:rFonts w:ascii="Times New Roman" w:hAnsi="Times New Roman"/>
          <w:b/>
          <w:sz w:val="24"/>
          <w:szCs w:val="24"/>
        </w:rPr>
        <w:t xml:space="preserve"> </w:t>
      </w:r>
      <w:r w:rsidR="00C2652A" w:rsidRPr="00AD1FDB">
        <w:rPr>
          <w:rFonts w:ascii="Times New Roman" w:hAnsi="Times New Roman"/>
          <w:sz w:val="24"/>
          <w:szCs w:val="24"/>
        </w:rPr>
        <w:t xml:space="preserve">(в 2016 г. - </w:t>
      </w:r>
      <w:r w:rsidR="003D6EBF" w:rsidRPr="00AD1FDB">
        <w:rPr>
          <w:rFonts w:ascii="Times New Roman" w:hAnsi="Times New Roman"/>
          <w:sz w:val="24"/>
          <w:szCs w:val="24"/>
        </w:rPr>
        <w:t>88</w:t>
      </w:r>
      <w:r w:rsidR="00C2652A" w:rsidRPr="00AD1FDB">
        <w:rPr>
          <w:rFonts w:ascii="Times New Roman" w:hAnsi="Times New Roman"/>
          <w:sz w:val="24"/>
          <w:szCs w:val="24"/>
        </w:rPr>
        <w:t>,</w:t>
      </w:r>
      <w:r w:rsidR="003D6EBF" w:rsidRPr="00AD1FDB">
        <w:rPr>
          <w:rFonts w:ascii="Times New Roman" w:hAnsi="Times New Roman"/>
          <w:sz w:val="24"/>
          <w:szCs w:val="24"/>
        </w:rPr>
        <w:t>4</w:t>
      </w:r>
      <w:r w:rsidR="00C2652A" w:rsidRPr="00AD1FDB">
        <w:rPr>
          <w:rFonts w:ascii="Times New Roman" w:hAnsi="Times New Roman"/>
          <w:sz w:val="24"/>
          <w:szCs w:val="24"/>
        </w:rPr>
        <w:t>%);</w:t>
      </w:r>
    </w:p>
    <w:p w:rsidR="009355E2" w:rsidRPr="005F741A" w:rsidRDefault="009355E2" w:rsidP="004A12D5">
      <w:pPr>
        <w:tabs>
          <w:tab w:val="left" w:pos="8080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highlight w:val="cyan"/>
        </w:rPr>
      </w:pPr>
      <w:r w:rsidRPr="00874D54">
        <w:rPr>
          <w:rFonts w:ascii="Times New Roman" w:hAnsi="Times New Roman"/>
          <w:sz w:val="24"/>
          <w:szCs w:val="24"/>
        </w:rPr>
        <w:t xml:space="preserve">«Программа безопасности» - </w:t>
      </w:r>
      <w:r w:rsidR="00AD1FDB" w:rsidRPr="00AD1FDB">
        <w:rPr>
          <w:rFonts w:ascii="Times New Roman" w:hAnsi="Times New Roman"/>
          <w:b/>
          <w:sz w:val="24"/>
          <w:szCs w:val="24"/>
        </w:rPr>
        <w:t>41,2</w:t>
      </w:r>
      <w:r w:rsidRPr="00AD1FDB">
        <w:rPr>
          <w:rFonts w:ascii="Times New Roman" w:hAnsi="Times New Roman"/>
          <w:b/>
          <w:sz w:val="24"/>
          <w:szCs w:val="24"/>
        </w:rPr>
        <w:t>%</w:t>
      </w:r>
      <w:r w:rsidR="00C2652A" w:rsidRPr="00AD1FDB">
        <w:rPr>
          <w:rFonts w:ascii="Times New Roman" w:hAnsi="Times New Roman"/>
          <w:b/>
          <w:sz w:val="24"/>
          <w:szCs w:val="24"/>
        </w:rPr>
        <w:t xml:space="preserve"> </w:t>
      </w:r>
      <w:r w:rsidR="00C2652A" w:rsidRPr="00AD1FDB">
        <w:rPr>
          <w:rFonts w:ascii="Times New Roman" w:hAnsi="Times New Roman"/>
          <w:sz w:val="24"/>
          <w:szCs w:val="24"/>
        </w:rPr>
        <w:t>(в</w:t>
      </w:r>
      <w:r w:rsidR="00C2652A" w:rsidRPr="00592BD0">
        <w:rPr>
          <w:rFonts w:ascii="Times New Roman" w:hAnsi="Times New Roman"/>
          <w:sz w:val="24"/>
          <w:szCs w:val="24"/>
        </w:rPr>
        <w:t xml:space="preserve"> 2016 г. - </w:t>
      </w:r>
      <w:r w:rsidR="00437313" w:rsidRPr="00592BD0">
        <w:rPr>
          <w:rFonts w:ascii="Times New Roman" w:hAnsi="Times New Roman"/>
          <w:sz w:val="24"/>
          <w:szCs w:val="24"/>
        </w:rPr>
        <w:t>5</w:t>
      </w:r>
      <w:r w:rsidR="00592BD0" w:rsidRPr="00592BD0">
        <w:rPr>
          <w:rFonts w:ascii="Times New Roman" w:hAnsi="Times New Roman"/>
          <w:sz w:val="24"/>
          <w:szCs w:val="24"/>
        </w:rPr>
        <w:t>8</w:t>
      </w:r>
      <w:r w:rsidR="00C2652A" w:rsidRPr="00592BD0">
        <w:rPr>
          <w:rFonts w:ascii="Times New Roman" w:hAnsi="Times New Roman"/>
          <w:sz w:val="24"/>
          <w:szCs w:val="24"/>
        </w:rPr>
        <w:t>,</w:t>
      </w:r>
      <w:r w:rsidR="00437313" w:rsidRPr="00592BD0">
        <w:rPr>
          <w:rFonts w:ascii="Times New Roman" w:hAnsi="Times New Roman"/>
          <w:sz w:val="24"/>
          <w:szCs w:val="24"/>
        </w:rPr>
        <w:t>4</w:t>
      </w:r>
      <w:r w:rsidR="00C2652A" w:rsidRPr="00592BD0">
        <w:rPr>
          <w:rFonts w:ascii="Times New Roman" w:hAnsi="Times New Roman"/>
          <w:sz w:val="24"/>
          <w:szCs w:val="24"/>
        </w:rPr>
        <w:t>%);</w:t>
      </w:r>
    </w:p>
    <w:p w:rsidR="002909F9" w:rsidRPr="004650C6" w:rsidRDefault="0048466B" w:rsidP="002909F9">
      <w:pPr>
        <w:tabs>
          <w:tab w:val="left" w:pos="808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74D54">
        <w:rPr>
          <w:rFonts w:ascii="Times New Roman" w:hAnsi="Times New Roman"/>
          <w:sz w:val="24"/>
          <w:szCs w:val="24"/>
        </w:rPr>
        <w:t>«Обеспечение развития и поддержка муниципальных унитарных предприятий и муниципальных учреждений</w:t>
      </w:r>
      <w:r w:rsidR="004A12D5" w:rsidRPr="00874D54">
        <w:rPr>
          <w:rFonts w:ascii="Times New Roman" w:hAnsi="Times New Roman"/>
          <w:sz w:val="24"/>
          <w:szCs w:val="24"/>
        </w:rPr>
        <w:t xml:space="preserve">» - </w:t>
      </w:r>
      <w:r w:rsidR="002A2AC3" w:rsidRPr="002A2AC3">
        <w:rPr>
          <w:rFonts w:ascii="Times New Roman" w:hAnsi="Times New Roman"/>
          <w:b/>
          <w:sz w:val="24"/>
          <w:szCs w:val="24"/>
        </w:rPr>
        <w:t>70</w:t>
      </w:r>
      <w:r w:rsidRPr="002A2AC3">
        <w:rPr>
          <w:rFonts w:ascii="Times New Roman" w:hAnsi="Times New Roman"/>
          <w:b/>
          <w:sz w:val="24"/>
          <w:szCs w:val="24"/>
        </w:rPr>
        <w:t>,</w:t>
      </w:r>
      <w:r w:rsidR="002A2AC3" w:rsidRPr="002A2AC3">
        <w:rPr>
          <w:rFonts w:ascii="Times New Roman" w:hAnsi="Times New Roman"/>
          <w:b/>
          <w:sz w:val="24"/>
          <w:szCs w:val="24"/>
        </w:rPr>
        <w:t>2</w:t>
      </w:r>
      <w:r w:rsidR="004A12D5" w:rsidRPr="002A2AC3">
        <w:rPr>
          <w:rFonts w:ascii="Times New Roman" w:hAnsi="Times New Roman"/>
          <w:b/>
          <w:sz w:val="24"/>
          <w:szCs w:val="24"/>
        </w:rPr>
        <w:t>%</w:t>
      </w:r>
      <w:r w:rsidR="004A12D5" w:rsidRPr="002A2AC3">
        <w:rPr>
          <w:rFonts w:ascii="Times New Roman" w:hAnsi="Times New Roman"/>
          <w:sz w:val="24"/>
          <w:szCs w:val="24"/>
        </w:rPr>
        <w:t xml:space="preserve"> </w:t>
      </w:r>
      <w:r w:rsidR="004A12D5" w:rsidRPr="004650C6">
        <w:rPr>
          <w:rFonts w:ascii="Times New Roman" w:hAnsi="Times New Roman"/>
          <w:sz w:val="24"/>
          <w:szCs w:val="24"/>
        </w:rPr>
        <w:t>(</w:t>
      </w:r>
      <w:r w:rsidR="001A0373" w:rsidRPr="004650C6">
        <w:rPr>
          <w:rFonts w:ascii="Times New Roman" w:hAnsi="Times New Roman"/>
          <w:sz w:val="24"/>
          <w:szCs w:val="24"/>
        </w:rPr>
        <w:t xml:space="preserve">в 2016 г. </w:t>
      </w:r>
      <w:r w:rsidR="00D14184" w:rsidRPr="004650C6">
        <w:rPr>
          <w:rFonts w:ascii="Times New Roman" w:hAnsi="Times New Roman"/>
          <w:sz w:val="24"/>
          <w:szCs w:val="24"/>
        </w:rPr>
        <w:t>-</w:t>
      </w:r>
      <w:r w:rsidR="004A12D5" w:rsidRPr="004650C6">
        <w:rPr>
          <w:rFonts w:ascii="Times New Roman" w:hAnsi="Times New Roman"/>
          <w:sz w:val="24"/>
          <w:szCs w:val="24"/>
        </w:rPr>
        <w:t xml:space="preserve"> </w:t>
      </w:r>
      <w:r w:rsidR="00437313" w:rsidRPr="004650C6">
        <w:rPr>
          <w:rFonts w:ascii="Times New Roman" w:hAnsi="Times New Roman"/>
          <w:sz w:val="24"/>
          <w:szCs w:val="24"/>
        </w:rPr>
        <w:t>7</w:t>
      </w:r>
      <w:r w:rsidR="004650C6" w:rsidRPr="004650C6">
        <w:rPr>
          <w:rFonts w:ascii="Times New Roman" w:hAnsi="Times New Roman"/>
          <w:sz w:val="24"/>
          <w:szCs w:val="24"/>
        </w:rPr>
        <w:t>3</w:t>
      </w:r>
      <w:r w:rsidR="00D14184" w:rsidRPr="004650C6">
        <w:rPr>
          <w:rFonts w:ascii="Times New Roman" w:hAnsi="Times New Roman"/>
          <w:sz w:val="24"/>
          <w:szCs w:val="24"/>
        </w:rPr>
        <w:t>,</w:t>
      </w:r>
      <w:r w:rsidR="004650C6" w:rsidRPr="004650C6">
        <w:rPr>
          <w:rFonts w:ascii="Times New Roman" w:hAnsi="Times New Roman"/>
          <w:sz w:val="24"/>
          <w:szCs w:val="24"/>
        </w:rPr>
        <w:t>4</w:t>
      </w:r>
      <w:r w:rsidR="004A12D5" w:rsidRPr="004650C6">
        <w:rPr>
          <w:rFonts w:ascii="Times New Roman" w:hAnsi="Times New Roman"/>
          <w:sz w:val="24"/>
          <w:szCs w:val="24"/>
        </w:rPr>
        <w:t>%);</w:t>
      </w:r>
    </w:p>
    <w:p w:rsidR="004A12D5" w:rsidRPr="00630AD9" w:rsidRDefault="004A12D5" w:rsidP="002909F9">
      <w:pPr>
        <w:tabs>
          <w:tab w:val="left" w:pos="808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74D54">
        <w:rPr>
          <w:rFonts w:ascii="Times New Roman" w:hAnsi="Times New Roman"/>
          <w:sz w:val="24"/>
          <w:szCs w:val="24"/>
        </w:rPr>
        <w:t xml:space="preserve">«Основные направления развития системы самоуправления» - </w:t>
      </w:r>
      <w:r w:rsidR="003B7D0E" w:rsidRPr="003B7D0E">
        <w:rPr>
          <w:rFonts w:ascii="Times New Roman" w:hAnsi="Times New Roman"/>
          <w:b/>
          <w:sz w:val="24"/>
          <w:szCs w:val="24"/>
        </w:rPr>
        <w:t>38</w:t>
      </w:r>
      <w:r w:rsidR="00630AD9" w:rsidRPr="003B7D0E">
        <w:rPr>
          <w:rFonts w:ascii="Times New Roman" w:hAnsi="Times New Roman"/>
          <w:b/>
          <w:sz w:val="24"/>
          <w:szCs w:val="24"/>
        </w:rPr>
        <w:t>,6</w:t>
      </w:r>
      <w:r w:rsidRPr="00630AD9">
        <w:rPr>
          <w:rFonts w:ascii="Times New Roman" w:hAnsi="Times New Roman"/>
          <w:b/>
          <w:sz w:val="24"/>
          <w:szCs w:val="24"/>
        </w:rPr>
        <w:t>%</w:t>
      </w:r>
      <w:r w:rsidRPr="00630AD9">
        <w:rPr>
          <w:rFonts w:ascii="Times New Roman" w:hAnsi="Times New Roman"/>
          <w:sz w:val="24"/>
          <w:szCs w:val="24"/>
        </w:rPr>
        <w:t xml:space="preserve"> </w:t>
      </w:r>
      <w:r w:rsidRPr="004650C6">
        <w:rPr>
          <w:rFonts w:ascii="Times New Roman" w:hAnsi="Times New Roman"/>
          <w:sz w:val="24"/>
          <w:szCs w:val="24"/>
        </w:rPr>
        <w:t>(</w:t>
      </w:r>
      <w:r w:rsidR="004602F7" w:rsidRPr="004650C6">
        <w:rPr>
          <w:rFonts w:ascii="Times New Roman" w:hAnsi="Times New Roman"/>
          <w:sz w:val="24"/>
          <w:szCs w:val="24"/>
        </w:rPr>
        <w:t xml:space="preserve">в 2016 г. </w:t>
      </w:r>
      <w:r w:rsidR="00630AD9" w:rsidRPr="004650C6">
        <w:rPr>
          <w:rFonts w:ascii="Times New Roman" w:hAnsi="Times New Roman"/>
          <w:sz w:val="24"/>
          <w:szCs w:val="24"/>
        </w:rPr>
        <w:t>-</w:t>
      </w:r>
      <w:r w:rsidR="004602F7" w:rsidRPr="004650C6">
        <w:rPr>
          <w:rFonts w:ascii="Times New Roman" w:hAnsi="Times New Roman"/>
          <w:sz w:val="24"/>
          <w:szCs w:val="24"/>
        </w:rPr>
        <w:t xml:space="preserve"> </w:t>
      </w:r>
      <w:r w:rsidR="00630AD9" w:rsidRPr="004650C6">
        <w:rPr>
          <w:rFonts w:ascii="Times New Roman" w:hAnsi="Times New Roman"/>
          <w:sz w:val="24"/>
          <w:szCs w:val="24"/>
        </w:rPr>
        <w:t>47,6</w:t>
      </w:r>
      <w:r w:rsidR="002909F9" w:rsidRPr="004650C6">
        <w:rPr>
          <w:rFonts w:ascii="Times New Roman" w:hAnsi="Times New Roman"/>
          <w:sz w:val="24"/>
          <w:szCs w:val="24"/>
        </w:rPr>
        <w:t>%).</w:t>
      </w:r>
    </w:p>
    <w:p w:rsidR="000D5FFC" w:rsidRDefault="000D5FFC" w:rsidP="000534CD">
      <w:pPr>
        <w:tabs>
          <w:tab w:val="left" w:pos="8080"/>
        </w:tabs>
        <w:spacing w:after="120"/>
        <w:jc w:val="center"/>
        <w:rPr>
          <w:rFonts w:ascii="Times New Roman" w:hAnsi="Times New Roman"/>
          <w:sz w:val="24"/>
          <w:szCs w:val="24"/>
          <w:highlight w:val="cyan"/>
        </w:rPr>
      </w:pPr>
    </w:p>
    <w:p w:rsidR="00C73C72" w:rsidRPr="00395AAE" w:rsidRDefault="00C25570" w:rsidP="000534CD">
      <w:pPr>
        <w:tabs>
          <w:tab w:val="left" w:pos="8080"/>
        </w:tabs>
        <w:spacing w:after="120"/>
        <w:jc w:val="center"/>
        <w:rPr>
          <w:rFonts w:ascii="Times New Roman" w:hAnsi="Times New Roman"/>
          <w:sz w:val="24"/>
          <w:szCs w:val="24"/>
        </w:rPr>
      </w:pPr>
      <w:r w:rsidRPr="00395AAE">
        <w:rPr>
          <w:rFonts w:ascii="Times New Roman" w:hAnsi="Times New Roman"/>
          <w:sz w:val="24"/>
          <w:szCs w:val="24"/>
        </w:rPr>
        <w:t xml:space="preserve">ИСПОЛНЕНИЕ </w:t>
      </w:r>
      <w:r w:rsidR="003E5FEB" w:rsidRPr="00395AAE">
        <w:rPr>
          <w:rFonts w:ascii="Times New Roman" w:hAnsi="Times New Roman"/>
          <w:sz w:val="24"/>
          <w:szCs w:val="24"/>
        </w:rPr>
        <w:t>ВЕДОМСТВЕННЫХ ЦЕЛЕВЫХ ПРОГРАММ</w:t>
      </w:r>
    </w:p>
    <w:p w:rsidR="00366B7E" w:rsidRPr="005D39A8" w:rsidRDefault="00366B7E" w:rsidP="00FE053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D39A8">
        <w:rPr>
          <w:rFonts w:ascii="Times New Roman" w:hAnsi="Times New Roman"/>
          <w:sz w:val="24"/>
          <w:szCs w:val="24"/>
        </w:rPr>
        <w:t xml:space="preserve">Постановлением администрации муниципального образования городской округ «Новая Земля» </w:t>
      </w:r>
      <w:r w:rsidR="00D32572" w:rsidRPr="005D39A8">
        <w:rPr>
          <w:rFonts w:ascii="Times New Roman" w:eastAsia="TimesNewRoman" w:hAnsi="Times New Roman"/>
          <w:sz w:val="24"/>
          <w:szCs w:val="24"/>
        </w:rPr>
        <w:t xml:space="preserve">от </w:t>
      </w:r>
      <w:r w:rsidR="00601BCC" w:rsidRPr="005D39A8">
        <w:rPr>
          <w:rFonts w:ascii="Times New Roman" w:eastAsia="TimesNewRoman" w:hAnsi="Times New Roman"/>
          <w:sz w:val="24"/>
          <w:szCs w:val="24"/>
        </w:rPr>
        <w:t xml:space="preserve">26.10.2016 г. №32 </w:t>
      </w:r>
      <w:r w:rsidR="00D32572" w:rsidRPr="005D39A8">
        <w:rPr>
          <w:rFonts w:ascii="Times New Roman" w:eastAsia="TimesNewRoman" w:hAnsi="Times New Roman"/>
          <w:sz w:val="24"/>
          <w:szCs w:val="24"/>
        </w:rPr>
        <w:t xml:space="preserve">«Об утверждении </w:t>
      </w:r>
      <w:r w:rsidR="00D32572" w:rsidRPr="005D39A8">
        <w:rPr>
          <w:rFonts w:ascii="Times New Roman" w:hAnsi="Times New Roman"/>
          <w:sz w:val="24"/>
          <w:szCs w:val="24"/>
        </w:rPr>
        <w:t>ведомственных целевых программ</w:t>
      </w:r>
      <w:r w:rsidR="00D32572" w:rsidRPr="005D39A8">
        <w:rPr>
          <w:rFonts w:ascii="Times New Roman" w:eastAsia="TimesNewRoman" w:hAnsi="Times New Roman"/>
          <w:sz w:val="24"/>
          <w:szCs w:val="24"/>
        </w:rPr>
        <w:t xml:space="preserve"> муниципального образования городской округ «Новая Земля», подлежащих реализации в 201</w:t>
      </w:r>
      <w:r w:rsidR="00034FBD" w:rsidRPr="005D39A8">
        <w:rPr>
          <w:rFonts w:ascii="Times New Roman" w:eastAsia="TimesNewRoman" w:hAnsi="Times New Roman"/>
          <w:sz w:val="24"/>
          <w:szCs w:val="24"/>
        </w:rPr>
        <w:t>7</w:t>
      </w:r>
      <w:r w:rsidR="00D32572" w:rsidRPr="005D39A8">
        <w:rPr>
          <w:rFonts w:ascii="Times New Roman" w:eastAsia="TimesNewRoman" w:hAnsi="Times New Roman"/>
          <w:sz w:val="24"/>
          <w:szCs w:val="24"/>
        </w:rPr>
        <w:t xml:space="preserve"> году»</w:t>
      </w:r>
      <w:r w:rsidR="00FB5A5E" w:rsidRPr="005D39A8">
        <w:rPr>
          <w:rFonts w:ascii="Times New Roman" w:eastAsia="TimesNewRoman" w:hAnsi="Times New Roman"/>
          <w:sz w:val="24"/>
          <w:szCs w:val="24"/>
        </w:rPr>
        <w:t xml:space="preserve"> </w:t>
      </w:r>
      <w:r w:rsidRPr="005D39A8">
        <w:rPr>
          <w:rFonts w:ascii="Times New Roman" w:hAnsi="Times New Roman"/>
          <w:sz w:val="24"/>
          <w:szCs w:val="24"/>
        </w:rPr>
        <w:t>утверждено 8</w:t>
      </w:r>
      <w:r w:rsidR="00FB5A5E" w:rsidRPr="005D39A8">
        <w:rPr>
          <w:rFonts w:ascii="Times New Roman" w:hAnsi="Times New Roman"/>
          <w:sz w:val="24"/>
          <w:szCs w:val="24"/>
        </w:rPr>
        <w:t xml:space="preserve"> ведомственных целевых</w:t>
      </w:r>
      <w:r w:rsidRPr="005D39A8">
        <w:rPr>
          <w:rFonts w:ascii="Times New Roman" w:hAnsi="Times New Roman"/>
          <w:sz w:val="24"/>
          <w:szCs w:val="24"/>
        </w:rPr>
        <w:t xml:space="preserve"> программ за счет средств местного бюджета:</w:t>
      </w:r>
    </w:p>
    <w:p w:rsidR="00D66BC2" w:rsidRPr="00BE7931" w:rsidRDefault="00D66BC2" w:rsidP="00D66BC2">
      <w:pPr>
        <w:pStyle w:val="a3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BE7931">
        <w:rPr>
          <w:rFonts w:ascii="Times New Roman" w:hAnsi="Times New Roman"/>
          <w:sz w:val="24"/>
          <w:szCs w:val="24"/>
        </w:rPr>
        <w:t xml:space="preserve">- «Здоровье Северян» с объемом финансирования на 2017 год - </w:t>
      </w:r>
      <w:r w:rsidRPr="00BE7931">
        <w:rPr>
          <w:rFonts w:ascii="Times New Roman" w:hAnsi="Times New Roman"/>
          <w:b/>
          <w:sz w:val="24"/>
          <w:szCs w:val="24"/>
        </w:rPr>
        <w:t>2 075,0</w:t>
      </w:r>
      <w:r w:rsidRPr="00BE7931">
        <w:rPr>
          <w:rFonts w:ascii="Times New Roman" w:hAnsi="Times New Roman"/>
          <w:sz w:val="24"/>
          <w:szCs w:val="24"/>
        </w:rPr>
        <w:t xml:space="preserve"> тыс. руб.;</w:t>
      </w:r>
    </w:p>
    <w:p w:rsidR="00D66BC2" w:rsidRPr="00BE7931" w:rsidRDefault="00D66BC2" w:rsidP="00D66BC2">
      <w:pPr>
        <w:pStyle w:val="a3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BE7931">
        <w:rPr>
          <w:rFonts w:ascii="Times New Roman" w:hAnsi="Times New Roman"/>
          <w:sz w:val="24"/>
          <w:szCs w:val="24"/>
        </w:rPr>
        <w:t xml:space="preserve">- «Дети Новой Земли» </w:t>
      </w:r>
      <w:r w:rsidRPr="00BE7931">
        <w:rPr>
          <w:rFonts w:ascii="Times New Roman" w:hAnsi="Times New Roman"/>
          <w:bCs/>
          <w:sz w:val="24"/>
          <w:szCs w:val="24"/>
        </w:rPr>
        <w:t xml:space="preserve">с </w:t>
      </w:r>
      <w:r w:rsidRPr="00BE7931">
        <w:rPr>
          <w:rFonts w:ascii="Times New Roman" w:hAnsi="Times New Roman"/>
          <w:sz w:val="24"/>
          <w:szCs w:val="24"/>
        </w:rPr>
        <w:t xml:space="preserve">объемом финансирования на 2017 год - </w:t>
      </w:r>
      <w:r w:rsidR="004779E8" w:rsidRPr="00BE7931">
        <w:rPr>
          <w:rFonts w:ascii="Times New Roman" w:hAnsi="Times New Roman"/>
          <w:b/>
          <w:sz w:val="24"/>
          <w:szCs w:val="24"/>
        </w:rPr>
        <w:t>4 440,0</w:t>
      </w:r>
      <w:r w:rsidR="004779E8" w:rsidRPr="00BE7931">
        <w:rPr>
          <w:rFonts w:ascii="Times New Roman" w:hAnsi="Times New Roman"/>
          <w:sz w:val="24"/>
          <w:szCs w:val="24"/>
        </w:rPr>
        <w:t xml:space="preserve"> тыс. руб.</w:t>
      </w:r>
      <w:r w:rsidRPr="00BE7931">
        <w:rPr>
          <w:rFonts w:ascii="Times New Roman" w:hAnsi="Times New Roman"/>
          <w:sz w:val="24"/>
          <w:szCs w:val="24"/>
        </w:rPr>
        <w:t>;</w:t>
      </w:r>
    </w:p>
    <w:p w:rsidR="00D66BC2" w:rsidRPr="00BE7931" w:rsidRDefault="00D66BC2" w:rsidP="00D66BC2">
      <w:pPr>
        <w:pStyle w:val="a3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BE7931">
        <w:rPr>
          <w:rFonts w:ascii="Times New Roman" w:hAnsi="Times New Roman"/>
          <w:sz w:val="24"/>
          <w:szCs w:val="24"/>
        </w:rPr>
        <w:t xml:space="preserve">- «Совершенствование и развитие муниципальной службы в муниципальном образовании «Новая Земля»  с объемом финансирования на 2017 год - </w:t>
      </w:r>
      <w:r w:rsidR="009C5F7F" w:rsidRPr="00BE7931">
        <w:rPr>
          <w:rFonts w:ascii="Times New Roman" w:hAnsi="Times New Roman"/>
          <w:b/>
          <w:sz w:val="24"/>
          <w:szCs w:val="24"/>
        </w:rPr>
        <w:t>431</w:t>
      </w:r>
      <w:r w:rsidRPr="00BE7931">
        <w:rPr>
          <w:rFonts w:ascii="Times New Roman" w:hAnsi="Times New Roman"/>
          <w:b/>
          <w:sz w:val="24"/>
          <w:szCs w:val="24"/>
        </w:rPr>
        <w:t>,4</w:t>
      </w:r>
      <w:r w:rsidRPr="00BE7931">
        <w:rPr>
          <w:rFonts w:ascii="Times New Roman" w:hAnsi="Times New Roman"/>
          <w:sz w:val="24"/>
          <w:szCs w:val="24"/>
        </w:rPr>
        <w:t xml:space="preserve"> тыс. руб.;</w:t>
      </w:r>
    </w:p>
    <w:p w:rsidR="009C5F7F" w:rsidRPr="00BE7931" w:rsidRDefault="009C5F7F" w:rsidP="009C5F7F">
      <w:pPr>
        <w:pStyle w:val="a3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BE7931">
        <w:rPr>
          <w:rFonts w:ascii="Times New Roman" w:hAnsi="Times New Roman"/>
          <w:sz w:val="24"/>
          <w:szCs w:val="24"/>
        </w:rPr>
        <w:t>- «</w:t>
      </w:r>
      <w:r w:rsidRPr="00BE7931">
        <w:rPr>
          <w:rFonts w:ascii="Times New Roman" w:hAnsi="Times New Roman"/>
          <w:bCs/>
          <w:sz w:val="24"/>
          <w:szCs w:val="24"/>
        </w:rPr>
        <w:t xml:space="preserve">Предупреждение терроризма и экстремистской деятельности в муниципальном образовании «Новая Земля» с </w:t>
      </w:r>
      <w:r w:rsidRPr="00BE7931">
        <w:rPr>
          <w:rFonts w:ascii="Times New Roman" w:hAnsi="Times New Roman"/>
          <w:sz w:val="24"/>
          <w:szCs w:val="24"/>
        </w:rPr>
        <w:t xml:space="preserve">объемом финансирования на 2017 год - </w:t>
      </w:r>
      <w:r w:rsidRPr="00BE7931">
        <w:rPr>
          <w:rFonts w:ascii="Times New Roman" w:hAnsi="Times New Roman"/>
          <w:b/>
          <w:sz w:val="24"/>
          <w:szCs w:val="24"/>
        </w:rPr>
        <w:t>250,0</w:t>
      </w:r>
      <w:r w:rsidRPr="00BE7931">
        <w:rPr>
          <w:rFonts w:ascii="Times New Roman" w:hAnsi="Times New Roman"/>
          <w:sz w:val="24"/>
          <w:szCs w:val="24"/>
        </w:rPr>
        <w:t xml:space="preserve"> тыс. руб.;</w:t>
      </w:r>
    </w:p>
    <w:p w:rsidR="009C5F7F" w:rsidRPr="00BE7931" w:rsidRDefault="009C5F7F" w:rsidP="009C5F7F">
      <w:pPr>
        <w:pStyle w:val="a3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BE7931">
        <w:rPr>
          <w:rFonts w:ascii="Times New Roman" w:hAnsi="Times New Roman"/>
          <w:sz w:val="24"/>
          <w:szCs w:val="24"/>
        </w:rPr>
        <w:t xml:space="preserve">- «Профилактика правонарушений в муниципальном образовании городской округ «Новая Земля» </w:t>
      </w:r>
      <w:r w:rsidRPr="00BE7931">
        <w:rPr>
          <w:rFonts w:ascii="Times New Roman" w:hAnsi="Times New Roman"/>
          <w:bCs/>
          <w:sz w:val="24"/>
          <w:szCs w:val="24"/>
        </w:rPr>
        <w:t xml:space="preserve">с </w:t>
      </w:r>
      <w:r w:rsidRPr="00BE7931">
        <w:rPr>
          <w:rFonts w:ascii="Times New Roman" w:hAnsi="Times New Roman"/>
          <w:sz w:val="24"/>
          <w:szCs w:val="24"/>
        </w:rPr>
        <w:t xml:space="preserve">объемом финансирования на 2017 год - </w:t>
      </w:r>
      <w:r w:rsidRPr="00BE7931">
        <w:rPr>
          <w:rFonts w:ascii="Times New Roman" w:hAnsi="Times New Roman"/>
          <w:b/>
          <w:sz w:val="24"/>
          <w:szCs w:val="24"/>
        </w:rPr>
        <w:t>50,0</w:t>
      </w:r>
      <w:r w:rsidRPr="00BE7931">
        <w:rPr>
          <w:rFonts w:ascii="Times New Roman" w:hAnsi="Times New Roman"/>
          <w:sz w:val="24"/>
          <w:szCs w:val="24"/>
        </w:rPr>
        <w:t xml:space="preserve"> тыс. руб.;</w:t>
      </w:r>
    </w:p>
    <w:p w:rsidR="004A33BA" w:rsidRPr="00BE7931" w:rsidRDefault="001039C2" w:rsidP="001039C2">
      <w:pPr>
        <w:pStyle w:val="a3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BE7931">
        <w:rPr>
          <w:rFonts w:ascii="Times New Roman" w:hAnsi="Times New Roman"/>
          <w:sz w:val="24"/>
          <w:szCs w:val="24"/>
        </w:rPr>
        <w:t xml:space="preserve">- </w:t>
      </w:r>
      <w:r w:rsidR="004A33BA" w:rsidRPr="00BE7931">
        <w:rPr>
          <w:rFonts w:ascii="Times New Roman" w:hAnsi="Times New Roman"/>
          <w:sz w:val="24"/>
          <w:szCs w:val="24"/>
        </w:rPr>
        <w:t>«Противопожарная безопасность в муниципальном образовании «Новая Земля»</w:t>
      </w:r>
      <w:r w:rsidRPr="00BE7931">
        <w:rPr>
          <w:rFonts w:ascii="Times New Roman" w:hAnsi="Times New Roman"/>
          <w:sz w:val="24"/>
          <w:szCs w:val="24"/>
        </w:rPr>
        <w:t xml:space="preserve"> </w:t>
      </w:r>
      <w:r w:rsidRPr="00BE7931">
        <w:rPr>
          <w:rFonts w:ascii="Times New Roman" w:hAnsi="Times New Roman"/>
          <w:bCs/>
          <w:sz w:val="24"/>
          <w:szCs w:val="24"/>
        </w:rPr>
        <w:t xml:space="preserve">с </w:t>
      </w:r>
      <w:r w:rsidRPr="00BE7931">
        <w:rPr>
          <w:rFonts w:ascii="Times New Roman" w:hAnsi="Times New Roman"/>
          <w:sz w:val="24"/>
          <w:szCs w:val="24"/>
        </w:rPr>
        <w:t>объемом финансирования на 201</w:t>
      </w:r>
      <w:r w:rsidR="008920D5" w:rsidRPr="00BE7931">
        <w:rPr>
          <w:rFonts w:ascii="Times New Roman" w:hAnsi="Times New Roman"/>
          <w:sz w:val="24"/>
          <w:szCs w:val="24"/>
        </w:rPr>
        <w:t>7</w:t>
      </w:r>
      <w:r w:rsidRPr="00BE7931">
        <w:rPr>
          <w:rFonts w:ascii="Times New Roman" w:hAnsi="Times New Roman"/>
          <w:sz w:val="24"/>
          <w:szCs w:val="24"/>
        </w:rPr>
        <w:t xml:space="preserve"> год - </w:t>
      </w:r>
      <w:r w:rsidR="004A33BA" w:rsidRPr="00BE7931">
        <w:rPr>
          <w:rFonts w:ascii="Times New Roman" w:hAnsi="Times New Roman"/>
          <w:b/>
          <w:sz w:val="24"/>
          <w:szCs w:val="24"/>
        </w:rPr>
        <w:t>50,0</w:t>
      </w:r>
      <w:r w:rsidR="004A33BA" w:rsidRPr="00BE7931">
        <w:rPr>
          <w:rFonts w:ascii="Times New Roman" w:hAnsi="Times New Roman"/>
          <w:sz w:val="24"/>
          <w:szCs w:val="24"/>
        </w:rPr>
        <w:t xml:space="preserve"> тыс. руб.;</w:t>
      </w:r>
    </w:p>
    <w:p w:rsidR="004A33BA" w:rsidRPr="00BE7931" w:rsidRDefault="001039C2" w:rsidP="001039C2">
      <w:pPr>
        <w:pStyle w:val="a3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BE7931">
        <w:rPr>
          <w:rFonts w:ascii="Times New Roman" w:hAnsi="Times New Roman"/>
          <w:sz w:val="24"/>
          <w:szCs w:val="24"/>
        </w:rPr>
        <w:t xml:space="preserve">- </w:t>
      </w:r>
      <w:r w:rsidR="004A33BA" w:rsidRPr="00BE7931">
        <w:rPr>
          <w:rFonts w:ascii="Times New Roman" w:hAnsi="Times New Roman"/>
          <w:sz w:val="24"/>
          <w:szCs w:val="24"/>
        </w:rPr>
        <w:t xml:space="preserve">«Молодежь Севера» </w:t>
      </w:r>
      <w:r w:rsidR="004A33BA" w:rsidRPr="00BE7931">
        <w:rPr>
          <w:rFonts w:ascii="Times New Roman" w:hAnsi="Times New Roman"/>
          <w:bCs/>
          <w:sz w:val="24"/>
          <w:szCs w:val="24"/>
        </w:rPr>
        <w:t xml:space="preserve">с </w:t>
      </w:r>
      <w:r w:rsidR="004A33BA" w:rsidRPr="00BE7931">
        <w:rPr>
          <w:rFonts w:ascii="Times New Roman" w:hAnsi="Times New Roman"/>
          <w:sz w:val="24"/>
          <w:szCs w:val="24"/>
        </w:rPr>
        <w:t>объемом финансирования на 201</w:t>
      </w:r>
      <w:r w:rsidR="008920D5" w:rsidRPr="00BE7931">
        <w:rPr>
          <w:rFonts w:ascii="Times New Roman" w:hAnsi="Times New Roman"/>
          <w:sz w:val="24"/>
          <w:szCs w:val="24"/>
        </w:rPr>
        <w:t>7</w:t>
      </w:r>
      <w:r w:rsidR="004A33BA" w:rsidRPr="00BE7931">
        <w:rPr>
          <w:rFonts w:ascii="Times New Roman" w:hAnsi="Times New Roman"/>
          <w:sz w:val="24"/>
          <w:szCs w:val="24"/>
        </w:rPr>
        <w:t xml:space="preserve"> год - </w:t>
      </w:r>
      <w:r w:rsidR="00BE7931" w:rsidRPr="00BE7931">
        <w:rPr>
          <w:rFonts w:ascii="Times New Roman" w:hAnsi="Times New Roman"/>
          <w:b/>
          <w:sz w:val="24"/>
          <w:szCs w:val="24"/>
        </w:rPr>
        <w:t>70</w:t>
      </w:r>
      <w:r w:rsidR="009C5F7F" w:rsidRPr="00BE7931">
        <w:rPr>
          <w:rFonts w:ascii="Times New Roman" w:hAnsi="Times New Roman"/>
          <w:b/>
          <w:sz w:val="24"/>
          <w:szCs w:val="24"/>
        </w:rPr>
        <w:t>0</w:t>
      </w:r>
      <w:r w:rsidRPr="00BE7931">
        <w:rPr>
          <w:rFonts w:ascii="Times New Roman" w:hAnsi="Times New Roman"/>
          <w:b/>
          <w:sz w:val="24"/>
          <w:szCs w:val="24"/>
        </w:rPr>
        <w:t>,0</w:t>
      </w:r>
      <w:r w:rsidRPr="00BE7931">
        <w:rPr>
          <w:rFonts w:ascii="Times New Roman" w:hAnsi="Times New Roman"/>
          <w:sz w:val="24"/>
          <w:szCs w:val="24"/>
        </w:rPr>
        <w:t xml:space="preserve"> тыс. руб.;</w:t>
      </w:r>
    </w:p>
    <w:p w:rsidR="004A33BA" w:rsidRPr="00BE7931" w:rsidRDefault="001039C2" w:rsidP="001039C2">
      <w:pPr>
        <w:pStyle w:val="a3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BE7931">
        <w:rPr>
          <w:rStyle w:val="aa"/>
          <w:rFonts w:ascii="Times New Roman" w:hAnsi="Times New Roman"/>
          <w:b w:val="0"/>
          <w:sz w:val="24"/>
          <w:szCs w:val="24"/>
        </w:rPr>
        <w:t xml:space="preserve">- </w:t>
      </w:r>
      <w:r w:rsidR="004A33BA" w:rsidRPr="00BE7931">
        <w:rPr>
          <w:rStyle w:val="aa"/>
          <w:rFonts w:ascii="Times New Roman" w:hAnsi="Times New Roman"/>
          <w:b w:val="0"/>
          <w:sz w:val="24"/>
          <w:szCs w:val="24"/>
        </w:rPr>
        <w:t>«Энергосбережение и повышение энергетической эффективности в муниципальном образовании «Новая Земля»</w:t>
      </w:r>
      <w:r w:rsidR="004A33BA" w:rsidRPr="00BE7931">
        <w:rPr>
          <w:rFonts w:ascii="Times New Roman" w:hAnsi="Times New Roman"/>
          <w:b/>
          <w:sz w:val="24"/>
          <w:szCs w:val="24"/>
        </w:rPr>
        <w:t xml:space="preserve"> </w:t>
      </w:r>
      <w:r w:rsidR="004A33BA" w:rsidRPr="00BE7931">
        <w:rPr>
          <w:rFonts w:ascii="Times New Roman" w:hAnsi="Times New Roman"/>
          <w:sz w:val="24"/>
          <w:szCs w:val="24"/>
        </w:rPr>
        <w:t>с объемом финансирования на 201</w:t>
      </w:r>
      <w:r w:rsidR="008920D5" w:rsidRPr="00BE7931">
        <w:rPr>
          <w:rFonts w:ascii="Times New Roman" w:hAnsi="Times New Roman"/>
          <w:sz w:val="24"/>
          <w:szCs w:val="24"/>
        </w:rPr>
        <w:t>7</w:t>
      </w:r>
      <w:r w:rsidR="004A33BA" w:rsidRPr="00BE7931">
        <w:rPr>
          <w:rFonts w:ascii="Times New Roman" w:hAnsi="Times New Roman"/>
          <w:sz w:val="24"/>
          <w:szCs w:val="24"/>
        </w:rPr>
        <w:t xml:space="preserve"> год </w:t>
      </w:r>
      <w:r w:rsidR="008920D5" w:rsidRPr="00BE7931">
        <w:rPr>
          <w:rFonts w:ascii="Times New Roman" w:hAnsi="Times New Roman"/>
          <w:sz w:val="24"/>
          <w:szCs w:val="24"/>
        </w:rPr>
        <w:t>-</w:t>
      </w:r>
      <w:r w:rsidR="009C5F7F" w:rsidRPr="00BE7931">
        <w:rPr>
          <w:rFonts w:ascii="Times New Roman" w:hAnsi="Times New Roman"/>
          <w:sz w:val="24"/>
          <w:szCs w:val="24"/>
        </w:rPr>
        <w:t xml:space="preserve"> </w:t>
      </w:r>
      <w:r w:rsidR="009C5F7F" w:rsidRPr="00BE7931">
        <w:rPr>
          <w:rFonts w:ascii="Times New Roman" w:hAnsi="Times New Roman"/>
          <w:b/>
          <w:sz w:val="24"/>
          <w:szCs w:val="24"/>
        </w:rPr>
        <w:t>195</w:t>
      </w:r>
      <w:r w:rsidR="004A33BA" w:rsidRPr="00BE7931">
        <w:rPr>
          <w:rFonts w:ascii="Times New Roman" w:hAnsi="Times New Roman"/>
          <w:b/>
          <w:sz w:val="24"/>
          <w:szCs w:val="24"/>
        </w:rPr>
        <w:t>,0</w:t>
      </w:r>
      <w:r w:rsidR="004A33BA" w:rsidRPr="00BE7931">
        <w:rPr>
          <w:rFonts w:ascii="Times New Roman" w:hAnsi="Times New Roman"/>
          <w:sz w:val="24"/>
          <w:szCs w:val="24"/>
        </w:rPr>
        <w:t xml:space="preserve"> тыс. руб.</w:t>
      </w:r>
    </w:p>
    <w:p w:rsidR="009C5F7F" w:rsidRDefault="009C5F7F" w:rsidP="00A274B7">
      <w:pPr>
        <w:pStyle w:val="a3"/>
        <w:spacing w:after="0"/>
        <w:ind w:left="0" w:firstLine="709"/>
        <w:jc w:val="both"/>
        <w:rPr>
          <w:rFonts w:ascii="Times New Roman" w:eastAsia="TimesNewRoman" w:hAnsi="Times New Roman"/>
          <w:sz w:val="24"/>
          <w:szCs w:val="24"/>
          <w:highlight w:val="cyan"/>
        </w:rPr>
      </w:pPr>
      <w:r w:rsidRPr="00F442EB">
        <w:rPr>
          <w:rFonts w:ascii="Times New Roman" w:hAnsi="Times New Roman"/>
          <w:sz w:val="24"/>
          <w:szCs w:val="24"/>
        </w:rPr>
        <w:t>Всего на реализацию ведомственных целевых программ</w:t>
      </w:r>
      <w:r w:rsidRPr="00F442EB">
        <w:rPr>
          <w:rFonts w:ascii="Times New Roman" w:eastAsia="TimesNewRoman" w:hAnsi="Times New Roman"/>
          <w:sz w:val="24"/>
          <w:szCs w:val="24"/>
        </w:rPr>
        <w:t xml:space="preserve"> </w:t>
      </w:r>
      <w:r w:rsidRPr="00F442EB">
        <w:rPr>
          <w:rFonts w:ascii="Times New Roman" w:hAnsi="Times New Roman"/>
          <w:sz w:val="24"/>
          <w:szCs w:val="24"/>
        </w:rPr>
        <w:t xml:space="preserve">в 2017 году предусмотрена сумма в размере - </w:t>
      </w:r>
      <w:r w:rsidR="008B7A1F" w:rsidRPr="00BA0857">
        <w:rPr>
          <w:rFonts w:ascii="Times New Roman" w:eastAsia="TimesNewRoman" w:hAnsi="Times New Roman"/>
          <w:b/>
          <w:sz w:val="24"/>
          <w:szCs w:val="24"/>
        </w:rPr>
        <w:t>8</w:t>
      </w:r>
      <w:r w:rsidRPr="00BA0857">
        <w:rPr>
          <w:rFonts w:ascii="Times New Roman" w:eastAsia="TimesNewRoman" w:hAnsi="Times New Roman"/>
          <w:b/>
          <w:sz w:val="24"/>
          <w:szCs w:val="24"/>
        </w:rPr>
        <w:t> </w:t>
      </w:r>
      <w:r w:rsidR="008B7A1F" w:rsidRPr="00BA0857">
        <w:rPr>
          <w:rFonts w:ascii="Times New Roman" w:eastAsia="TimesNewRoman" w:hAnsi="Times New Roman"/>
          <w:b/>
          <w:sz w:val="24"/>
          <w:szCs w:val="24"/>
        </w:rPr>
        <w:t>1</w:t>
      </w:r>
      <w:r w:rsidRPr="00BA0857">
        <w:rPr>
          <w:rFonts w:ascii="Times New Roman" w:eastAsia="TimesNewRoman" w:hAnsi="Times New Roman"/>
          <w:b/>
          <w:sz w:val="24"/>
          <w:szCs w:val="24"/>
        </w:rPr>
        <w:t>91,4</w:t>
      </w:r>
      <w:r w:rsidRPr="00BA0857">
        <w:rPr>
          <w:rFonts w:ascii="Times New Roman" w:eastAsia="TimesNewRoman" w:hAnsi="Times New Roman"/>
          <w:sz w:val="24"/>
          <w:szCs w:val="24"/>
        </w:rPr>
        <w:t xml:space="preserve">  тыс. руб. </w:t>
      </w:r>
    </w:p>
    <w:p w:rsidR="00F442EB" w:rsidRDefault="00F442EB" w:rsidP="00A274B7">
      <w:pPr>
        <w:pStyle w:val="a3"/>
        <w:spacing w:after="0"/>
        <w:ind w:left="0" w:firstLine="709"/>
        <w:jc w:val="both"/>
        <w:rPr>
          <w:rFonts w:ascii="Times New Roman" w:eastAsia="TimesNewRoman" w:hAnsi="Times New Roman"/>
          <w:sz w:val="24"/>
          <w:szCs w:val="24"/>
          <w:highlight w:val="cyan"/>
        </w:rPr>
      </w:pPr>
    </w:p>
    <w:p w:rsidR="0018035E" w:rsidRDefault="0018035E" w:rsidP="00A274B7">
      <w:pPr>
        <w:pStyle w:val="a3"/>
        <w:spacing w:after="0"/>
        <w:ind w:left="0" w:firstLine="709"/>
        <w:jc w:val="both"/>
        <w:rPr>
          <w:rFonts w:ascii="Times New Roman" w:eastAsia="TimesNewRoman" w:hAnsi="Times New Roman"/>
          <w:sz w:val="24"/>
          <w:szCs w:val="24"/>
          <w:highlight w:val="cyan"/>
        </w:rPr>
      </w:pPr>
    </w:p>
    <w:p w:rsidR="0018035E" w:rsidRDefault="0018035E" w:rsidP="00C43A0C">
      <w:pPr>
        <w:autoSpaceDE w:val="0"/>
        <w:autoSpaceDN w:val="0"/>
        <w:adjustRightInd w:val="0"/>
        <w:spacing w:after="0" w:line="240" w:lineRule="auto"/>
        <w:ind w:left="502"/>
        <w:jc w:val="right"/>
        <w:outlineLvl w:val="2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43A0C" w:rsidRPr="008B7F4F" w:rsidRDefault="00C43A0C" w:rsidP="00C43A0C">
      <w:pPr>
        <w:autoSpaceDE w:val="0"/>
        <w:autoSpaceDN w:val="0"/>
        <w:adjustRightInd w:val="0"/>
        <w:spacing w:after="0" w:line="240" w:lineRule="auto"/>
        <w:ind w:left="502"/>
        <w:jc w:val="right"/>
        <w:outlineLvl w:val="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B7F4F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Таблица 4</w:t>
      </w:r>
    </w:p>
    <w:tbl>
      <w:tblPr>
        <w:tblW w:w="9371" w:type="dxa"/>
        <w:tblInd w:w="93" w:type="dxa"/>
        <w:tblLayout w:type="fixed"/>
        <w:tblLook w:val="04A0"/>
      </w:tblPr>
      <w:tblGrid>
        <w:gridCol w:w="328"/>
        <w:gridCol w:w="2664"/>
        <w:gridCol w:w="1276"/>
        <w:gridCol w:w="1276"/>
        <w:gridCol w:w="1417"/>
        <w:gridCol w:w="992"/>
        <w:gridCol w:w="1418"/>
      </w:tblGrid>
      <w:tr w:rsidR="00433200" w:rsidRPr="00433200" w:rsidTr="00433200">
        <w:trPr>
          <w:trHeight w:val="300"/>
        </w:trPr>
        <w:tc>
          <w:tcPr>
            <w:tcW w:w="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200" w:rsidRPr="00433200" w:rsidRDefault="00433200" w:rsidP="0043320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320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200" w:rsidRPr="00433200" w:rsidRDefault="00433200" w:rsidP="004332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3200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ведомственной целевой 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200" w:rsidRPr="00433200" w:rsidRDefault="00433200" w:rsidP="004332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3200">
              <w:rPr>
                <w:rFonts w:ascii="Times New Roman" w:eastAsia="Times New Roman" w:hAnsi="Times New Roman"/>
                <w:color w:val="000000"/>
                <w:lang w:eastAsia="ru-RU"/>
              </w:rPr>
              <w:t>План расходов на 2017 год согласно решению о бюджете в последней редакции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200" w:rsidRPr="00433200" w:rsidRDefault="00433200" w:rsidP="004332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3200">
              <w:rPr>
                <w:rFonts w:ascii="Times New Roman" w:eastAsia="Times New Roman" w:hAnsi="Times New Roman"/>
                <w:color w:val="000000"/>
                <w:lang w:eastAsia="ru-RU"/>
              </w:rPr>
              <w:t>Исполнено за                        3 квартала 2017 года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200" w:rsidRPr="00433200" w:rsidRDefault="00433200" w:rsidP="004332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3200">
              <w:rPr>
                <w:rFonts w:ascii="Times New Roman" w:eastAsia="Times New Roman" w:hAnsi="Times New Roman"/>
                <w:color w:val="000000"/>
                <w:lang w:eastAsia="ru-RU"/>
              </w:rPr>
              <w:t>Отклонения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200" w:rsidRPr="00433200" w:rsidRDefault="00433200" w:rsidP="004332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3200">
              <w:rPr>
                <w:rFonts w:ascii="Times New Roman" w:eastAsia="Times New Roman" w:hAnsi="Times New Roman"/>
                <w:color w:val="000000"/>
                <w:lang w:eastAsia="ru-RU"/>
              </w:rPr>
              <w:t>% исполнения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200" w:rsidRPr="00433200" w:rsidRDefault="00433200" w:rsidP="004332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3200">
              <w:rPr>
                <w:rFonts w:ascii="Times New Roman" w:eastAsia="Times New Roman" w:hAnsi="Times New Roman"/>
                <w:color w:val="000000"/>
                <w:lang w:eastAsia="ru-RU"/>
              </w:rPr>
              <w:t>Удельный вес в общем объёме расходов за 3 квартала 2017 года</w:t>
            </w:r>
          </w:p>
        </w:tc>
      </w:tr>
      <w:tr w:rsidR="00433200" w:rsidRPr="00433200" w:rsidTr="00433200">
        <w:trPr>
          <w:trHeight w:val="300"/>
        </w:trPr>
        <w:tc>
          <w:tcPr>
            <w:tcW w:w="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3200" w:rsidRPr="00433200" w:rsidRDefault="00433200" w:rsidP="0043320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200" w:rsidRPr="00433200" w:rsidRDefault="00433200" w:rsidP="004332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200" w:rsidRPr="00433200" w:rsidRDefault="00433200" w:rsidP="004332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200" w:rsidRPr="00433200" w:rsidRDefault="00433200" w:rsidP="004332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200" w:rsidRPr="00433200" w:rsidRDefault="00433200" w:rsidP="004332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200" w:rsidRPr="00433200" w:rsidRDefault="00433200" w:rsidP="004332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200" w:rsidRPr="00433200" w:rsidRDefault="00433200" w:rsidP="004332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433200" w:rsidRPr="00433200" w:rsidTr="00433200">
        <w:trPr>
          <w:trHeight w:val="1995"/>
        </w:trPr>
        <w:tc>
          <w:tcPr>
            <w:tcW w:w="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3200" w:rsidRPr="00433200" w:rsidRDefault="00433200" w:rsidP="0043320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200" w:rsidRPr="00433200" w:rsidRDefault="00433200" w:rsidP="004332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200" w:rsidRPr="00433200" w:rsidRDefault="00433200" w:rsidP="004332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200" w:rsidRPr="00433200" w:rsidRDefault="00433200" w:rsidP="004332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200" w:rsidRPr="00433200" w:rsidRDefault="00433200" w:rsidP="004332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200" w:rsidRPr="00433200" w:rsidRDefault="00433200" w:rsidP="004332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200" w:rsidRPr="00433200" w:rsidRDefault="00433200" w:rsidP="004332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433200" w:rsidRPr="00433200" w:rsidTr="00433200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200" w:rsidRPr="00433200" w:rsidRDefault="00433200" w:rsidP="0043320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3320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200" w:rsidRPr="00433200" w:rsidRDefault="00433200" w:rsidP="004332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3200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200" w:rsidRPr="00433200" w:rsidRDefault="00433200" w:rsidP="004332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3200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200" w:rsidRPr="00433200" w:rsidRDefault="00433200" w:rsidP="004332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3200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200" w:rsidRPr="00433200" w:rsidRDefault="00433200" w:rsidP="004332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3200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200" w:rsidRPr="00433200" w:rsidRDefault="00433200" w:rsidP="004332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3200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200" w:rsidRPr="00433200" w:rsidRDefault="00433200" w:rsidP="004332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3200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</w:tr>
      <w:tr w:rsidR="00433200" w:rsidRPr="00433200" w:rsidTr="00433200">
        <w:trPr>
          <w:trHeight w:val="33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200" w:rsidRPr="00433200" w:rsidRDefault="00433200" w:rsidP="0043320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3200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200" w:rsidRPr="00433200" w:rsidRDefault="00433200" w:rsidP="004332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3200">
              <w:rPr>
                <w:rFonts w:ascii="Times New Roman" w:eastAsia="Times New Roman" w:hAnsi="Times New Roman"/>
                <w:color w:val="000000"/>
                <w:lang w:eastAsia="ru-RU"/>
              </w:rPr>
              <w:t>Здоровье северян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200" w:rsidRPr="00433200" w:rsidRDefault="00433200" w:rsidP="004332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3200">
              <w:rPr>
                <w:rFonts w:ascii="Times New Roman" w:eastAsia="Times New Roman" w:hAnsi="Times New Roman"/>
                <w:color w:val="000000"/>
                <w:lang w:eastAsia="ru-RU"/>
              </w:rPr>
              <w:t>2 075,0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200" w:rsidRPr="00433200" w:rsidRDefault="00433200" w:rsidP="004332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3200">
              <w:rPr>
                <w:rFonts w:ascii="Times New Roman" w:eastAsia="Times New Roman" w:hAnsi="Times New Roman"/>
                <w:color w:val="000000"/>
                <w:lang w:eastAsia="ru-RU"/>
              </w:rPr>
              <w:t>1 572,3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200" w:rsidRPr="00433200" w:rsidRDefault="00433200" w:rsidP="004332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3200">
              <w:rPr>
                <w:rFonts w:ascii="Times New Roman" w:eastAsia="Times New Roman" w:hAnsi="Times New Roman"/>
                <w:color w:val="000000"/>
                <w:lang w:eastAsia="ru-RU"/>
              </w:rPr>
              <w:t>-502,7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200" w:rsidRPr="00433200" w:rsidRDefault="00433200" w:rsidP="004332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3200">
              <w:rPr>
                <w:rFonts w:ascii="Times New Roman" w:eastAsia="Times New Roman" w:hAnsi="Times New Roman"/>
                <w:color w:val="000000"/>
                <w:lang w:eastAsia="ru-RU"/>
              </w:rPr>
              <w:t>75,8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200" w:rsidRPr="00433200" w:rsidRDefault="00433200" w:rsidP="004332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3200">
              <w:rPr>
                <w:rFonts w:ascii="Times New Roman" w:eastAsia="Times New Roman" w:hAnsi="Times New Roman"/>
                <w:color w:val="000000"/>
                <w:lang w:eastAsia="ru-RU"/>
              </w:rPr>
              <w:t>40,8</w:t>
            </w:r>
          </w:p>
        </w:tc>
      </w:tr>
      <w:tr w:rsidR="00433200" w:rsidRPr="00433200" w:rsidTr="00433200">
        <w:trPr>
          <w:trHeight w:val="33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200" w:rsidRPr="00433200" w:rsidRDefault="00433200" w:rsidP="0043320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3200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200" w:rsidRPr="00433200" w:rsidRDefault="00433200" w:rsidP="004332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3200">
              <w:rPr>
                <w:rFonts w:ascii="Times New Roman" w:eastAsia="Times New Roman" w:hAnsi="Times New Roman"/>
                <w:color w:val="000000"/>
                <w:lang w:eastAsia="ru-RU"/>
              </w:rPr>
              <w:t>Дети Новой Земли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200" w:rsidRPr="00433200" w:rsidRDefault="00433200" w:rsidP="004332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3200">
              <w:rPr>
                <w:rFonts w:ascii="Times New Roman" w:eastAsia="Times New Roman" w:hAnsi="Times New Roman"/>
                <w:color w:val="000000"/>
                <w:lang w:eastAsia="ru-RU"/>
              </w:rPr>
              <w:t>4 440,0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200" w:rsidRPr="00433200" w:rsidRDefault="00433200" w:rsidP="004332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3200">
              <w:rPr>
                <w:rFonts w:ascii="Times New Roman" w:eastAsia="Times New Roman" w:hAnsi="Times New Roman"/>
                <w:color w:val="000000"/>
                <w:lang w:eastAsia="ru-RU"/>
              </w:rPr>
              <w:t>1 559,7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200" w:rsidRPr="00433200" w:rsidRDefault="00433200" w:rsidP="004332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3200">
              <w:rPr>
                <w:rFonts w:ascii="Times New Roman" w:eastAsia="Times New Roman" w:hAnsi="Times New Roman"/>
                <w:color w:val="000000"/>
                <w:lang w:eastAsia="ru-RU"/>
              </w:rPr>
              <w:t>-2880,3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200" w:rsidRPr="00433200" w:rsidRDefault="00433200" w:rsidP="004332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3200">
              <w:rPr>
                <w:rFonts w:ascii="Times New Roman" w:eastAsia="Times New Roman" w:hAnsi="Times New Roman"/>
                <w:color w:val="000000"/>
                <w:lang w:eastAsia="ru-RU"/>
              </w:rPr>
              <w:t>35,1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200" w:rsidRPr="00433200" w:rsidRDefault="00433200" w:rsidP="004332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3200">
              <w:rPr>
                <w:rFonts w:ascii="Times New Roman" w:eastAsia="Times New Roman" w:hAnsi="Times New Roman"/>
                <w:color w:val="000000"/>
                <w:lang w:eastAsia="ru-RU"/>
              </w:rPr>
              <w:t>40,5</w:t>
            </w:r>
          </w:p>
        </w:tc>
      </w:tr>
      <w:tr w:rsidR="00433200" w:rsidRPr="00433200" w:rsidTr="00433200">
        <w:trPr>
          <w:trHeight w:val="1365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200" w:rsidRPr="00433200" w:rsidRDefault="00433200" w:rsidP="0043320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3200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200" w:rsidRPr="00433200" w:rsidRDefault="00433200" w:rsidP="004332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3200">
              <w:rPr>
                <w:rFonts w:ascii="Times New Roman" w:eastAsia="Times New Roman" w:hAnsi="Times New Roman"/>
                <w:color w:val="000000"/>
                <w:lang w:eastAsia="ru-RU"/>
              </w:rPr>
              <w:t>Совершенствование и развитие муниципальной службы в муниципальном образовании «Новая Земля».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200" w:rsidRPr="00433200" w:rsidRDefault="00433200" w:rsidP="004332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3200">
              <w:rPr>
                <w:rFonts w:ascii="Times New Roman" w:eastAsia="Times New Roman" w:hAnsi="Times New Roman"/>
                <w:color w:val="000000"/>
                <w:lang w:eastAsia="ru-RU"/>
              </w:rPr>
              <w:t>431,4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200" w:rsidRPr="00433200" w:rsidRDefault="00433200" w:rsidP="004332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3200">
              <w:rPr>
                <w:rFonts w:ascii="Times New Roman" w:eastAsia="Times New Roman" w:hAnsi="Times New Roman"/>
                <w:color w:val="000000"/>
                <w:lang w:eastAsia="ru-RU"/>
              </w:rPr>
              <w:t>166,6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200" w:rsidRPr="00433200" w:rsidRDefault="00433200" w:rsidP="004332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3200">
              <w:rPr>
                <w:rFonts w:ascii="Times New Roman" w:eastAsia="Times New Roman" w:hAnsi="Times New Roman"/>
                <w:color w:val="000000"/>
                <w:lang w:eastAsia="ru-RU"/>
              </w:rPr>
              <w:t>-264,8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200" w:rsidRPr="00433200" w:rsidRDefault="00433200" w:rsidP="004332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3200">
              <w:rPr>
                <w:rFonts w:ascii="Times New Roman" w:eastAsia="Times New Roman" w:hAnsi="Times New Roman"/>
                <w:color w:val="000000"/>
                <w:lang w:eastAsia="ru-RU"/>
              </w:rPr>
              <w:t>38,6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200" w:rsidRPr="00433200" w:rsidRDefault="00433200" w:rsidP="004332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3200">
              <w:rPr>
                <w:rFonts w:ascii="Times New Roman" w:eastAsia="Times New Roman" w:hAnsi="Times New Roman"/>
                <w:color w:val="000000"/>
                <w:lang w:eastAsia="ru-RU"/>
              </w:rPr>
              <w:t>4,3</w:t>
            </w:r>
          </w:p>
        </w:tc>
      </w:tr>
      <w:tr w:rsidR="00433200" w:rsidRPr="00433200" w:rsidTr="00433200">
        <w:trPr>
          <w:trHeight w:val="135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200" w:rsidRPr="00433200" w:rsidRDefault="00433200" w:rsidP="0043320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3200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200" w:rsidRPr="00433200" w:rsidRDefault="00433200" w:rsidP="004332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3200">
              <w:rPr>
                <w:rFonts w:ascii="Times New Roman" w:eastAsia="Times New Roman" w:hAnsi="Times New Roman"/>
                <w:color w:val="000000"/>
                <w:lang w:eastAsia="ru-RU"/>
              </w:rPr>
              <w:t>Предупреждение терроризма и экстремистской деятельности в муниципальном образовании «Новая Земля».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200" w:rsidRPr="00433200" w:rsidRDefault="00433200" w:rsidP="004332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3200">
              <w:rPr>
                <w:rFonts w:ascii="Times New Roman" w:eastAsia="Times New Roman" w:hAnsi="Times New Roman"/>
                <w:color w:val="000000"/>
                <w:lang w:eastAsia="ru-RU"/>
              </w:rPr>
              <w:t>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200" w:rsidRPr="00433200" w:rsidRDefault="00433200" w:rsidP="004332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3200">
              <w:rPr>
                <w:rFonts w:ascii="Times New Roman" w:eastAsia="Times New Roman" w:hAnsi="Times New Roman"/>
                <w:color w:val="000000"/>
                <w:lang w:eastAsia="ru-RU"/>
              </w:rPr>
              <w:t>144,2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200" w:rsidRPr="00433200" w:rsidRDefault="00433200" w:rsidP="004332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3200">
              <w:rPr>
                <w:rFonts w:ascii="Times New Roman" w:eastAsia="Times New Roman" w:hAnsi="Times New Roman"/>
                <w:color w:val="000000"/>
                <w:lang w:eastAsia="ru-RU"/>
              </w:rPr>
              <w:t>-105,8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200" w:rsidRPr="00433200" w:rsidRDefault="00433200" w:rsidP="004332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3200">
              <w:rPr>
                <w:rFonts w:ascii="Times New Roman" w:eastAsia="Times New Roman" w:hAnsi="Times New Roman"/>
                <w:color w:val="000000"/>
                <w:lang w:eastAsia="ru-RU"/>
              </w:rPr>
              <w:t>57,7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200" w:rsidRPr="00433200" w:rsidRDefault="00433200" w:rsidP="004332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3200">
              <w:rPr>
                <w:rFonts w:ascii="Times New Roman" w:eastAsia="Times New Roman" w:hAnsi="Times New Roman"/>
                <w:color w:val="000000"/>
                <w:lang w:eastAsia="ru-RU"/>
              </w:rPr>
              <w:t>3,7</w:t>
            </w:r>
          </w:p>
        </w:tc>
      </w:tr>
      <w:tr w:rsidR="00433200" w:rsidRPr="00433200" w:rsidTr="00433200">
        <w:trPr>
          <w:trHeight w:val="132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200" w:rsidRPr="00433200" w:rsidRDefault="00433200" w:rsidP="0043320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3200"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200" w:rsidRPr="00433200" w:rsidRDefault="00433200" w:rsidP="004332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3200">
              <w:rPr>
                <w:rFonts w:ascii="Times New Roman" w:eastAsia="Times New Roman" w:hAnsi="Times New Roman"/>
                <w:color w:val="000000"/>
                <w:lang w:eastAsia="ru-RU"/>
              </w:rPr>
              <w:t>Профилактика правонарушений в муниципальном образовании «Новая Земля»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200" w:rsidRPr="00433200" w:rsidRDefault="00433200" w:rsidP="004332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3200">
              <w:rPr>
                <w:rFonts w:ascii="Times New Roman" w:eastAsia="Times New Roman" w:hAnsi="Times New Roman"/>
                <w:color w:val="00000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200" w:rsidRPr="00433200" w:rsidRDefault="00433200" w:rsidP="004332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3200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200" w:rsidRPr="00433200" w:rsidRDefault="00433200" w:rsidP="004332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3200">
              <w:rPr>
                <w:rFonts w:ascii="Times New Roman" w:eastAsia="Times New Roman" w:hAnsi="Times New Roman"/>
                <w:color w:val="000000"/>
                <w:lang w:eastAsia="ru-RU"/>
              </w:rPr>
              <w:t>-50,0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200" w:rsidRPr="00433200" w:rsidRDefault="00433200" w:rsidP="004332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3200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200" w:rsidRPr="00433200" w:rsidRDefault="00433200" w:rsidP="004332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3200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433200" w:rsidRPr="00433200" w:rsidTr="00433200">
        <w:trPr>
          <w:trHeight w:val="132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200" w:rsidRPr="00433200" w:rsidRDefault="00433200" w:rsidP="0043320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3200">
              <w:rPr>
                <w:rFonts w:eastAsia="Times New Roman"/>
                <w:color w:val="000000"/>
                <w:lang w:eastAsia="ru-RU"/>
              </w:rPr>
              <w:t>6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200" w:rsidRPr="00433200" w:rsidRDefault="00433200" w:rsidP="004332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3200">
              <w:rPr>
                <w:rFonts w:ascii="Times New Roman" w:eastAsia="Times New Roman" w:hAnsi="Times New Roman"/>
                <w:color w:val="000000"/>
                <w:lang w:eastAsia="ru-RU"/>
              </w:rPr>
              <w:t>Противопожарная безопасность в муниципальном образовании «Новая Земля»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200" w:rsidRPr="00433200" w:rsidRDefault="00433200" w:rsidP="004332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3200">
              <w:rPr>
                <w:rFonts w:ascii="Times New Roman" w:eastAsia="Times New Roman" w:hAnsi="Times New Roman"/>
                <w:color w:val="00000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200" w:rsidRPr="00433200" w:rsidRDefault="00433200" w:rsidP="004332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3200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200" w:rsidRPr="00433200" w:rsidRDefault="00433200" w:rsidP="004332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3200">
              <w:rPr>
                <w:rFonts w:ascii="Times New Roman" w:eastAsia="Times New Roman" w:hAnsi="Times New Roman"/>
                <w:color w:val="000000"/>
                <w:lang w:eastAsia="ru-RU"/>
              </w:rPr>
              <w:t>-50,0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200" w:rsidRPr="00433200" w:rsidRDefault="00433200" w:rsidP="004332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3200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200" w:rsidRPr="00433200" w:rsidRDefault="00433200" w:rsidP="004332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3200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433200" w:rsidRPr="00433200" w:rsidTr="00433200">
        <w:trPr>
          <w:trHeight w:val="33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200" w:rsidRPr="00433200" w:rsidRDefault="00433200" w:rsidP="0043320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3200">
              <w:rPr>
                <w:rFonts w:eastAsia="Times New Roman"/>
                <w:color w:val="000000"/>
                <w:lang w:eastAsia="ru-RU"/>
              </w:rPr>
              <w:t>7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200" w:rsidRPr="00433200" w:rsidRDefault="00433200" w:rsidP="004332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3200">
              <w:rPr>
                <w:rFonts w:ascii="Times New Roman" w:eastAsia="Times New Roman" w:hAnsi="Times New Roman"/>
                <w:color w:val="000000"/>
                <w:lang w:eastAsia="ru-RU"/>
              </w:rPr>
              <w:t>Молодежь Севера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200" w:rsidRPr="00433200" w:rsidRDefault="00433200" w:rsidP="004332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3200">
              <w:rPr>
                <w:rFonts w:ascii="Times New Roman" w:eastAsia="Times New Roman" w:hAnsi="Times New Roman"/>
                <w:color w:val="000000"/>
                <w:lang w:eastAsia="ru-RU"/>
              </w:rPr>
              <w:t>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200" w:rsidRPr="00433200" w:rsidRDefault="00433200" w:rsidP="004332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3200">
              <w:rPr>
                <w:rFonts w:ascii="Times New Roman" w:eastAsia="Times New Roman" w:hAnsi="Times New Roman"/>
                <w:color w:val="000000"/>
                <w:lang w:eastAsia="ru-RU"/>
              </w:rPr>
              <w:t>298,0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200" w:rsidRPr="00433200" w:rsidRDefault="00433200" w:rsidP="004332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3200">
              <w:rPr>
                <w:rFonts w:ascii="Times New Roman" w:eastAsia="Times New Roman" w:hAnsi="Times New Roman"/>
                <w:color w:val="000000"/>
                <w:lang w:eastAsia="ru-RU"/>
              </w:rPr>
              <w:t>-402,0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200" w:rsidRPr="00433200" w:rsidRDefault="00433200" w:rsidP="004332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3200">
              <w:rPr>
                <w:rFonts w:ascii="Times New Roman" w:eastAsia="Times New Roman" w:hAnsi="Times New Roman"/>
                <w:color w:val="000000"/>
                <w:lang w:eastAsia="ru-RU"/>
              </w:rPr>
              <w:t>42,6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200" w:rsidRPr="00433200" w:rsidRDefault="00433200" w:rsidP="004332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3200">
              <w:rPr>
                <w:rFonts w:ascii="Times New Roman" w:eastAsia="Times New Roman" w:hAnsi="Times New Roman"/>
                <w:color w:val="000000"/>
                <w:lang w:eastAsia="ru-RU"/>
              </w:rPr>
              <w:t>7,7</w:t>
            </w:r>
          </w:p>
        </w:tc>
      </w:tr>
      <w:tr w:rsidR="00433200" w:rsidRPr="00433200" w:rsidTr="00433200">
        <w:trPr>
          <w:trHeight w:val="1305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200" w:rsidRPr="00433200" w:rsidRDefault="00433200" w:rsidP="0043320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3200">
              <w:rPr>
                <w:rFonts w:eastAsia="Times New Roman"/>
                <w:color w:val="000000"/>
                <w:lang w:eastAsia="ru-RU"/>
              </w:rPr>
              <w:t>8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200" w:rsidRPr="00433200" w:rsidRDefault="00433200" w:rsidP="004332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3200">
              <w:rPr>
                <w:rFonts w:ascii="Times New Roman" w:eastAsia="Times New Roman" w:hAnsi="Times New Roman"/>
                <w:color w:val="000000"/>
                <w:lang w:eastAsia="ru-RU"/>
              </w:rPr>
              <w:t>Энергосбережение и повышение энергетической эффективности в муниципальном образовании «Новая Земля»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200" w:rsidRPr="00433200" w:rsidRDefault="00433200" w:rsidP="004332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3200">
              <w:rPr>
                <w:rFonts w:ascii="Times New Roman" w:eastAsia="Times New Roman" w:hAnsi="Times New Roman"/>
                <w:color w:val="000000"/>
                <w:lang w:eastAsia="ru-RU"/>
              </w:rPr>
              <w:t>195,0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200" w:rsidRPr="00433200" w:rsidRDefault="00433200" w:rsidP="004332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3200">
              <w:rPr>
                <w:rFonts w:ascii="Times New Roman" w:eastAsia="Times New Roman" w:hAnsi="Times New Roman"/>
                <w:color w:val="000000"/>
                <w:lang w:eastAsia="ru-RU"/>
              </w:rPr>
              <w:t>108,8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200" w:rsidRPr="00433200" w:rsidRDefault="00433200" w:rsidP="004332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3200">
              <w:rPr>
                <w:rFonts w:ascii="Times New Roman" w:eastAsia="Times New Roman" w:hAnsi="Times New Roman"/>
                <w:color w:val="000000"/>
                <w:lang w:eastAsia="ru-RU"/>
              </w:rPr>
              <w:t>-86,2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200" w:rsidRPr="00433200" w:rsidRDefault="00433200" w:rsidP="004332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3200">
              <w:rPr>
                <w:rFonts w:ascii="Times New Roman" w:eastAsia="Times New Roman" w:hAnsi="Times New Roman"/>
                <w:color w:val="000000"/>
                <w:lang w:eastAsia="ru-RU"/>
              </w:rPr>
              <w:t>55,8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200" w:rsidRPr="00433200" w:rsidRDefault="00433200" w:rsidP="004332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3200">
              <w:rPr>
                <w:rFonts w:ascii="Times New Roman" w:eastAsia="Times New Roman" w:hAnsi="Times New Roman"/>
                <w:color w:val="000000"/>
                <w:lang w:eastAsia="ru-RU"/>
              </w:rPr>
              <w:t>2,8</w:t>
            </w:r>
          </w:p>
        </w:tc>
      </w:tr>
      <w:tr w:rsidR="00433200" w:rsidRPr="00433200" w:rsidTr="00433200">
        <w:trPr>
          <w:trHeight w:val="300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200" w:rsidRPr="00433200" w:rsidRDefault="00433200" w:rsidP="004332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3200">
              <w:rPr>
                <w:rFonts w:ascii="Times New Roman" w:eastAsia="Times New Roman" w:hAnsi="Times New Roman"/>
                <w:color w:val="000000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200" w:rsidRPr="00433200" w:rsidRDefault="00433200" w:rsidP="004332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3200">
              <w:rPr>
                <w:rFonts w:ascii="Times New Roman" w:eastAsia="Times New Roman" w:hAnsi="Times New Roman"/>
                <w:color w:val="000000"/>
                <w:lang w:eastAsia="ru-RU"/>
              </w:rPr>
              <w:t>8 191,4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200" w:rsidRPr="00433200" w:rsidRDefault="00433200" w:rsidP="004332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3200">
              <w:rPr>
                <w:rFonts w:ascii="Times New Roman" w:eastAsia="Times New Roman" w:hAnsi="Times New Roman"/>
                <w:color w:val="000000"/>
                <w:lang w:eastAsia="ru-RU"/>
              </w:rPr>
              <w:t>3 849,6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200" w:rsidRPr="00433200" w:rsidRDefault="00433200" w:rsidP="004332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3200">
              <w:rPr>
                <w:rFonts w:ascii="Times New Roman" w:eastAsia="Times New Roman" w:hAnsi="Times New Roman"/>
                <w:color w:val="000000"/>
                <w:lang w:eastAsia="ru-RU"/>
              </w:rPr>
              <w:t>-4341,8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200" w:rsidRPr="00433200" w:rsidRDefault="00433200" w:rsidP="004332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3200">
              <w:rPr>
                <w:rFonts w:ascii="Times New Roman" w:eastAsia="Times New Roman" w:hAnsi="Times New Roman"/>
                <w:color w:val="000000"/>
                <w:lang w:eastAsia="ru-RU"/>
              </w:rPr>
              <w:t>47,0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200" w:rsidRPr="00433200" w:rsidRDefault="00433200" w:rsidP="004332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3200">
              <w:rPr>
                <w:rFonts w:ascii="Times New Roman" w:eastAsia="Times New Roman" w:hAnsi="Times New Roman"/>
                <w:color w:val="000000"/>
                <w:lang w:eastAsia="ru-RU"/>
              </w:rPr>
              <w:t>100,0</w:t>
            </w:r>
          </w:p>
        </w:tc>
      </w:tr>
    </w:tbl>
    <w:p w:rsidR="00433200" w:rsidRDefault="00433200" w:rsidP="005C63CD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5C63CD" w:rsidRPr="0021559C" w:rsidRDefault="005C63CD" w:rsidP="005C63CD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119F0">
        <w:rPr>
          <w:rFonts w:ascii="Times New Roman" w:hAnsi="Times New Roman"/>
          <w:sz w:val="24"/>
          <w:szCs w:val="24"/>
        </w:rPr>
        <w:t xml:space="preserve">Расходы </w:t>
      </w:r>
      <w:r w:rsidR="00A7344F" w:rsidRPr="00C119F0">
        <w:rPr>
          <w:rFonts w:ascii="Times New Roman" w:hAnsi="Times New Roman"/>
          <w:sz w:val="24"/>
          <w:szCs w:val="24"/>
        </w:rPr>
        <w:t xml:space="preserve">на выполнение мероприятий ведомственных целевых программ </w:t>
      </w:r>
      <w:r w:rsidRPr="00C119F0">
        <w:rPr>
          <w:rFonts w:ascii="Times New Roman" w:hAnsi="Times New Roman"/>
          <w:sz w:val="24"/>
          <w:szCs w:val="24"/>
        </w:rPr>
        <w:t xml:space="preserve">за </w:t>
      </w:r>
      <w:r w:rsidR="00C119F0" w:rsidRPr="00C119F0">
        <w:rPr>
          <w:rFonts w:ascii="Times New Roman" w:hAnsi="Times New Roman"/>
          <w:sz w:val="24"/>
          <w:szCs w:val="24"/>
        </w:rPr>
        <w:t>9 месяцев</w:t>
      </w:r>
      <w:r w:rsidRPr="00C119F0">
        <w:rPr>
          <w:rFonts w:ascii="Times New Roman" w:hAnsi="Times New Roman"/>
          <w:sz w:val="24"/>
          <w:szCs w:val="24"/>
        </w:rPr>
        <w:t xml:space="preserve"> 201</w:t>
      </w:r>
      <w:r w:rsidR="009B1131" w:rsidRPr="00C119F0">
        <w:rPr>
          <w:rFonts w:ascii="Times New Roman" w:hAnsi="Times New Roman"/>
          <w:sz w:val="24"/>
          <w:szCs w:val="24"/>
        </w:rPr>
        <w:t>7</w:t>
      </w:r>
      <w:r w:rsidRPr="00C119F0">
        <w:rPr>
          <w:rFonts w:ascii="Times New Roman" w:hAnsi="Times New Roman"/>
          <w:sz w:val="24"/>
          <w:szCs w:val="24"/>
        </w:rPr>
        <w:t xml:space="preserve"> года составили </w:t>
      </w:r>
      <w:r w:rsidR="00DF7FBB" w:rsidRPr="00C119F0">
        <w:rPr>
          <w:rFonts w:ascii="Times New Roman" w:hAnsi="Times New Roman"/>
          <w:sz w:val="24"/>
          <w:szCs w:val="24"/>
        </w:rPr>
        <w:t>-</w:t>
      </w:r>
      <w:r w:rsidR="009277FC" w:rsidRPr="00C119F0">
        <w:rPr>
          <w:rFonts w:ascii="Times New Roman" w:hAnsi="Times New Roman"/>
          <w:sz w:val="24"/>
          <w:szCs w:val="24"/>
        </w:rPr>
        <w:t xml:space="preserve"> </w:t>
      </w:r>
      <w:r w:rsidR="0021559C" w:rsidRPr="0021559C">
        <w:rPr>
          <w:rFonts w:ascii="Times New Roman" w:hAnsi="Times New Roman"/>
          <w:b/>
          <w:sz w:val="24"/>
          <w:szCs w:val="24"/>
        </w:rPr>
        <w:t>3 849,6</w:t>
      </w:r>
      <w:r w:rsidRPr="0021559C">
        <w:rPr>
          <w:rFonts w:ascii="Times New Roman" w:hAnsi="Times New Roman"/>
          <w:sz w:val="24"/>
          <w:szCs w:val="24"/>
        </w:rPr>
        <w:t xml:space="preserve"> тыс. руб. (</w:t>
      </w:r>
      <w:r w:rsidR="0021559C" w:rsidRPr="0021559C">
        <w:rPr>
          <w:rFonts w:ascii="Times New Roman" w:hAnsi="Times New Roman"/>
          <w:b/>
          <w:sz w:val="24"/>
          <w:szCs w:val="24"/>
        </w:rPr>
        <w:t>47</w:t>
      </w:r>
      <w:r w:rsidRPr="0021559C">
        <w:rPr>
          <w:rFonts w:ascii="Times New Roman" w:hAnsi="Times New Roman"/>
          <w:b/>
          <w:sz w:val="24"/>
          <w:szCs w:val="24"/>
        </w:rPr>
        <w:t>%</w:t>
      </w:r>
      <w:r w:rsidRPr="0021559C">
        <w:rPr>
          <w:rFonts w:ascii="Times New Roman" w:hAnsi="Times New Roman"/>
          <w:sz w:val="24"/>
          <w:szCs w:val="24"/>
        </w:rPr>
        <w:t xml:space="preserve"> от запланированного объема), в том числе:</w:t>
      </w:r>
    </w:p>
    <w:p w:rsidR="005C63CD" w:rsidRPr="0021559C" w:rsidRDefault="005C63CD" w:rsidP="005C63CD">
      <w:pPr>
        <w:numPr>
          <w:ilvl w:val="0"/>
          <w:numId w:val="2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1559C">
        <w:rPr>
          <w:rFonts w:ascii="Times New Roman" w:hAnsi="Times New Roman"/>
          <w:sz w:val="24"/>
          <w:szCs w:val="24"/>
        </w:rPr>
        <w:t xml:space="preserve">«Здоровье Северян» - </w:t>
      </w:r>
      <w:r w:rsidR="00C43A0C" w:rsidRPr="0021559C">
        <w:rPr>
          <w:rFonts w:ascii="Times New Roman" w:hAnsi="Times New Roman"/>
          <w:b/>
          <w:sz w:val="24"/>
          <w:szCs w:val="24"/>
        </w:rPr>
        <w:t>1</w:t>
      </w:r>
      <w:r w:rsidR="0021559C" w:rsidRPr="0021559C">
        <w:rPr>
          <w:rFonts w:ascii="Times New Roman" w:hAnsi="Times New Roman"/>
          <w:b/>
          <w:sz w:val="24"/>
          <w:szCs w:val="24"/>
        </w:rPr>
        <w:t> 572,3</w:t>
      </w:r>
      <w:r w:rsidRPr="0021559C">
        <w:rPr>
          <w:rFonts w:ascii="Times New Roman" w:hAnsi="Times New Roman"/>
          <w:sz w:val="24"/>
          <w:szCs w:val="24"/>
        </w:rPr>
        <w:t xml:space="preserve"> тыс. руб. (</w:t>
      </w:r>
      <w:r w:rsidR="00BF6625" w:rsidRPr="0021559C">
        <w:rPr>
          <w:rFonts w:ascii="Times New Roman" w:hAnsi="Times New Roman"/>
          <w:b/>
          <w:sz w:val="24"/>
          <w:szCs w:val="24"/>
        </w:rPr>
        <w:t>7</w:t>
      </w:r>
      <w:r w:rsidR="0021559C" w:rsidRPr="0021559C">
        <w:rPr>
          <w:rFonts w:ascii="Times New Roman" w:hAnsi="Times New Roman"/>
          <w:b/>
          <w:sz w:val="24"/>
          <w:szCs w:val="24"/>
        </w:rPr>
        <w:t>5,8</w:t>
      </w:r>
      <w:r w:rsidRPr="0021559C">
        <w:rPr>
          <w:rFonts w:ascii="Times New Roman" w:hAnsi="Times New Roman"/>
          <w:b/>
          <w:sz w:val="24"/>
          <w:szCs w:val="24"/>
        </w:rPr>
        <w:t>%</w:t>
      </w:r>
      <w:r w:rsidRPr="0021559C">
        <w:rPr>
          <w:rFonts w:ascii="Times New Roman" w:hAnsi="Times New Roman"/>
          <w:sz w:val="24"/>
          <w:szCs w:val="24"/>
        </w:rPr>
        <w:t>);</w:t>
      </w:r>
    </w:p>
    <w:p w:rsidR="005C63CD" w:rsidRPr="0021559C" w:rsidRDefault="005C63CD" w:rsidP="005C63CD">
      <w:pPr>
        <w:numPr>
          <w:ilvl w:val="0"/>
          <w:numId w:val="2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1559C">
        <w:rPr>
          <w:rFonts w:ascii="Times New Roman" w:hAnsi="Times New Roman"/>
          <w:sz w:val="24"/>
          <w:szCs w:val="24"/>
        </w:rPr>
        <w:t xml:space="preserve">«Дети Новой Земли» - </w:t>
      </w:r>
      <w:r w:rsidR="0021559C" w:rsidRPr="0021559C">
        <w:rPr>
          <w:rFonts w:ascii="Times New Roman" w:hAnsi="Times New Roman"/>
          <w:b/>
          <w:sz w:val="24"/>
          <w:szCs w:val="24"/>
        </w:rPr>
        <w:t>1 559,7</w:t>
      </w:r>
      <w:r w:rsidRPr="0021559C">
        <w:rPr>
          <w:rFonts w:ascii="Times New Roman" w:hAnsi="Times New Roman"/>
          <w:sz w:val="24"/>
          <w:szCs w:val="24"/>
        </w:rPr>
        <w:t xml:space="preserve"> тыс. руб. (</w:t>
      </w:r>
      <w:r w:rsidR="0021559C" w:rsidRPr="0021559C">
        <w:rPr>
          <w:rFonts w:ascii="Times New Roman" w:hAnsi="Times New Roman"/>
          <w:b/>
          <w:sz w:val="24"/>
          <w:szCs w:val="24"/>
        </w:rPr>
        <w:t>35,1</w:t>
      </w:r>
      <w:r w:rsidRPr="0021559C">
        <w:rPr>
          <w:rFonts w:ascii="Times New Roman" w:hAnsi="Times New Roman"/>
          <w:b/>
          <w:sz w:val="24"/>
          <w:szCs w:val="24"/>
        </w:rPr>
        <w:t>%</w:t>
      </w:r>
      <w:r w:rsidRPr="0021559C">
        <w:rPr>
          <w:rFonts w:ascii="Times New Roman" w:hAnsi="Times New Roman"/>
          <w:sz w:val="24"/>
          <w:szCs w:val="24"/>
        </w:rPr>
        <w:t>);</w:t>
      </w:r>
    </w:p>
    <w:p w:rsidR="005C63CD" w:rsidRPr="0021559C" w:rsidRDefault="005C63CD" w:rsidP="005C63CD">
      <w:pPr>
        <w:numPr>
          <w:ilvl w:val="0"/>
          <w:numId w:val="2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1559C">
        <w:rPr>
          <w:rFonts w:ascii="Times New Roman" w:hAnsi="Times New Roman"/>
          <w:sz w:val="24"/>
          <w:szCs w:val="24"/>
        </w:rPr>
        <w:lastRenderedPageBreak/>
        <w:t xml:space="preserve">«Совершенствование и развитие системы муниципальной службы в муниципальном образовании «Новая Земля» - </w:t>
      </w:r>
      <w:r w:rsidR="00E317FA" w:rsidRPr="0021559C">
        <w:rPr>
          <w:rFonts w:ascii="Times New Roman" w:hAnsi="Times New Roman"/>
          <w:b/>
          <w:sz w:val="24"/>
          <w:szCs w:val="24"/>
        </w:rPr>
        <w:t>1</w:t>
      </w:r>
      <w:r w:rsidR="0021559C" w:rsidRPr="0021559C">
        <w:rPr>
          <w:rFonts w:ascii="Times New Roman" w:hAnsi="Times New Roman"/>
          <w:b/>
          <w:sz w:val="24"/>
          <w:szCs w:val="24"/>
        </w:rPr>
        <w:t>66,6</w:t>
      </w:r>
      <w:r w:rsidRPr="0021559C">
        <w:rPr>
          <w:rFonts w:ascii="Times New Roman" w:hAnsi="Times New Roman"/>
          <w:sz w:val="24"/>
          <w:szCs w:val="24"/>
        </w:rPr>
        <w:t xml:space="preserve"> тыс. руб. (</w:t>
      </w:r>
      <w:r w:rsidR="00E317FA" w:rsidRPr="0021559C">
        <w:rPr>
          <w:rFonts w:ascii="Times New Roman" w:hAnsi="Times New Roman"/>
          <w:b/>
          <w:sz w:val="24"/>
          <w:szCs w:val="24"/>
        </w:rPr>
        <w:t>3</w:t>
      </w:r>
      <w:r w:rsidR="0021559C" w:rsidRPr="0021559C">
        <w:rPr>
          <w:rFonts w:ascii="Times New Roman" w:hAnsi="Times New Roman"/>
          <w:b/>
          <w:sz w:val="24"/>
          <w:szCs w:val="24"/>
        </w:rPr>
        <w:t>8,6</w:t>
      </w:r>
      <w:r w:rsidRPr="0021559C">
        <w:rPr>
          <w:rFonts w:ascii="Times New Roman" w:hAnsi="Times New Roman"/>
          <w:b/>
          <w:sz w:val="24"/>
          <w:szCs w:val="24"/>
        </w:rPr>
        <w:t>%</w:t>
      </w:r>
      <w:r w:rsidRPr="0021559C">
        <w:rPr>
          <w:rFonts w:ascii="Times New Roman" w:hAnsi="Times New Roman"/>
          <w:sz w:val="24"/>
          <w:szCs w:val="24"/>
        </w:rPr>
        <w:t>);</w:t>
      </w:r>
    </w:p>
    <w:p w:rsidR="008B44EE" w:rsidRPr="0064509B" w:rsidRDefault="008B44EE" w:rsidP="008B44EE">
      <w:pPr>
        <w:numPr>
          <w:ilvl w:val="0"/>
          <w:numId w:val="2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4509B">
        <w:rPr>
          <w:rFonts w:ascii="Times New Roman" w:hAnsi="Times New Roman"/>
          <w:sz w:val="24"/>
          <w:szCs w:val="24"/>
        </w:rPr>
        <w:t>«</w:t>
      </w:r>
      <w:r w:rsidRPr="0064509B">
        <w:rPr>
          <w:rFonts w:ascii="Times New Roman" w:hAnsi="Times New Roman"/>
          <w:bCs/>
          <w:sz w:val="24"/>
          <w:szCs w:val="24"/>
        </w:rPr>
        <w:t xml:space="preserve">Предупреждение терроризма и экстремистской деятельности в МО ГО «Новая Земля» - </w:t>
      </w:r>
      <w:r w:rsidR="0064509B" w:rsidRPr="0064509B">
        <w:rPr>
          <w:rFonts w:ascii="Times New Roman" w:hAnsi="Times New Roman"/>
          <w:b/>
          <w:bCs/>
          <w:sz w:val="24"/>
          <w:szCs w:val="24"/>
        </w:rPr>
        <w:t>144,2</w:t>
      </w:r>
      <w:r w:rsidRPr="0064509B">
        <w:rPr>
          <w:rFonts w:ascii="Times New Roman" w:hAnsi="Times New Roman"/>
          <w:bCs/>
          <w:sz w:val="24"/>
          <w:szCs w:val="24"/>
        </w:rPr>
        <w:t xml:space="preserve"> тыс. руб. (</w:t>
      </w:r>
      <w:r w:rsidR="0064509B" w:rsidRPr="0064509B">
        <w:rPr>
          <w:rFonts w:ascii="Times New Roman" w:hAnsi="Times New Roman"/>
          <w:b/>
          <w:bCs/>
          <w:sz w:val="24"/>
          <w:szCs w:val="24"/>
        </w:rPr>
        <w:t>57,7</w:t>
      </w:r>
      <w:r w:rsidRPr="0064509B">
        <w:rPr>
          <w:rFonts w:ascii="Times New Roman" w:hAnsi="Times New Roman"/>
          <w:b/>
          <w:bCs/>
          <w:sz w:val="24"/>
          <w:szCs w:val="24"/>
        </w:rPr>
        <w:t>%</w:t>
      </w:r>
      <w:r w:rsidRPr="0064509B">
        <w:rPr>
          <w:rFonts w:ascii="Times New Roman" w:hAnsi="Times New Roman"/>
          <w:bCs/>
          <w:sz w:val="24"/>
          <w:szCs w:val="24"/>
        </w:rPr>
        <w:t>)</w:t>
      </w:r>
      <w:r w:rsidRPr="0064509B">
        <w:rPr>
          <w:rFonts w:ascii="Times New Roman" w:hAnsi="Times New Roman"/>
          <w:sz w:val="24"/>
          <w:szCs w:val="24"/>
        </w:rPr>
        <w:t>;</w:t>
      </w:r>
    </w:p>
    <w:p w:rsidR="005C63CD" w:rsidRPr="0064509B" w:rsidRDefault="005C63CD" w:rsidP="005C63CD">
      <w:pPr>
        <w:numPr>
          <w:ilvl w:val="0"/>
          <w:numId w:val="2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4509B">
        <w:rPr>
          <w:rFonts w:ascii="Times New Roman" w:hAnsi="Times New Roman"/>
          <w:sz w:val="24"/>
          <w:szCs w:val="24"/>
        </w:rPr>
        <w:t xml:space="preserve">«Молодёжь Севера» - </w:t>
      </w:r>
      <w:r w:rsidR="0064509B" w:rsidRPr="0064509B">
        <w:rPr>
          <w:rFonts w:ascii="Times New Roman" w:hAnsi="Times New Roman"/>
          <w:b/>
          <w:sz w:val="24"/>
          <w:szCs w:val="24"/>
        </w:rPr>
        <w:t>298</w:t>
      </w:r>
      <w:r w:rsidR="00E317FA" w:rsidRPr="0064509B">
        <w:rPr>
          <w:rFonts w:ascii="Times New Roman" w:hAnsi="Times New Roman"/>
          <w:b/>
          <w:sz w:val="24"/>
          <w:szCs w:val="24"/>
        </w:rPr>
        <w:t>,</w:t>
      </w:r>
      <w:r w:rsidR="0064509B" w:rsidRPr="0064509B">
        <w:rPr>
          <w:rFonts w:ascii="Times New Roman" w:hAnsi="Times New Roman"/>
          <w:b/>
          <w:sz w:val="24"/>
          <w:szCs w:val="24"/>
        </w:rPr>
        <w:t>0</w:t>
      </w:r>
      <w:r w:rsidRPr="0064509B">
        <w:rPr>
          <w:rFonts w:ascii="Times New Roman" w:hAnsi="Times New Roman"/>
          <w:sz w:val="24"/>
          <w:szCs w:val="24"/>
        </w:rPr>
        <w:t xml:space="preserve"> тыс. руб.  (</w:t>
      </w:r>
      <w:r w:rsidR="00E317FA" w:rsidRPr="0064509B">
        <w:rPr>
          <w:rFonts w:ascii="Times New Roman" w:hAnsi="Times New Roman"/>
          <w:b/>
          <w:sz w:val="24"/>
          <w:szCs w:val="24"/>
        </w:rPr>
        <w:t>4</w:t>
      </w:r>
      <w:r w:rsidR="0064509B" w:rsidRPr="0064509B">
        <w:rPr>
          <w:rFonts w:ascii="Times New Roman" w:hAnsi="Times New Roman"/>
          <w:b/>
          <w:sz w:val="24"/>
          <w:szCs w:val="24"/>
        </w:rPr>
        <w:t>2,6</w:t>
      </w:r>
      <w:r w:rsidRPr="0064509B">
        <w:rPr>
          <w:rFonts w:ascii="Times New Roman" w:hAnsi="Times New Roman"/>
          <w:b/>
          <w:sz w:val="24"/>
          <w:szCs w:val="24"/>
        </w:rPr>
        <w:t>%</w:t>
      </w:r>
      <w:r w:rsidR="009277FC" w:rsidRPr="0064509B">
        <w:rPr>
          <w:rFonts w:ascii="Times New Roman" w:hAnsi="Times New Roman"/>
          <w:sz w:val="24"/>
          <w:szCs w:val="24"/>
        </w:rPr>
        <w:t>);</w:t>
      </w:r>
    </w:p>
    <w:p w:rsidR="009277FC" w:rsidRPr="0064509B" w:rsidRDefault="009277FC" w:rsidP="009277FC">
      <w:pPr>
        <w:numPr>
          <w:ilvl w:val="0"/>
          <w:numId w:val="2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4509B">
        <w:rPr>
          <w:rFonts w:ascii="Times New Roman" w:hAnsi="Times New Roman"/>
          <w:b/>
          <w:sz w:val="24"/>
          <w:szCs w:val="24"/>
        </w:rPr>
        <w:t>«</w:t>
      </w:r>
      <w:r w:rsidRPr="0064509B">
        <w:rPr>
          <w:rStyle w:val="aa"/>
          <w:rFonts w:ascii="Times New Roman" w:hAnsi="Times New Roman"/>
          <w:b w:val="0"/>
          <w:sz w:val="24"/>
          <w:szCs w:val="24"/>
        </w:rPr>
        <w:t xml:space="preserve">Энергосбережение и повышение энергетической эффективности в муниципальном образовании городской округ «Новая Земля» - </w:t>
      </w:r>
      <w:r w:rsidR="0064509B" w:rsidRPr="0064509B">
        <w:rPr>
          <w:rStyle w:val="aa"/>
          <w:rFonts w:ascii="Times New Roman" w:hAnsi="Times New Roman"/>
          <w:sz w:val="24"/>
          <w:szCs w:val="24"/>
        </w:rPr>
        <w:t>108,8</w:t>
      </w:r>
      <w:r w:rsidRPr="0064509B">
        <w:rPr>
          <w:rStyle w:val="aa"/>
          <w:rFonts w:ascii="Times New Roman" w:hAnsi="Times New Roman"/>
          <w:b w:val="0"/>
          <w:sz w:val="24"/>
          <w:szCs w:val="24"/>
        </w:rPr>
        <w:t xml:space="preserve"> тыс. руб. (</w:t>
      </w:r>
      <w:r w:rsidR="0064509B" w:rsidRPr="0064509B">
        <w:rPr>
          <w:rStyle w:val="aa"/>
          <w:rFonts w:ascii="Times New Roman" w:hAnsi="Times New Roman"/>
          <w:sz w:val="24"/>
          <w:szCs w:val="24"/>
        </w:rPr>
        <w:t>55</w:t>
      </w:r>
      <w:r w:rsidR="00E317FA" w:rsidRPr="0064509B">
        <w:rPr>
          <w:rStyle w:val="aa"/>
          <w:rFonts w:ascii="Times New Roman" w:hAnsi="Times New Roman"/>
          <w:sz w:val="24"/>
          <w:szCs w:val="24"/>
        </w:rPr>
        <w:t>,8</w:t>
      </w:r>
      <w:r w:rsidRPr="0064509B">
        <w:rPr>
          <w:rStyle w:val="aa"/>
          <w:rFonts w:ascii="Times New Roman" w:hAnsi="Times New Roman"/>
          <w:sz w:val="24"/>
          <w:szCs w:val="24"/>
        </w:rPr>
        <w:t>%</w:t>
      </w:r>
      <w:r w:rsidRPr="0064509B">
        <w:rPr>
          <w:rStyle w:val="aa"/>
          <w:rFonts w:ascii="Times New Roman" w:hAnsi="Times New Roman"/>
          <w:b w:val="0"/>
          <w:sz w:val="24"/>
          <w:szCs w:val="24"/>
        </w:rPr>
        <w:t>).</w:t>
      </w:r>
    </w:p>
    <w:p w:rsidR="005C63CD" w:rsidRPr="0064509B" w:rsidRDefault="00C119F0" w:rsidP="005C63C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509B">
        <w:rPr>
          <w:rFonts w:ascii="Times New Roman" w:hAnsi="Times New Roman"/>
          <w:sz w:val="24"/>
          <w:szCs w:val="24"/>
        </w:rPr>
        <w:t>За</w:t>
      </w:r>
      <w:r w:rsidR="00E317FA" w:rsidRPr="0064509B">
        <w:rPr>
          <w:rFonts w:ascii="Times New Roman" w:hAnsi="Times New Roman"/>
          <w:sz w:val="24"/>
          <w:szCs w:val="24"/>
        </w:rPr>
        <w:t xml:space="preserve"> </w:t>
      </w:r>
      <w:r w:rsidRPr="0064509B">
        <w:rPr>
          <w:rFonts w:ascii="Times New Roman" w:hAnsi="Times New Roman"/>
          <w:sz w:val="24"/>
          <w:szCs w:val="24"/>
        </w:rPr>
        <w:t>9 месяцев</w:t>
      </w:r>
      <w:r w:rsidR="005C63CD" w:rsidRPr="0064509B">
        <w:rPr>
          <w:rFonts w:ascii="Times New Roman" w:hAnsi="Times New Roman"/>
          <w:sz w:val="24"/>
          <w:szCs w:val="24"/>
        </w:rPr>
        <w:t xml:space="preserve"> 201</w:t>
      </w:r>
      <w:r w:rsidR="009B1131" w:rsidRPr="0064509B">
        <w:rPr>
          <w:rFonts w:ascii="Times New Roman" w:hAnsi="Times New Roman"/>
          <w:sz w:val="24"/>
          <w:szCs w:val="24"/>
        </w:rPr>
        <w:t>7</w:t>
      </w:r>
      <w:r w:rsidR="005C63CD" w:rsidRPr="0064509B">
        <w:rPr>
          <w:rFonts w:ascii="Times New Roman" w:hAnsi="Times New Roman"/>
          <w:sz w:val="24"/>
          <w:szCs w:val="24"/>
        </w:rPr>
        <w:t xml:space="preserve"> года не финансировались </w:t>
      </w:r>
      <w:r w:rsidR="00DA0A05" w:rsidRPr="0064509B">
        <w:rPr>
          <w:rFonts w:ascii="Times New Roman" w:hAnsi="Times New Roman"/>
          <w:sz w:val="24"/>
          <w:szCs w:val="24"/>
        </w:rPr>
        <w:t>ведомственные целевые</w:t>
      </w:r>
      <w:r w:rsidR="005C63CD" w:rsidRPr="0064509B">
        <w:rPr>
          <w:rFonts w:ascii="Times New Roman" w:hAnsi="Times New Roman"/>
          <w:sz w:val="24"/>
          <w:szCs w:val="24"/>
        </w:rPr>
        <w:t xml:space="preserve"> программы:</w:t>
      </w:r>
    </w:p>
    <w:p w:rsidR="005C63CD" w:rsidRPr="0064509B" w:rsidRDefault="005C63CD" w:rsidP="005C63CD">
      <w:pPr>
        <w:numPr>
          <w:ilvl w:val="0"/>
          <w:numId w:val="2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4509B">
        <w:rPr>
          <w:rFonts w:ascii="Times New Roman" w:hAnsi="Times New Roman"/>
          <w:sz w:val="24"/>
          <w:szCs w:val="24"/>
        </w:rPr>
        <w:t>«Профилактика правонарушений в муниципальном образовании городской округ «Новая Земля»;</w:t>
      </w:r>
    </w:p>
    <w:p w:rsidR="005C63CD" w:rsidRPr="0064509B" w:rsidRDefault="005C63CD" w:rsidP="005C63CD">
      <w:pPr>
        <w:numPr>
          <w:ilvl w:val="0"/>
          <w:numId w:val="2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4509B">
        <w:rPr>
          <w:rFonts w:ascii="Times New Roman" w:hAnsi="Times New Roman"/>
          <w:sz w:val="24"/>
          <w:szCs w:val="24"/>
        </w:rPr>
        <w:t>«Противопожарная безопасность в муниципальном образовании городской округ «Новая Земля»;</w:t>
      </w:r>
    </w:p>
    <w:p w:rsidR="00907C67" w:rsidRPr="00A238D4" w:rsidRDefault="005C63CD" w:rsidP="00E07F7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119F0">
        <w:rPr>
          <w:rFonts w:ascii="Times New Roman" w:hAnsi="Times New Roman"/>
          <w:sz w:val="24"/>
          <w:szCs w:val="24"/>
        </w:rPr>
        <w:t xml:space="preserve">За </w:t>
      </w:r>
      <w:r w:rsidR="00C119F0" w:rsidRPr="00C119F0">
        <w:rPr>
          <w:rFonts w:ascii="Times New Roman" w:hAnsi="Times New Roman"/>
          <w:sz w:val="24"/>
          <w:szCs w:val="24"/>
        </w:rPr>
        <w:t>9</w:t>
      </w:r>
      <w:r w:rsidRPr="00C119F0">
        <w:rPr>
          <w:rFonts w:ascii="Times New Roman" w:hAnsi="Times New Roman"/>
          <w:sz w:val="24"/>
          <w:szCs w:val="24"/>
        </w:rPr>
        <w:t xml:space="preserve"> месяц</w:t>
      </w:r>
      <w:r w:rsidR="00FB0D31" w:rsidRPr="00C119F0">
        <w:rPr>
          <w:rFonts w:ascii="Times New Roman" w:hAnsi="Times New Roman"/>
          <w:sz w:val="24"/>
          <w:szCs w:val="24"/>
        </w:rPr>
        <w:t>ев</w:t>
      </w:r>
      <w:r w:rsidRPr="00C119F0">
        <w:rPr>
          <w:rFonts w:ascii="Times New Roman" w:hAnsi="Times New Roman"/>
          <w:sz w:val="24"/>
          <w:szCs w:val="24"/>
        </w:rPr>
        <w:t xml:space="preserve"> 201</w:t>
      </w:r>
      <w:r w:rsidR="00034FBD" w:rsidRPr="00C119F0">
        <w:rPr>
          <w:rFonts w:ascii="Times New Roman" w:hAnsi="Times New Roman"/>
          <w:sz w:val="24"/>
          <w:szCs w:val="24"/>
        </w:rPr>
        <w:t xml:space="preserve">7 </w:t>
      </w:r>
      <w:r w:rsidRPr="00C119F0">
        <w:rPr>
          <w:rFonts w:ascii="Times New Roman" w:hAnsi="Times New Roman"/>
          <w:sz w:val="24"/>
          <w:szCs w:val="24"/>
        </w:rPr>
        <w:t xml:space="preserve">года расходы на реализацию мероприятий ведомственных целевых программ произведены </w:t>
      </w:r>
      <w:r w:rsidRPr="00A238D4">
        <w:rPr>
          <w:rFonts w:ascii="Times New Roman" w:hAnsi="Times New Roman"/>
          <w:sz w:val="24"/>
          <w:szCs w:val="24"/>
        </w:rPr>
        <w:t xml:space="preserve">на </w:t>
      </w:r>
      <w:r w:rsidR="002C15FE" w:rsidRPr="00A238D4">
        <w:rPr>
          <w:rFonts w:ascii="Times New Roman" w:hAnsi="Times New Roman"/>
          <w:b/>
          <w:sz w:val="24"/>
          <w:szCs w:val="24"/>
        </w:rPr>
        <w:t>761,4</w:t>
      </w:r>
      <w:r w:rsidRPr="00A238D4">
        <w:rPr>
          <w:rFonts w:ascii="Times New Roman" w:hAnsi="Times New Roman"/>
          <w:sz w:val="24"/>
          <w:szCs w:val="24"/>
        </w:rPr>
        <w:t xml:space="preserve"> тыс. руб. </w:t>
      </w:r>
      <w:r w:rsidR="009B1131" w:rsidRPr="009E2624">
        <w:rPr>
          <w:rFonts w:ascii="Times New Roman" w:hAnsi="Times New Roman"/>
          <w:sz w:val="24"/>
          <w:szCs w:val="24"/>
        </w:rPr>
        <w:t xml:space="preserve">(на </w:t>
      </w:r>
      <w:r w:rsidR="009E2624" w:rsidRPr="009E2624">
        <w:rPr>
          <w:rFonts w:ascii="Times New Roman" w:hAnsi="Times New Roman"/>
          <w:b/>
          <w:sz w:val="24"/>
          <w:szCs w:val="24"/>
        </w:rPr>
        <w:t>24</w:t>
      </w:r>
      <w:r w:rsidR="00085F98" w:rsidRPr="009E2624">
        <w:rPr>
          <w:rFonts w:ascii="Times New Roman" w:hAnsi="Times New Roman"/>
          <w:b/>
          <w:sz w:val="24"/>
          <w:szCs w:val="24"/>
        </w:rPr>
        <w:t>,</w:t>
      </w:r>
      <w:r w:rsidR="009E2624" w:rsidRPr="009E2624">
        <w:rPr>
          <w:rFonts w:ascii="Times New Roman" w:hAnsi="Times New Roman"/>
          <w:b/>
          <w:sz w:val="24"/>
          <w:szCs w:val="24"/>
        </w:rPr>
        <w:t>7</w:t>
      </w:r>
      <w:r w:rsidR="009B1131" w:rsidRPr="009E2624">
        <w:rPr>
          <w:rFonts w:ascii="Times New Roman" w:hAnsi="Times New Roman"/>
          <w:b/>
          <w:sz w:val="24"/>
          <w:szCs w:val="24"/>
        </w:rPr>
        <w:t>%</w:t>
      </w:r>
      <w:r w:rsidR="009B1131" w:rsidRPr="009E2624">
        <w:rPr>
          <w:rFonts w:ascii="Times New Roman" w:hAnsi="Times New Roman"/>
          <w:sz w:val="24"/>
          <w:szCs w:val="24"/>
        </w:rPr>
        <w:t xml:space="preserve">) </w:t>
      </w:r>
      <w:r w:rsidR="00085F98" w:rsidRPr="00A238D4">
        <w:rPr>
          <w:rFonts w:ascii="Times New Roman" w:hAnsi="Times New Roman"/>
          <w:sz w:val="24"/>
          <w:szCs w:val="24"/>
        </w:rPr>
        <w:t>бол</w:t>
      </w:r>
      <w:r w:rsidRPr="00A238D4">
        <w:rPr>
          <w:rFonts w:ascii="Times New Roman" w:hAnsi="Times New Roman"/>
          <w:sz w:val="24"/>
          <w:szCs w:val="24"/>
        </w:rPr>
        <w:t>ьше, чем в аналогичном периоде 201</w:t>
      </w:r>
      <w:r w:rsidR="00034FBD" w:rsidRPr="00A238D4">
        <w:rPr>
          <w:rFonts w:ascii="Times New Roman" w:hAnsi="Times New Roman"/>
          <w:sz w:val="24"/>
          <w:szCs w:val="24"/>
        </w:rPr>
        <w:t xml:space="preserve">6 </w:t>
      </w:r>
      <w:r w:rsidRPr="00A238D4">
        <w:rPr>
          <w:rFonts w:ascii="Times New Roman" w:hAnsi="Times New Roman"/>
          <w:sz w:val="24"/>
          <w:szCs w:val="24"/>
        </w:rPr>
        <w:t>года (</w:t>
      </w:r>
      <w:r w:rsidR="002C15FE" w:rsidRPr="00A238D4">
        <w:rPr>
          <w:rFonts w:ascii="Times New Roman" w:hAnsi="Times New Roman"/>
          <w:sz w:val="24"/>
          <w:szCs w:val="24"/>
        </w:rPr>
        <w:t>3 088,2</w:t>
      </w:r>
      <w:r w:rsidR="00383BB4" w:rsidRPr="00A238D4">
        <w:rPr>
          <w:rFonts w:ascii="Times New Roman" w:hAnsi="Times New Roman"/>
          <w:sz w:val="24"/>
          <w:szCs w:val="24"/>
        </w:rPr>
        <w:t xml:space="preserve"> тыс. руб. </w:t>
      </w:r>
      <w:r w:rsidRPr="00A238D4">
        <w:rPr>
          <w:rFonts w:ascii="Times New Roman" w:hAnsi="Times New Roman"/>
          <w:sz w:val="24"/>
          <w:szCs w:val="24"/>
        </w:rPr>
        <w:t>тыс. руб.).</w:t>
      </w:r>
    </w:p>
    <w:p w:rsidR="002C15FE" w:rsidRDefault="002C15FE" w:rsidP="00C033EC">
      <w:pPr>
        <w:tabs>
          <w:tab w:val="left" w:pos="8080"/>
        </w:tabs>
        <w:spacing w:after="120" w:line="300" w:lineRule="auto"/>
        <w:jc w:val="center"/>
        <w:rPr>
          <w:rFonts w:ascii="Times New Roman" w:hAnsi="Times New Roman"/>
          <w:sz w:val="24"/>
          <w:szCs w:val="24"/>
        </w:rPr>
      </w:pPr>
    </w:p>
    <w:p w:rsidR="006E7A77" w:rsidRPr="00F6287D" w:rsidRDefault="006E7A77" w:rsidP="00C033EC">
      <w:pPr>
        <w:tabs>
          <w:tab w:val="left" w:pos="8080"/>
        </w:tabs>
        <w:spacing w:after="120" w:line="300" w:lineRule="auto"/>
        <w:jc w:val="center"/>
        <w:rPr>
          <w:sz w:val="24"/>
          <w:szCs w:val="24"/>
        </w:rPr>
      </w:pPr>
      <w:r w:rsidRPr="00F6287D">
        <w:rPr>
          <w:rFonts w:ascii="Times New Roman" w:hAnsi="Times New Roman"/>
          <w:sz w:val="24"/>
          <w:szCs w:val="24"/>
        </w:rPr>
        <w:t>ИСПОЛНЕНИЕ БЮДЖЕТА ПО РЕЗЕРВНОМУ ФОНДУ</w:t>
      </w:r>
    </w:p>
    <w:p w:rsidR="0029746A" w:rsidRPr="00B44487" w:rsidRDefault="000B1C93" w:rsidP="000B1C93">
      <w:pPr>
        <w:tabs>
          <w:tab w:val="left" w:pos="808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6287D">
        <w:rPr>
          <w:rFonts w:ascii="Times New Roman" w:hAnsi="Times New Roman"/>
          <w:sz w:val="24"/>
          <w:szCs w:val="24"/>
        </w:rPr>
        <w:t xml:space="preserve">В соответствии с решением Совета депутатов </w:t>
      </w:r>
      <w:r w:rsidR="00172953" w:rsidRPr="00F6287D">
        <w:rPr>
          <w:rFonts w:ascii="Times New Roman" w:hAnsi="Times New Roman"/>
          <w:sz w:val="24"/>
          <w:szCs w:val="24"/>
        </w:rPr>
        <w:t xml:space="preserve">от 15.12.2016 г. №16 </w:t>
      </w:r>
      <w:r w:rsidRPr="00F6287D">
        <w:rPr>
          <w:rFonts w:ascii="Times New Roman" w:hAnsi="Times New Roman"/>
          <w:sz w:val="24"/>
          <w:szCs w:val="24"/>
        </w:rPr>
        <w:t>«О местном бюджете на 201</w:t>
      </w:r>
      <w:r w:rsidR="00172953" w:rsidRPr="00F6287D">
        <w:rPr>
          <w:rFonts w:ascii="Times New Roman" w:hAnsi="Times New Roman"/>
          <w:sz w:val="24"/>
          <w:szCs w:val="24"/>
        </w:rPr>
        <w:t>7</w:t>
      </w:r>
      <w:r w:rsidRPr="00F6287D">
        <w:rPr>
          <w:rFonts w:ascii="Times New Roman" w:hAnsi="Times New Roman"/>
          <w:sz w:val="24"/>
          <w:szCs w:val="24"/>
        </w:rPr>
        <w:t xml:space="preserve"> год» </w:t>
      </w:r>
      <w:r w:rsidR="006E7A77" w:rsidRPr="00F6287D">
        <w:rPr>
          <w:rFonts w:ascii="Times New Roman" w:hAnsi="Times New Roman"/>
          <w:sz w:val="24"/>
          <w:szCs w:val="24"/>
        </w:rPr>
        <w:t xml:space="preserve">объем </w:t>
      </w:r>
      <w:r w:rsidR="002E676D" w:rsidRPr="00F6287D">
        <w:rPr>
          <w:rFonts w:ascii="Times New Roman" w:hAnsi="Times New Roman"/>
          <w:sz w:val="24"/>
          <w:szCs w:val="24"/>
        </w:rPr>
        <w:t>Резервн</w:t>
      </w:r>
      <w:r w:rsidR="006E7A77" w:rsidRPr="00F6287D">
        <w:rPr>
          <w:rFonts w:ascii="Times New Roman" w:hAnsi="Times New Roman"/>
          <w:sz w:val="24"/>
          <w:szCs w:val="24"/>
        </w:rPr>
        <w:t>ого</w:t>
      </w:r>
      <w:r w:rsidR="002E676D" w:rsidRPr="00F6287D">
        <w:rPr>
          <w:rFonts w:ascii="Times New Roman" w:hAnsi="Times New Roman"/>
          <w:sz w:val="24"/>
          <w:szCs w:val="24"/>
        </w:rPr>
        <w:t xml:space="preserve"> фонд</w:t>
      </w:r>
      <w:r w:rsidR="006E7A77" w:rsidRPr="00F6287D">
        <w:rPr>
          <w:rFonts w:ascii="Times New Roman" w:hAnsi="Times New Roman"/>
          <w:sz w:val="24"/>
          <w:szCs w:val="24"/>
        </w:rPr>
        <w:t>а</w:t>
      </w:r>
      <w:r w:rsidR="002E676D" w:rsidRPr="00F6287D">
        <w:rPr>
          <w:rFonts w:ascii="Times New Roman" w:hAnsi="Times New Roman"/>
          <w:sz w:val="24"/>
          <w:szCs w:val="24"/>
        </w:rPr>
        <w:t xml:space="preserve"> </w:t>
      </w:r>
      <w:r w:rsidR="0029746A" w:rsidRPr="00F6287D">
        <w:rPr>
          <w:rFonts w:ascii="Times New Roman" w:hAnsi="Times New Roman"/>
          <w:sz w:val="24"/>
          <w:szCs w:val="24"/>
        </w:rPr>
        <w:t>на 201</w:t>
      </w:r>
      <w:r w:rsidR="00172953" w:rsidRPr="00F6287D">
        <w:rPr>
          <w:rFonts w:ascii="Times New Roman" w:hAnsi="Times New Roman"/>
          <w:sz w:val="24"/>
          <w:szCs w:val="24"/>
        </w:rPr>
        <w:t>7</w:t>
      </w:r>
      <w:r w:rsidR="0029746A" w:rsidRPr="00F6287D">
        <w:rPr>
          <w:rFonts w:ascii="Times New Roman" w:hAnsi="Times New Roman"/>
          <w:sz w:val="24"/>
          <w:szCs w:val="24"/>
        </w:rPr>
        <w:t xml:space="preserve"> год утвержден</w:t>
      </w:r>
      <w:r w:rsidR="002E676D" w:rsidRPr="00F6287D">
        <w:rPr>
          <w:rFonts w:ascii="Times New Roman" w:hAnsi="Times New Roman"/>
          <w:sz w:val="24"/>
          <w:szCs w:val="24"/>
        </w:rPr>
        <w:t xml:space="preserve"> в размере </w:t>
      </w:r>
      <w:r w:rsidRPr="00B44487">
        <w:rPr>
          <w:rFonts w:ascii="Times New Roman" w:hAnsi="Times New Roman"/>
          <w:b/>
          <w:sz w:val="24"/>
          <w:szCs w:val="24"/>
        </w:rPr>
        <w:t>1</w:t>
      </w:r>
      <w:r w:rsidR="00ED08C6" w:rsidRPr="00B44487">
        <w:rPr>
          <w:rFonts w:ascii="Times New Roman" w:hAnsi="Times New Roman"/>
          <w:b/>
          <w:sz w:val="24"/>
          <w:szCs w:val="24"/>
        </w:rPr>
        <w:t>00</w:t>
      </w:r>
      <w:r w:rsidR="00DA0A05" w:rsidRPr="00B44487">
        <w:rPr>
          <w:rFonts w:ascii="Times New Roman" w:hAnsi="Times New Roman"/>
          <w:b/>
          <w:sz w:val="24"/>
          <w:szCs w:val="24"/>
        </w:rPr>
        <w:t>,0</w:t>
      </w:r>
      <w:r w:rsidR="002E676D" w:rsidRPr="00B44487">
        <w:rPr>
          <w:rFonts w:ascii="Times New Roman" w:hAnsi="Times New Roman"/>
          <w:sz w:val="24"/>
          <w:szCs w:val="24"/>
        </w:rPr>
        <w:t xml:space="preserve"> тыс. руб.</w:t>
      </w:r>
      <w:r w:rsidR="00B12182" w:rsidRPr="00B44487">
        <w:rPr>
          <w:rFonts w:ascii="Times New Roman" w:hAnsi="Times New Roman"/>
          <w:sz w:val="24"/>
          <w:szCs w:val="24"/>
        </w:rPr>
        <w:t xml:space="preserve"> </w:t>
      </w:r>
      <w:r w:rsidR="0029746A" w:rsidRPr="00B44487">
        <w:rPr>
          <w:rFonts w:ascii="Times New Roman" w:hAnsi="Times New Roman"/>
          <w:sz w:val="24"/>
          <w:szCs w:val="24"/>
        </w:rPr>
        <w:t>Доля средств резервного фонда не превышает предельные значения объема резервного фонда, установленного ст.81 Б</w:t>
      </w:r>
      <w:r w:rsidR="00E51F79" w:rsidRPr="00B44487">
        <w:rPr>
          <w:rFonts w:ascii="Times New Roman" w:hAnsi="Times New Roman"/>
          <w:sz w:val="24"/>
          <w:szCs w:val="24"/>
        </w:rPr>
        <w:t>юджетного кодекса  Российской Федерации</w:t>
      </w:r>
      <w:r w:rsidR="0029746A" w:rsidRPr="00B44487">
        <w:rPr>
          <w:rFonts w:ascii="Times New Roman" w:hAnsi="Times New Roman"/>
          <w:sz w:val="24"/>
          <w:szCs w:val="24"/>
        </w:rPr>
        <w:t xml:space="preserve">. </w:t>
      </w:r>
    </w:p>
    <w:p w:rsidR="00E07F7E" w:rsidRPr="00B44487" w:rsidRDefault="00655045" w:rsidP="00E07F7E">
      <w:pPr>
        <w:tabs>
          <w:tab w:val="left" w:pos="808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44487">
        <w:rPr>
          <w:rFonts w:ascii="Times New Roman" w:hAnsi="Times New Roman"/>
          <w:sz w:val="24"/>
          <w:szCs w:val="24"/>
        </w:rPr>
        <w:t xml:space="preserve">В соответствии с Положением «О порядке формирования и расходования средств резервного фонда администрации МО ГО «Новая Земля», утвержденным постановлением администрации от 30 мая 2013 г. №12, </w:t>
      </w:r>
      <w:r w:rsidR="00920074" w:rsidRPr="00B44487">
        <w:rPr>
          <w:rFonts w:ascii="Times New Roman" w:hAnsi="Times New Roman"/>
          <w:sz w:val="24"/>
          <w:szCs w:val="24"/>
        </w:rPr>
        <w:t>с</w:t>
      </w:r>
      <w:r w:rsidRPr="00B44487">
        <w:rPr>
          <w:rFonts w:ascii="Times New Roman" w:hAnsi="Times New Roman"/>
          <w:sz w:val="24"/>
          <w:szCs w:val="24"/>
        </w:rPr>
        <w:t xml:space="preserve">редства резервного фонда за </w:t>
      </w:r>
      <w:r w:rsidR="00F6287D" w:rsidRPr="00B44487">
        <w:rPr>
          <w:rFonts w:ascii="Times New Roman" w:hAnsi="Times New Roman"/>
          <w:sz w:val="24"/>
          <w:szCs w:val="24"/>
        </w:rPr>
        <w:t>9</w:t>
      </w:r>
      <w:r w:rsidR="006811FF" w:rsidRPr="00B44487">
        <w:rPr>
          <w:rFonts w:ascii="Times New Roman" w:hAnsi="Times New Roman"/>
          <w:sz w:val="24"/>
          <w:szCs w:val="24"/>
        </w:rPr>
        <w:t xml:space="preserve"> месяц</w:t>
      </w:r>
      <w:r w:rsidR="00B60868" w:rsidRPr="00B44487">
        <w:rPr>
          <w:rFonts w:ascii="Times New Roman" w:hAnsi="Times New Roman"/>
          <w:sz w:val="24"/>
          <w:szCs w:val="24"/>
        </w:rPr>
        <w:t>ев</w:t>
      </w:r>
      <w:r w:rsidR="006811FF" w:rsidRPr="00B44487">
        <w:rPr>
          <w:rFonts w:ascii="Times New Roman" w:hAnsi="Times New Roman"/>
          <w:sz w:val="24"/>
          <w:szCs w:val="24"/>
        </w:rPr>
        <w:t xml:space="preserve"> </w:t>
      </w:r>
      <w:r w:rsidRPr="00B44487">
        <w:rPr>
          <w:rFonts w:ascii="Times New Roman" w:hAnsi="Times New Roman"/>
          <w:sz w:val="24"/>
          <w:szCs w:val="24"/>
        </w:rPr>
        <w:t>201</w:t>
      </w:r>
      <w:r w:rsidR="00D53F4C" w:rsidRPr="00B44487">
        <w:rPr>
          <w:rFonts w:ascii="Times New Roman" w:hAnsi="Times New Roman"/>
          <w:sz w:val="24"/>
          <w:szCs w:val="24"/>
        </w:rPr>
        <w:t>7</w:t>
      </w:r>
      <w:r w:rsidRPr="00B44487">
        <w:rPr>
          <w:rFonts w:ascii="Times New Roman" w:hAnsi="Times New Roman"/>
          <w:sz w:val="24"/>
          <w:szCs w:val="24"/>
        </w:rPr>
        <w:t xml:space="preserve"> года израсходованы в размере </w:t>
      </w:r>
      <w:r w:rsidR="001A50AE" w:rsidRPr="00B44487">
        <w:rPr>
          <w:rFonts w:ascii="Times New Roman" w:hAnsi="Times New Roman"/>
          <w:b/>
          <w:sz w:val="24"/>
          <w:szCs w:val="24"/>
        </w:rPr>
        <w:t>12</w:t>
      </w:r>
      <w:r w:rsidR="00A24EB7" w:rsidRPr="00B44487">
        <w:rPr>
          <w:rFonts w:ascii="Times New Roman" w:hAnsi="Times New Roman"/>
          <w:b/>
          <w:sz w:val="24"/>
          <w:szCs w:val="24"/>
        </w:rPr>
        <w:t>,</w:t>
      </w:r>
      <w:r w:rsidR="001979FC" w:rsidRPr="00B44487">
        <w:rPr>
          <w:rFonts w:ascii="Times New Roman" w:hAnsi="Times New Roman"/>
          <w:b/>
          <w:sz w:val="24"/>
          <w:szCs w:val="24"/>
        </w:rPr>
        <w:t>0</w:t>
      </w:r>
      <w:r w:rsidRPr="00B44487">
        <w:rPr>
          <w:rFonts w:ascii="Times New Roman" w:hAnsi="Times New Roman"/>
          <w:sz w:val="24"/>
          <w:szCs w:val="24"/>
        </w:rPr>
        <w:t xml:space="preserve"> тыс. руб., что составляет </w:t>
      </w:r>
      <w:r w:rsidR="001A50AE" w:rsidRPr="00B44487">
        <w:rPr>
          <w:rFonts w:ascii="Times New Roman" w:hAnsi="Times New Roman"/>
          <w:b/>
          <w:sz w:val="24"/>
          <w:szCs w:val="24"/>
        </w:rPr>
        <w:t>12</w:t>
      </w:r>
      <w:r w:rsidRPr="00B44487">
        <w:rPr>
          <w:rFonts w:ascii="Times New Roman" w:hAnsi="Times New Roman"/>
          <w:b/>
          <w:sz w:val="24"/>
          <w:szCs w:val="24"/>
        </w:rPr>
        <w:t>%</w:t>
      </w:r>
      <w:r w:rsidRPr="00B44487">
        <w:rPr>
          <w:rFonts w:ascii="Times New Roman" w:hAnsi="Times New Roman"/>
          <w:sz w:val="24"/>
          <w:szCs w:val="24"/>
        </w:rPr>
        <w:t xml:space="preserve"> от утвержденной на год суммы фонда.</w:t>
      </w:r>
    </w:p>
    <w:p w:rsidR="00E07F7E" w:rsidRPr="005F741A" w:rsidRDefault="00E07F7E" w:rsidP="00E07F7E">
      <w:pPr>
        <w:tabs>
          <w:tab w:val="left" w:pos="8080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highlight w:val="cyan"/>
        </w:rPr>
      </w:pPr>
    </w:p>
    <w:p w:rsidR="00DF7AD7" w:rsidRPr="00F6287D" w:rsidRDefault="00DF7AD7" w:rsidP="00C033EC">
      <w:pPr>
        <w:tabs>
          <w:tab w:val="left" w:pos="8080"/>
        </w:tabs>
        <w:spacing w:after="120"/>
        <w:jc w:val="center"/>
        <w:rPr>
          <w:rFonts w:ascii="Times New Roman" w:hAnsi="Times New Roman"/>
          <w:sz w:val="24"/>
          <w:szCs w:val="24"/>
        </w:rPr>
      </w:pPr>
      <w:r w:rsidRPr="00F6287D">
        <w:rPr>
          <w:rFonts w:ascii="Times New Roman" w:hAnsi="Times New Roman"/>
          <w:sz w:val="24"/>
          <w:szCs w:val="24"/>
        </w:rPr>
        <w:t>АНАЛИЗ ИСТОЧНИКОВ ФИНАНСИРОВАНИЯ ДЕФИЦИТА БЮДЖЕТА</w:t>
      </w:r>
    </w:p>
    <w:p w:rsidR="00A5088F" w:rsidRPr="005F741A" w:rsidRDefault="00DF7AD7" w:rsidP="001C69E8">
      <w:pPr>
        <w:tabs>
          <w:tab w:val="left" w:pos="8080"/>
        </w:tabs>
        <w:spacing w:after="0" w:line="300" w:lineRule="auto"/>
        <w:ind w:firstLine="709"/>
        <w:jc w:val="both"/>
        <w:rPr>
          <w:rFonts w:ascii="Times New Roman" w:hAnsi="Times New Roman"/>
          <w:sz w:val="24"/>
          <w:szCs w:val="24"/>
          <w:highlight w:val="cyan"/>
        </w:rPr>
      </w:pPr>
      <w:r w:rsidRPr="001A50AE">
        <w:rPr>
          <w:rFonts w:ascii="Times New Roman" w:hAnsi="Times New Roman"/>
          <w:sz w:val="24"/>
          <w:szCs w:val="24"/>
        </w:rPr>
        <w:t xml:space="preserve">По итогам </w:t>
      </w:r>
      <w:r w:rsidR="00F6287D" w:rsidRPr="001A50AE">
        <w:rPr>
          <w:rFonts w:ascii="Times New Roman" w:hAnsi="Times New Roman"/>
          <w:sz w:val="24"/>
          <w:szCs w:val="24"/>
        </w:rPr>
        <w:t>9 месяцев</w:t>
      </w:r>
      <w:r w:rsidRPr="001A50AE">
        <w:rPr>
          <w:rFonts w:ascii="Times New Roman" w:hAnsi="Times New Roman"/>
          <w:sz w:val="24"/>
          <w:szCs w:val="24"/>
        </w:rPr>
        <w:t xml:space="preserve"> 201</w:t>
      </w:r>
      <w:r w:rsidR="00D53F4C" w:rsidRPr="001A50AE">
        <w:rPr>
          <w:rFonts w:ascii="Times New Roman" w:hAnsi="Times New Roman"/>
          <w:sz w:val="24"/>
          <w:szCs w:val="24"/>
        </w:rPr>
        <w:t>7</w:t>
      </w:r>
      <w:r w:rsidRPr="001A50AE">
        <w:rPr>
          <w:rFonts w:ascii="Times New Roman" w:hAnsi="Times New Roman"/>
          <w:sz w:val="24"/>
          <w:szCs w:val="24"/>
        </w:rPr>
        <w:t xml:space="preserve"> года бюджет исполнен с превышением расходов над доходами (дефицит) в сумме </w:t>
      </w:r>
      <w:r w:rsidR="004416CF" w:rsidRPr="004416CF">
        <w:rPr>
          <w:rFonts w:ascii="Times New Roman" w:hAnsi="Times New Roman"/>
          <w:b/>
          <w:sz w:val="24"/>
          <w:szCs w:val="24"/>
        </w:rPr>
        <w:t>5</w:t>
      </w:r>
      <w:r w:rsidR="00E02AB9" w:rsidRPr="004416CF">
        <w:rPr>
          <w:rFonts w:ascii="Times New Roman" w:hAnsi="Times New Roman"/>
          <w:b/>
          <w:sz w:val="24"/>
          <w:szCs w:val="24"/>
        </w:rPr>
        <w:t> </w:t>
      </w:r>
      <w:r w:rsidR="004416CF" w:rsidRPr="004416CF">
        <w:rPr>
          <w:rFonts w:ascii="Times New Roman" w:hAnsi="Times New Roman"/>
          <w:b/>
          <w:sz w:val="24"/>
          <w:szCs w:val="24"/>
        </w:rPr>
        <w:t>084</w:t>
      </w:r>
      <w:r w:rsidR="00E02AB9" w:rsidRPr="004416CF">
        <w:rPr>
          <w:rFonts w:ascii="Times New Roman" w:hAnsi="Times New Roman"/>
          <w:b/>
          <w:sz w:val="24"/>
          <w:szCs w:val="24"/>
        </w:rPr>
        <w:t>,</w:t>
      </w:r>
      <w:r w:rsidR="004416CF" w:rsidRPr="004416CF">
        <w:rPr>
          <w:rFonts w:ascii="Times New Roman" w:hAnsi="Times New Roman"/>
          <w:b/>
          <w:sz w:val="24"/>
          <w:szCs w:val="24"/>
        </w:rPr>
        <w:t>1</w:t>
      </w:r>
      <w:r w:rsidR="00A24EB7" w:rsidRPr="004416CF">
        <w:rPr>
          <w:rFonts w:ascii="Times New Roman" w:hAnsi="Times New Roman"/>
          <w:sz w:val="24"/>
          <w:szCs w:val="24"/>
        </w:rPr>
        <w:t xml:space="preserve"> </w:t>
      </w:r>
      <w:r w:rsidRPr="004416CF">
        <w:rPr>
          <w:rFonts w:ascii="Times New Roman" w:hAnsi="Times New Roman"/>
          <w:sz w:val="24"/>
          <w:szCs w:val="24"/>
        </w:rPr>
        <w:t xml:space="preserve">тыс. руб. </w:t>
      </w:r>
      <w:r w:rsidR="00A5088F" w:rsidRPr="004416CF">
        <w:rPr>
          <w:rFonts w:ascii="Times New Roman" w:hAnsi="Times New Roman"/>
          <w:sz w:val="24"/>
          <w:szCs w:val="24"/>
        </w:rPr>
        <w:t>Источниками финансирования полученного дефицита явил</w:t>
      </w:r>
      <w:r w:rsidR="00EB230E" w:rsidRPr="004416CF">
        <w:rPr>
          <w:rFonts w:ascii="Times New Roman" w:hAnsi="Times New Roman"/>
          <w:sz w:val="24"/>
          <w:szCs w:val="24"/>
        </w:rPr>
        <w:t>о</w:t>
      </w:r>
      <w:r w:rsidR="00A5088F" w:rsidRPr="004416CF">
        <w:rPr>
          <w:rFonts w:ascii="Times New Roman" w:hAnsi="Times New Roman"/>
          <w:sz w:val="24"/>
          <w:szCs w:val="24"/>
        </w:rPr>
        <w:t>сь изменение остатков средств на счетах по учету средств бюджета.</w:t>
      </w:r>
    </w:p>
    <w:p w:rsidR="00BE60E0" w:rsidRPr="005F741A" w:rsidRDefault="00BE60E0" w:rsidP="00546BEC">
      <w:pPr>
        <w:spacing w:after="0"/>
        <w:rPr>
          <w:rFonts w:ascii="Times New Roman" w:hAnsi="Times New Roman"/>
          <w:sz w:val="24"/>
          <w:szCs w:val="24"/>
          <w:highlight w:val="cyan"/>
        </w:rPr>
      </w:pPr>
    </w:p>
    <w:p w:rsidR="00CC7C1F" w:rsidRPr="005F741A" w:rsidRDefault="00CC7C1F" w:rsidP="00546BEC">
      <w:pPr>
        <w:spacing w:after="0"/>
        <w:rPr>
          <w:rFonts w:ascii="Times New Roman" w:hAnsi="Times New Roman"/>
          <w:sz w:val="24"/>
          <w:szCs w:val="24"/>
          <w:highlight w:val="cyan"/>
        </w:rPr>
      </w:pPr>
    </w:p>
    <w:p w:rsidR="00B0591E" w:rsidRDefault="00B0591E" w:rsidP="00B0591E">
      <w:pPr>
        <w:tabs>
          <w:tab w:val="left" w:pos="8080"/>
        </w:tabs>
        <w:spacing w:after="0"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Заключение по результатам проверки направлено в Совет депутатов муниципального образования городской округ «Новая Земля» и Главе муниципального образования городской округ «Новая Земля».</w:t>
      </w:r>
    </w:p>
    <w:p w:rsidR="00CC7C1F" w:rsidRPr="005F741A" w:rsidRDefault="00CC7C1F" w:rsidP="00546BEC">
      <w:pPr>
        <w:spacing w:after="0"/>
        <w:rPr>
          <w:rFonts w:ascii="Times New Roman" w:hAnsi="Times New Roman"/>
          <w:sz w:val="24"/>
          <w:szCs w:val="24"/>
          <w:highlight w:val="cyan"/>
        </w:rPr>
      </w:pPr>
    </w:p>
    <w:sectPr w:rsidR="00CC7C1F" w:rsidRPr="005F741A" w:rsidSect="00890A1F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090E" w:rsidRDefault="001A090E" w:rsidP="00E72275">
      <w:pPr>
        <w:spacing w:after="0" w:line="240" w:lineRule="auto"/>
      </w:pPr>
      <w:r>
        <w:separator/>
      </w:r>
    </w:p>
  </w:endnote>
  <w:endnote w:type="continuationSeparator" w:id="1">
    <w:p w:rsidR="001A090E" w:rsidRDefault="001A090E" w:rsidP="00E72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090E" w:rsidRDefault="001A090E" w:rsidP="00E72275">
      <w:pPr>
        <w:spacing w:after="0" w:line="240" w:lineRule="auto"/>
      </w:pPr>
      <w:r>
        <w:separator/>
      </w:r>
    </w:p>
  </w:footnote>
  <w:footnote w:type="continuationSeparator" w:id="1">
    <w:p w:rsidR="001A090E" w:rsidRDefault="001A090E" w:rsidP="00E722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F5E" w:rsidRPr="00591DEE" w:rsidRDefault="00135513" w:rsidP="00591DEE">
    <w:pPr>
      <w:pStyle w:val="a6"/>
      <w:jc w:val="center"/>
      <w:rPr>
        <w:rFonts w:ascii="Times New Roman" w:hAnsi="Times New Roman"/>
      </w:rPr>
    </w:pPr>
    <w:r w:rsidRPr="005E08A4">
      <w:rPr>
        <w:rFonts w:ascii="Times New Roman" w:hAnsi="Times New Roman"/>
      </w:rPr>
      <w:fldChar w:fldCharType="begin"/>
    </w:r>
    <w:r w:rsidR="00AA6F5E" w:rsidRPr="005E08A4">
      <w:rPr>
        <w:rFonts w:ascii="Times New Roman" w:hAnsi="Times New Roman"/>
      </w:rPr>
      <w:instrText xml:space="preserve"> PAGE   \* MERGEFORMAT </w:instrText>
    </w:r>
    <w:r w:rsidRPr="005E08A4">
      <w:rPr>
        <w:rFonts w:ascii="Times New Roman" w:hAnsi="Times New Roman"/>
      </w:rPr>
      <w:fldChar w:fldCharType="separate"/>
    </w:r>
    <w:r w:rsidR="00AA1A30">
      <w:rPr>
        <w:rFonts w:ascii="Times New Roman" w:hAnsi="Times New Roman"/>
        <w:noProof/>
      </w:rPr>
      <w:t>2</w:t>
    </w:r>
    <w:r w:rsidRPr="005E08A4">
      <w:rPr>
        <w:rFonts w:ascii="Times New Roman" w:hAnsi="Times New Roman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7DEBA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CFCD8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3466A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B201F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66AD7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E4E0A0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172AE8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3B630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4A21A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014C5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1B68C2"/>
    <w:multiLevelType w:val="hybridMultilevel"/>
    <w:tmpl w:val="6CA8F3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97871ED"/>
    <w:multiLevelType w:val="hybridMultilevel"/>
    <w:tmpl w:val="7B9C81D4"/>
    <w:lvl w:ilvl="0" w:tplc="04190001">
      <w:start w:val="1"/>
      <w:numFmt w:val="bullet"/>
      <w:lvlText w:val=""/>
      <w:lvlJc w:val="left"/>
      <w:pPr>
        <w:ind w:left="8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6" w:hanging="360"/>
      </w:pPr>
      <w:rPr>
        <w:rFonts w:ascii="Wingdings" w:hAnsi="Wingdings" w:hint="default"/>
      </w:rPr>
    </w:lvl>
  </w:abstractNum>
  <w:abstractNum w:abstractNumId="12">
    <w:nsid w:val="0B044E9C"/>
    <w:multiLevelType w:val="hybridMultilevel"/>
    <w:tmpl w:val="316205AC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3">
    <w:nsid w:val="0E160EB7"/>
    <w:multiLevelType w:val="hybridMultilevel"/>
    <w:tmpl w:val="592435DE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4">
    <w:nsid w:val="12E33C14"/>
    <w:multiLevelType w:val="hybridMultilevel"/>
    <w:tmpl w:val="4E3CEA80"/>
    <w:lvl w:ilvl="0" w:tplc="D88AA9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16E90E0E"/>
    <w:multiLevelType w:val="hybridMultilevel"/>
    <w:tmpl w:val="FC82C93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2EF65ABC"/>
    <w:multiLevelType w:val="hybridMultilevel"/>
    <w:tmpl w:val="11F8A970"/>
    <w:lvl w:ilvl="0" w:tplc="8A0C4D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47E1666"/>
    <w:multiLevelType w:val="hybridMultilevel"/>
    <w:tmpl w:val="D44C22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1F527B2"/>
    <w:multiLevelType w:val="hybridMultilevel"/>
    <w:tmpl w:val="0F98822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4BE96BF3"/>
    <w:multiLevelType w:val="hybridMultilevel"/>
    <w:tmpl w:val="22D0DCDC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0">
    <w:nsid w:val="53721168"/>
    <w:multiLevelType w:val="hybridMultilevel"/>
    <w:tmpl w:val="62EC6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A57735"/>
    <w:multiLevelType w:val="hybridMultilevel"/>
    <w:tmpl w:val="1A8237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C525C7"/>
    <w:multiLevelType w:val="hybridMultilevel"/>
    <w:tmpl w:val="F112CC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AE31002"/>
    <w:multiLevelType w:val="hybridMultilevel"/>
    <w:tmpl w:val="3E26A75E"/>
    <w:lvl w:ilvl="0" w:tplc="2AAA34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C092098"/>
    <w:multiLevelType w:val="hybridMultilevel"/>
    <w:tmpl w:val="A32C6202"/>
    <w:lvl w:ilvl="0" w:tplc="C4F2057C">
      <w:start w:val="1"/>
      <w:numFmt w:val="decimal"/>
      <w:lvlText w:val="%1."/>
      <w:lvlJc w:val="left"/>
      <w:pPr>
        <w:ind w:left="308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E232BA4"/>
    <w:multiLevelType w:val="hybridMultilevel"/>
    <w:tmpl w:val="E99206B0"/>
    <w:lvl w:ilvl="0" w:tplc="04190001">
      <w:start w:val="1"/>
      <w:numFmt w:val="bullet"/>
      <w:lvlText w:val=""/>
      <w:lvlJc w:val="left"/>
      <w:pPr>
        <w:ind w:left="8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6" w:hanging="360"/>
      </w:pPr>
      <w:rPr>
        <w:rFonts w:ascii="Wingdings" w:hAnsi="Wingdings" w:hint="default"/>
      </w:rPr>
    </w:lvl>
  </w:abstractNum>
  <w:abstractNum w:abstractNumId="26">
    <w:nsid w:val="6BD34922"/>
    <w:multiLevelType w:val="hybridMultilevel"/>
    <w:tmpl w:val="B5D89E70"/>
    <w:lvl w:ilvl="0" w:tplc="D51E9D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E272E82"/>
    <w:multiLevelType w:val="hybridMultilevel"/>
    <w:tmpl w:val="647A1B62"/>
    <w:lvl w:ilvl="0" w:tplc="82660B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636392A"/>
    <w:multiLevelType w:val="hybridMultilevel"/>
    <w:tmpl w:val="712C3D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25"/>
  </w:num>
  <w:num w:numId="3">
    <w:abstractNumId w:val="11"/>
  </w:num>
  <w:num w:numId="4">
    <w:abstractNumId w:val="13"/>
  </w:num>
  <w:num w:numId="5">
    <w:abstractNumId w:val="10"/>
  </w:num>
  <w:num w:numId="6">
    <w:abstractNumId w:val="22"/>
  </w:num>
  <w:num w:numId="7">
    <w:abstractNumId w:val="12"/>
  </w:num>
  <w:num w:numId="8">
    <w:abstractNumId w:val="17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9"/>
  </w:num>
  <w:num w:numId="20">
    <w:abstractNumId w:val="18"/>
  </w:num>
  <w:num w:numId="21">
    <w:abstractNumId w:val="20"/>
  </w:num>
  <w:num w:numId="22">
    <w:abstractNumId w:val="28"/>
  </w:num>
  <w:num w:numId="23">
    <w:abstractNumId w:val="15"/>
  </w:num>
  <w:num w:numId="24">
    <w:abstractNumId w:val="16"/>
  </w:num>
  <w:num w:numId="25">
    <w:abstractNumId w:val="24"/>
  </w:num>
  <w:num w:numId="26">
    <w:abstractNumId w:val="23"/>
  </w:num>
  <w:num w:numId="27">
    <w:abstractNumId w:val="14"/>
  </w:num>
  <w:num w:numId="28">
    <w:abstractNumId w:val="26"/>
  </w:num>
  <w:num w:numId="29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4EB3"/>
    <w:rsid w:val="0000169F"/>
    <w:rsid w:val="000021CC"/>
    <w:rsid w:val="00002955"/>
    <w:rsid w:val="00002B32"/>
    <w:rsid w:val="00003AAC"/>
    <w:rsid w:val="000053F4"/>
    <w:rsid w:val="00007053"/>
    <w:rsid w:val="000070F1"/>
    <w:rsid w:val="000107FB"/>
    <w:rsid w:val="00011DD4"/>
    <w:rsid w:val="00012236"/>
    <w:rsid w:val="0001237F"/>
    <w:rsid w:val="00012400"/>
    <w:rsid w:val="00012808"/>
    <w:rsid w:val="00012D77"/>
    <w:rsid w:val="00012EBF"/>
    <w:rsid w:val="00013830"/>
    <w:rsid w:val="00014A1A"/>
    <w:rsid w:val="00016173"/>
    <w:rsid w:val="00016C8F"/>
    <w:rsid w:val="0001766F"/>
    <w:rsid w:val="00020282"/>
    <w:rsid w:val="00021D0F"/>
    <w:rsid w:val="00022708"/>
    <w:rsid w:val="0002317D"/>
    <w:rsid w:val="000233FA"/>
    <w:rsid w:val="0002373E"/>
    <w:rsid w:val="00024E66"/>
    <w:rsid w:val="000250E3"/>
    <w:rsid w:val="00025855"/>
    <w:rsid w:val="00025B28"/>
    <w:rsid w:val="00025C58"/>
    <w:rsid w:val="00026244"/>
    <w:rsid w:val="0002778E"/>
    <w:rsid w:val="00031152"/>
    <w:rsid w:val="000319A1"/>
    <w:rsid w:val="000339D8"/>
    <w:rsid w:val="000342C6"/>
    <w:rsid w:val="00034FBD"/>
    <w:rsid w:val="000355CC"/>
    <w:rsid w:val="00036085"/>
    <w:rsid w:val="00036D8A"/>
    <w:rsid w:val="0003714C"/>
    <w:rsid w:val="000406F1"/>
    <w:rsid w:val="00041492"/>
    <w:rsid w:val="00041C3B"/>
    <w:rsid w:val="000423B3"/>
    <w:rsid w:val="00042A04"/>
    <w:rsid w:val="00042B29"/>
    <w:rsid w:val="00043BC1"/>
    <w:rsid w:val="0004483C"/>
    <w:rsid w:val="000452C4"/>
    <w:rsid w:val="00047DF5"/>
    <w:rsid w:val="000503AF"/>
    <w:rsid w:val="000511E6"/>
    <w:rsid w:val="00051289"/>
    <w:rsid w:val="00051BA0"/>
    <w:rsid w:val="000525DB"/>
    <w:rsid w:val="00052A7B"/>
    <w:rsid w:val="00052D88"/>
    <w:rsid w:val="000534CD"/>
    <w:rsid w:val="000555C4"/>
    <w:rsid w:val="00055A76"/>
    <w:rsid w:val="00057C70"/>
    <w:rsid w:val="000637BA"/>
    <w:rsid w:val="00063881"/>
    <w:rsid w:val="000638F7"/>
    <w:rsid w:val="0006472D"/>
    <w:rsid w:val="00065555"/>
    <w:rsid w:val="00066641"/>
    <w:rsid w:val="00066807"/>
    <w:rsid w:val="000669F2"/>
    <w:rsid w:val="00066ED4"/>
    <w:rsid w:val="00067C85"/>
    <w:rsid w:val="00070E23"/>
    <w:rsid w:val="00070FD0"/>
    <w:rsid w:val="0007423A"/>
    <w:rsid w:val="0007466C"/>
    <w:rsid w:val="000763E1"/>
    <w:rsid w:val="00076CF3"/>
    <w:rsid w:val="00080846"/>
    <w:rsid w:val="0008337D"/>
    <w:rsid w:val="000846FD"/>
    <w:rsid w:val="00084C34"/>
    <w:rsid w:val="00085F98"/>
    <w:rsid w:val="00086B00"/>
    <w:rsid w:val="000871F7"/>
    <w:rsid w:val="000874D8"/>
    <w:rsid w:val="00090219"/>
    <w:rsid w:val="0009071D"/>
    <w:rsid w:val="00094627"/>
    <w:rsid w:val="00094890"/>
    <w:rsid w:val="00096D63"/>
    <w:rsid w:val="000973C5"/>
    <w:rsid w:val="00097B8E"/>
    <w:rsid w:val="00097C8A"/>
    <w:rsid w:val="000A043A"/>
    <w:rsid w:val="000A08B4"/>
    <w:rsid w:val="000A0AFC"/>
    <w:rsid w:val="000A0B8D"/>
    <w:rsid w:val="000A0BCF"/>
    <w:rsid w:val="000A10FC"/>
    <w:rsid w:val="000A1384"/>
    <w:rsid w:val="000A2064"/>
    <w:rsid w:val="000A22E9"/>
    <w:rsid w:val="000A252E"/>
    <w:rsid w:val="000A33B9"/>
    <w:rsid w:val="000A3EA5"/>
    <w:rsid w:val="000A5836"/>
    <w:rsid w:val="000A588C"/>
    <w:rsid w:val="000A6C30"/>
    <w:rsid w:val="000A7CBA"/>
    <w:rsid w:val="000B1C93"/>
    <w:rsid w:val="000B39C8"/>
    <w:rsid w:val="000B4B10"/>
    <w:rsid w:val="000B4E66"/>
    <w:rsid w:val="000B6992"/>
    <w:rsid w:val="000B7601"/>
    <w:rsid w:val="000B7948"/>
    <w:rsid w:val="000B7A6D"/>
    <w:rsid w:val="000C0118"/>
    <w:rsid w:val="000C09EA"/>
    <w:rsid w:val="000C0F8A"/>
    <w:rsid w:val="000C43CC"/>
    <w:rsid w:val="000C5C27"/>
    <w:rsid w:val="000C60A4"/>
    <w:rsid w:val="000C614A"/>
    <w:rsid w:val="000C68A5"/>
    <w:rsid w:val="000C7C80"/>
    <w:rsid w:val="000D07F8"/>
    <w:rsid w:val="000D0F64"/>
    <w:rsid w:val="000D125B"/>
    <w:rsid w:val="000D29FD"/>
    <w:rsid w:val="000D2C94"/>
    <w:rsid w:val="000D2D10"/>
    <w:rsid w:val="000D30B5"/>
    <w:rsid w:val="000D3B08"/>
    <w:rsid w:val="000D4ADB"/>
    <w:rsid w:val="000D51C6"/>
    <w:rsid w:val="000D588C"/>
    <w:rsid w:val="000D5FFC"/>
    <w:rsid w:val="000D673E"/>
    <w:rsid w:val="000D6DCF"/>
    <w:rsid w:val="000D7A3B"/>
    <w:rsid w:val="000D7D9B"/>
    <w:rsid w:val="000E0A2F"/>
    <w:rsid w:val="000E24F9"/>
    <w:rsid w:val="000E4F68"/>
    <w:rsid w:val="000E5C48"/>
    <w:rsid w:val="000E622A"/>
    <w:rsid w:val="000E670C"/>
    <w:rsid w:val="000E7804"/>
    <w:rsid w:val="000F1ADC"/>
    <w:rsid w:val="000F2390"/>
    <w:rsid w:val="000F2E9B"/>
    <w:rsid w:val="000F483F"/>
    <w:rsid w:val="000F59D5"/>
    <w:rsid w:val="000F5EDA"/>
    <w:rsid w:val="000F61A0"/>
    <w:rsid w:val="0010031D"/>
    <w:rsid w:val="00101320"/>
    <w:rsid w:val="001021A0"/>
    <w:rsid w:val="0010327C"/>
    <w:rsid w:val="001039C2"/>
    <w:rsid w:val="00103CF2"/>
    <w:rsid w:val="001055AD"/>
    <w:rsid w:val="00105F39"/>
    <w:rsid w:val="00106620"/>
    <w:rsid w:val="00107674"/>
    <w:rsid w:val="00110BC5"/>
    <w:rsid w:val="001122AF"/>
    <w:rsid w:val="001139BF"/>
    <w:rsid w:val="00114812"/>
    <w:rsid w:val="00114D41"/>
    <w:rsid w:val="0011587E"/>
    <w:rsid w:val="00120053"/>
    <w:rsid w:val="00120248"/>
    <w:rsid w:val="001217E6"/>
    <w:rsid w:val="001220BE"/>
    <w:rsid w:val="0012466A"/>
    <w:rsid w:val="00124D7B"/>
    <w:rsid w:val="00125125"/>
    <w:rsid w:val="001253AD"/>
    <w:rsid w:val="0012561C"/>
    <w:rsid w:val="00130580"/>
    <w:rsid w:val="00131271"/>
    <w:rsid w:val="00131BF2"/>
    <w:rsid w:val="00131ECC"/>
    <w:rsid w:val="00132D93"/>
    <w:rsid w:val="00132E12"/>
    <w:rsid w:val="00133F76"/>
    <w:rsid w:val="00134028"/>
    <w:rsid w:val="00134DAC"/>
    <w:rsid w:val="00135513"/>
    <w:rsid w:val="001356F0"/>
    <w:rsid w:val="00135801"/>
    <w:rsid w:val="00135893"/>
    <w:rsid w:val="00135FC1"/>
    <w:rsid w:val="0013600E"/>
    <w:rsid w:val="00136F2D"/>
    <w:rsid w:val="00137805"/>
    <w:rsid w:val="00137960"/>
    <w:rsid w:val="00137F8C"/>
    <w:rsid w:val="00140D01"/>
    <w:rsid w:val="00142A3F"/>
    <w:rsid w:val="00143524"/>
    <w:rsid w:val="00143576"/>
    <w:rsid w:val="0014372F"/>
    <w:rsid w:val="001437F8"/>
    <w:rsid w:val="001438E0"/>
    <w:rsid w:val="00143B72"/>
    <w:rsid w:val="0014682D"/>
    <w:rsid w:val="0014797F"/>
    <w:rsid w:val="001524A5"/>
    <w:rsid w:val="001526A2"/>
    <w:rsid w:val="00153763"/>
    <w:rsid w:val="00154CE8"/>
    <w:rsid w:val="0015722F"/>
    <w:rsid w:val="001574E7"/>
    <w:rsid w:val="001618CD"/>
    <w:rsid w:val="00161AF7"/>
    <w:rsid w:val="0016211B"/>
    <w:rsid w:val="001627BC"/>
    <w:rsid w:val="00162F4D"/>
    <w:rsid w:val="00163CC1"/>
    <w:rsid w:val="001650E9"/>
    <w:rsid w:val="00170F1A"/>
    <w:rsid w:val="00170FCE"/>
    <w:rsid w:val="0017102D"/>
    <w:rsid w:val="001712B1"/>
    <w:rsid w:val="00171C30"/>
    <w:rsid w:val="001727C1"/>
    <w:rsid w:val="00172953"/>
    <w:rsid w:val="001737CD"/>
    <w:rsid w:val="001739D5"/>
    <w:rsid w:val="00174325"/>
    <w:rsid w:val="00174657"/>
    <w:rsid w:val="00174795"/>
    <w:rsid w:val="00174AAB"/>
    <w:rsid w:val="00175D6D"/>
    <w:rsid w:val="001763C2"/>
    <w:rsid w:val="00176830"/>
    <w:rsid w:val="00176D3A"/>
    <w:rsid w:val="00176FCB"/>
    <w:rsid w:val="00177B87"/>
    <w:rsid w:val="00177C96"/>
    <w:rsid w:val="00177D3C"/>
    <w:rsid w:val="0018011C"/>
    <w:rsid w:val="0018035E"/>
    <w:rsid w:val="0018065F"/>
    <w:rsid w:val="001808A4"/>
    <w:rsid w:val="00181AA1"/>
    <w:rsid w:val="001825F3"/>
    <w:rsid w:val="0018366B"/>
    <w:rsid w:val="001842E5"/>
    <w:rsid w:val="00185A91"/>
    <w:rsid w:val="00187AD9"/>
    <w:rsid w:val="00193546"/>
    <w:rsid w:val="001945C2"/>
    <w:rsid w:val="00195088"/>
    <w:rsid w:val="00195C90"/>
    <w:rsid w:val="001962A5"/>
    <w:rsid w:val="0019637B"/>
    <w:rsid w:val="00196CE1"/>
    <w:rsid w:val="001979FC"/>
    <w:rsid w:val="001A0373"/>
    <w:rsid w:val="001A06E0"/>
    <w:rsid w:val="001A090E"/>
    <w:rsid w:val="001A093A"/>
    <w:rsid w:val="001A250B"/>
    <w:rsid w:val="001A2A43"/>
    <w:rsid w:val="001A32FD"/>
    <w:rsid w:val="001A39CC"/>
    <w:rsid w:val="001A4569"/>
    <w:rsid w:val="001A47A2"/>
    <w:rsid w:val="001A4E8F"/>
    <w:rsid w:val="001A50AE"/>
    <w:rsid w:val="001A5737"/>
    <w:rsid w:val="001A5ED5"/>
    <w:rsid w:val="001A7A0F"/>
    <w:rsid w:val="001A7CC9"/>
    <w:rsid w:val="001B12E6"/>
    <w:rsid w:val="001B27DD"/>
    <w:rsid w:val="001B2851"/>
    <w:rsid w:val="001B2EB8"/>
    <w:rsid w:val="001B2EFD"/>
    <w:rsid w:val="001B56D1"/>
    <w:rsid w:val="001B6460"/>
    <w:rsid w:val="001B6A18"/>
    <w:rsid w:val="001B7AEA"/>
    <w:rsid w:val="001C0A05"/>
    <w:rsid w:val="001C0E2E"/>
    <w:rsid w:val="001C14F7"/>
    <w:rsid w:val="001C20D3"/>
    <w:rsid w:val="001C2289"/>
    <w:rsid w:val="001C2590"/>
    <w:rsid w:val="001C3834"/>
    <w:rsid w:val="001C3D2E"/>
    <w:rsid w:val="001C4EA1"/>
    <w:rsid w:val="001C69C1"/>
    <w:rsid w:val="001C69E8"/>
    <w:rsid w:val="001D0238"/>
    <w:rsid w:val="001D0D23"/>
    <w:rsid w:val="001D1804"/>
    <w:rsid w:val="001D2B7D"/>
    <w:rsid w:val="001D4218"/>
    <w:rsid w:val="001D5E2B"/>
    <w:rsid w:val="001D6E13"/>
    <w:rsid w:val="001D7008"/>
    <w:rsid w:val="001D734E"/>
    <w:rsid w:val="001D7C0B"/>
    <w:rsid w:val="001E05F0"/>
    <w:rsid w:val="001E1B05"/>
    <w:rsid w:val="001E3A83"/>
    <w:rsid w:val="001E3C20"/>
    <w:rsid w:val="001E433F"/>
    <w:rsid w:val="001E545D"/>
    <w:rsid w:val="001E59F2"/>
    <w:rsid w:val="001E6902"/>
    <w:rsid w:val="001E7870"/>
    <w:rsid w:val="001E7A39"/>
    <w:rsid w:val="001F06EF"/>
    <w:rsid w:val="001F0FDB"/>
    <w:rsid w:val="001F1293"/>
    <w:rsid w:val="001F20B9"/>
    <w:rsid w:val="001F2567"/>
    <w:rsid w:val="001F25AB"/>
    <w:rsid w:val="001F3CF6"/>
    <w:rsid w:val="001F4C8B"/>
    <w:rsid w:val="001F50CC"/>
    <w:rsid w:val="001F59F5"/>
    <w:rsid w:val="001F5A66"/>
    <w:rsid w:val="001F6556"/>
    <w:rsid w:val="001F7C94"/>
    <w:rsid w:val="00200B76"/>
    <w:rsid w:val="00200FFC"/>
    <w:rsid w:val="002012A8"/>
    <w:rsid w:val="00206041"/>
    <w:rsid w:val="00207233"/>
    <w:rsid w:val="00210569"/>
    <w:rsid w:val="002105A8"/>
    <w:rsid w:val="0021226D"/>
    <w:rsid w:val="00212366"/>
    <w:rsid w:val="00213952"/>
    <w:rsid w:val="0021559C"/>
    <w:rsid w:val="00215721"/>
    <w:rsid w:val="00215D58"/>
    <w:rsid w:val="00215FCF"/>
    <w:rsid w:val="002169E6"/>
    <w:rsid w:val="00217008"/>
    <w:rsid w:val="0022125B"/>
    <w:rsid w:val="00221DD3"/>
    <w:rsid w:val="002224F1"/>
    <w:rsid w:val="00223441"/>
    <w:rsid w:val="00224600"/>
    <w:rsid w:val="00224868"/>
    <w:rsid w:val="00225203"/>
    <w:rsid w:val="00225753"/>
    <w:rsid w:val="00225D2F"/>
    <w:rsid w:val="00226D59"/>
    <w:rsid w:val="0022726D"/>
    <w:rsid w:val="00231523"/>
    <w:rsid w:val="00233501"/>
    <w:rsid w:val="00234E74"/>
    <w:rsid w:val="0023503A"/>
    <w:rsid w:val="00236C60"/>
    <w:rsid w:val="00240D9C"/>
    <w:rsid w:val="00242258"/>
    <w:rsid w:val="00243266"/>
    <w:rsid w:val="00244002"/>
    <w:rsid w:val="00244CC0"/>
    <w:rsid w:val="002460BF"/>
    <w:rsid w:val="0024690C"/>
    <w:rsid w:val="00246D67"/>
    <w:rsid w:val="00246F65"/>
    <w:rsid w:val="0024717D"/>
    <w:rsid w:val="0025381D"/>
    <w:rsid w:val="00254A10"/>
    <w:rsid w:val="00254D20"/>
    <w:rsid w:val="00255ED8"/>
    <w:rsid w:val="002564AA"/>
    <w:rsid w:val="0025751B"/>
    <w:rsid w:val="00260809"/>
    <w:rsid w:val="002613F6"/>
    <w:rsid w:val="00261DC0"/>
    <w:rsid w:val="0026328C"/>
    <w:rsid w:val="002644D1"/>
    <w:rsid w:val="00264B07"/>
    <w:rsid w:val="00265972"/>
    <w:rsid w:val="00265D32"/>
    <w:rsid w:val="00266338"/>
    <w:rsid w:val="00266ABF"/>
    <w:rsid w:val="00267B9B"/>
    <w:rsid w:val="00270177"/>
    <w:rsid w:val="00270D74"/>
    <w:rsid w:val="0027439E"/>
    <w:rsid w:val="00274582"/>
    <w:rsid w:val="00275850"/>
    <w:rsid w:val="00275F21"/>
    <w:rsid w:val="00276721"/>
    <w:rsid w:val="00281F06"/>
    <w:rsid w:val="00281FB6"/>
    <w:rsid w:val="00282A0D"/>
    <w:rsid w:val="00284698"/>
    <w:rsid w:val="002850CE"/>
    <w:rsid w:val="002859BD"/>
    <w:rsid w:val="0028726D"/>
    <w:rsid w:val="00290132"/>
    <w:rsid w:val="00290446"/>
    <w:rsid w:val="00290697"/>
    <w:rsid w:val="002909F9"/>
    <w:rsid w:val="00290ED0"/>
    <w:rsid w:val="00291071"/>
    <w:rsid w:val="0029196F"/>
    <w:rsid w:val="00292087"/>
    <w:rsid w:val="002925EC"/>
    <w:rsid w:val="00293270"/>
    <w:rsid w:val="002933A0"/>
    <w:rsid w:val="00293FA5"/>
    <w:rsid w:val="0029439A"/>
    <w:rsid w:val="00294753"/>
    <w:rsid w:val="00294E37"/>
    <w:rsid w:val="0029512D"/>
    <w:rsid w:val="002951DF"/>
    <w:rsid w:val="00295810"/>
    <w:rsid w:val="00295EFC"/>
    <w:rsid w:val="0029746A"/>
    <w:rsid w:val="00297FA5"/>
    <w:rsid w:val="002A1270"/>
    <w:rsid w:val="002A2AC3"/>
    <w:rsid w:val="002A327E"/>
    <w:rsid w:val="002A6660"/>
    <w:rsid w:val="002A7DFF"/>
    <w:rsid w:val="002B213C"/>
    <w:rsid w:val="002B2825"/>
    <w:rsid w:val="002B421B"/>
    <w:rsid w:val="002B57BF"/>
    <w:rsid w:val="002B6BD6"/>
    <w:rsid w:val="002B6F48"/>
    <w:rsid w:val="002C09A5"/>
    <w:rsid w:val="002C15FE"/>
    <w:rsid w:val="002C2B67"/>
    <w:rsid w:val="002C38A4"/>
    <w:rsid w:val="002C3B67"/>
    <w:rsid w:val="002C56A0"/>
    <w:rsid w:val="002C5D1C"/>
    <w:rsid w:val="002C6C7E"/>
    <w:rsid w:val="002C70CE"/>
    <w:rsid w:val="002D0CF3"/>
    <w:rsid w:val="002D2669"/>
    <w:rsid w:val="002D30DD"/>
    <w:rsid w:val="002D3CF6"/>
    <w:rsid w:val="002D4E0F"/>
    <w:rsid w:val="002D64FD"/>
    <w:rsid w:val="002D6C5E"/>
    <w:rsid w:val="002E0941"/>
    <w:rsid w:val="002E0E83"/>
    <w:rsid w:val="002E0F6F"/>
    <w:rsid w:val="002E2AE6"/>
    <w:rsid w:val="002E3020"/>
    <w:rsid w:val="002E3249"/>
    <w:rsid w:val="002E3A81"/>
    <w:rsid w:val="002E43DD"/>
    <w:rsid w:val="002E4566"/>
    <w:rsid w:val="002E676D"/>
    <w:rsid w:val="002E7165"/>
    <w:rsid w:val="002E7558"/>
    <w:rsid w:val="002F01AE"/>
    <w:rsid w:val="002F1C9C"/>
    <w:rsid w:val="002F3AC6"/>
    <w:rsid w:val="002F4277"/>
    <w:rsid w:val="002F43C6"/>
    <w:rsid w:val="002F4FB2"/>
    <w:rsid w:val="002F5C84"/>
    <w:rsid w:val="002F614E"/>
    <w:rsid w:val="002F6C07"/>
    <w:rsid w:val="00302505"/>
    <w:rsid w:val="00304EDF"/>
    <w:rsid w:val="00306268"/>
    <w:rsid w:val="00306696"/>
    <w:rsid w:val="003067CB"/>
    <w:rsid w:val="0030696A"/>
    <w:rsid w:val="00306AFF"/>
    <w:rsid w:val="00310E6C"/>
    <w:rsid w:val="00311928"/>
    <w:rsid w:val="00311EAF"/>
    <w:rsid w:val="00313442"/>
    <w:rsid w:val="00314F24"/>
    <w:rsid w:val="003169AF"/>
    <w:rsid w:val="0031701E"/>
    <w:rsid w:val="003200A0"/>
    <w:rsid w:val="00320386"/>
    <w:rsid w:val="003210AB"/>
    <w:rsid w:val="003210C5"/>
    <w:rsid w:val="003215E6"/>
    <w:rsid w:val="00321D53"/>
    <w:rsid w:val="003224E1"/>
    <w:rsid w:val="00323845"/>
    <w:rsid w:val="00323B3E"/>
    <w:rsid w:val="00324347"/>
    <w:rsid w:val="003258B7"/>
    <w:rsid w:val="00325ABB"/>
    <w:rsid w:val="0032627C"/>
    <w:rsid w:val="0032679B"/>
    <w:rsid w:val="003270C0"/>
    <w:rsid w:val="0032787A"/>
    <w:rsid w:val="003305C4"/>
    <w:rsid w:val="00331398"/>
    <w:rsid w:val="003323E8"/>
    <w:rsid w:val="0033277C"/>
    <w:rsid w:val="00332CEB"/>
    <w:rsid w:val="00332D31"/>
    <w:rsid w:val="00332E3E"/>
    <w:rsid w:val="00333565"/>
    <w:rsid w:val="00333A31"/>
    <w:rsid w:val="00334DBE"/>
    <w:rsid w:val="00334DBF"/>
    <w:rsid w:val="0033599C"/>
    <w:rsid w:val="00340182"/>
    <w:rsid w:val="00340A1F"/>
    <w:rsid w:val="00340C47"/>
    <w:rsid w:val="003415FC"/>
    <w:rsid w:val="00342CC0"/>
    <w:rsid w:val="003438D3"/>
    <w:rsid w:val="00344252"/>
    <w:rsid w:val="0034464D"/>
    <w:rsid w:val="00344868"/>
    <w:rsid w:val="00344F6D"/>
    <w:rsid w:val="003459FB"/>
    <w:rsid w:val="00345DA6"/>
    <w:rsid w:val="0034670D"/>
    <w:rsid w:val="00350375"/>
    <w:rsid w:val="00350FAC"/>
    <w:rsid w:val="00351474"/>
    <w:rsid w:val="0035338F"/>
    <w:rsid w:val="00354B89"/>
    <w:rsid w:val="00354C14"/>
    <w:rsid w:val="00355420"/>
    <w:rsid w:val="00355A22"/>
    <w:rsid w:val="00356394"/>
    <w:rsid w:val="00357552"/>
    <w:rsid w:val="00357864"/>
    <w:rsid w:val="003602C8"/>
    <w:rsid w:val="00361B57"/>
    <w:rsid w:val="00362F76"/>
    <w:rsid w:val="00364D85"/>
    <w:rsid w:val="003664DA"/>
    <w:rsid w:val="00366B7E"/>
    <w:rsid w:val="00366F58"/>
    <w:rsid w:val="00367951"/>
    <w:rsid w:val="00367D29"/>
    <w:rsid w:val="003712DC"/>
    <w:rsid w:val="003717C4"/>
    <w:rsid w:val="00372163"/>
    <w:rsid w:val="00372D9E"/>
    <w:rsid w:val="00372E59"/>
    <w:rsid w:val="00374ED2"/>
    <w:rsid w:val="003762D2"/>
    <w:rsid w:val="00376C35"/>
    <w:rsid w:val="0037783D"/>
    <w:rsid w:val="00381428"/>
    <w:rsid w:val="00381CD7"/>
    <w:rsid w:val="0038356C"/>
    <w:rsid w:val="00383B4A"/>
    <w:rsid w:val="00383BB4"/>
    <w:rsid w:val="00384382"/>
    <w:rsid w:val="003844EC"/>
    <w:rsid w:val="00387568"/>
    <w:rsid w:val="003902C2"/>
    <w:rsid w:val="0039050A"/>
    <w:rsid w:val="00390B9E"/>
    <w:rsid w:val="0039122F"/>
    <w:rsid w:val="0039124B"/>
    <w:rsid w:val="00391AF4"/>
    <w:rsid w:val="003922EA"/>
    <w:rsid w:val="003943B6"/>
    <w:rsid w:val="003950C1"/>
    <w:rsid w:val="00395605"/>
    <w:rsid w:val="00395AAE"/>
    <w:rsid w:val="00395E85"/>
    <w:rsid w:val="003A0883"/>
    <w:rsid w:val="003A10BD"/>
    <w:rsid w:val="003A1914"/>
    <w:rsid w:val="003A20F1"/>
    <w:rsid w:val="003A27A3"/>
    <w:rsid w:val="003A2BFB"/>
    <w:rsid w:val="003A366F"/>
    <w:rsid w:val="003A3884"/>
    <w:rsid w:val="003A6296"/>
    <w:rsid w:val="003A65E0"/>
    <w:rsid w:val="003A6E1D"/>
    <w:rsid w:val="003B087F"/>
    <w:rsid w:val="003B1698"/>
    <w:rsid w:val="003B23AD"/>
    <w:rsid w:val="003B36CA"/>
    <w:rsid w:val="003B3D2B"/>
    <w:rsid w:val="003B3DB0"/>
    <w:rsid w:val="003B51E2"/>
    <w:rsid w:val="003B532D"/>
    <w:rsid w:val="003B6062"/>
    <w:rsid w:val="003B60B2"/>
    <w:rsid w:val="003B6D6A"/>
    <w:rsid w:val="003B72D7"/>
    <w:rsid w:val="003B7D0E"/>
    <w:rsid w:val="003B7D41"/>
    <w:rsid w:val="003B7F58"/>
    <w:rsid w:val="003C2A9F"/>
    <w:rsid w:val="003C3114"/>
    <w:rsid w:val="003C3745"/>
    <w:rsid w:val="003C3E50"/>
    <w:rsid w:val="003C58C1"/>
    <w:rsid w:val="003C5B15"/>
    <w:rsid w:val="003C6B7C"/>
    <w:rsid w:val="003D0B19"/>
    <w:rsid w:val="003D1B41"/>
    <w:rsid w:val="003D1C94"/>
    <w:rsid w:val="003D26BD"/>
    <w:rsid w:val="003D34F1"/>
    <w:rsid w:val="003D42AB"/>
    <w:rsid w:val="003D4C05"/>
    <w:rsid w:val="003D4DAB"/>
    <w:rsid w:val="003D60BF"/>
    <w:rsid w:val="003D6EBF"/>
    <w:rsid w:val="003E0C88"/>
    <w:rsid w:val="003E14B5"/>
    <w:rsid w:val="003E23B9"/>
    <w:rsid w:val="003E2641"/>
    <w:rsid w:val="003E2A3B"/>
    <w:rsid w:val="003E4603"/>
    <w:rsid w:val="003E5FEB"/>
    <w:rsid w:val="003E7D41"/>
    <w:rsid w:val="003F0785"/>
    <w:rsid w:val="003F09B1"/>
    <w:rsid w:val="003F1A85"/>
    <w:rsid w:val="003F1D69"/>
    <w:rsid w:val="003F1F4E"/>
    <w:rsid w:val="003F20C2"/>
    <w:rsid w:val="003F4757"/>
    <w:rsid w:val="003F755C"/>
    <w:rsid w:val="004011BF"/>
    <w:rsid w:val="00401E5F"/>
    <w:rsid w:val="00402244"/>
    <w:rsid w:val="004022DD"/>
    <w:rsid w:val="00403241"/>
    <w:rsid w:val="0040380C"/>
    <w:rsid w:val="00403B9F"/>
    <w:rsid w:val="00404B6E"/>
    <w:rsid w:val="00404E8D"/>
    <w:rsid w:val="00406057"/>
    <w:rsid w:val="004064B8"/>
    <w:rsid w:val="00406D5A"/>
    <w:rsid w:val="004071E2"/>
    <w:rsid w:val="004104DE"/>
    <w:rsid w:val="0041083D"/>
    <w:rsid w:val="00411C35"/>
    <w:rsid w:val="004124DA"/>
    <w:rsid w:val="00412CFC"/>
    <w:rsid w:val="00413277"/>
    <w:rsid w:val="0041342C"/>
    <w:rsid w:val="00417AE4"/>
    <w:rsid w:val="00420E95"/>
    <w:rsid w:val="00422147"/>
    <w:rsid w:val="004221EA"/>
    <w:rsid w:val="0042260E"/>
    <w:rsid w:val="004238F3"/>
    <w:rsid w:val="004259D3"/>
    <w:rsid w:val="00425CF8"/>
    <w:rsid w:val="00425FBB"/>
    <w:rsid w:val="0042753C"/>
    <w:rsid w:val="004319C2"/>
    <w:rsid w:val="00433200"/>
    <w:rsid w:val="0043447D"/>
    <w:rsid w:val="00435B2C"/>
    <w:rsid w:val="00435E16"/>
    <w:rsid w:val="00436162"/>
    <w:rsid w:val="0043692A"/>
    <w:rsid w:val="00437313"/>
    <w:rsid w:val="00437D49"/>
    <w:rsid w:val="00440E98"/>
    <w:rsid w:val="00441129"/>
    <w:rsid w:val="004416CF"/>
    <w:rsid w:val="00442241"/>
    <w:rsid w:val="00442DFE"/>
    <w:rsid w:val="00445483"/>
    <w:rsid w:val="004461E9"/>
    <w:rsid w:val="004474AA"/>
    <w:rsid w:val="004476B8"/>
    <w:rsid w:val="00447BB6"/>
    <w:rsid w:val="00453D1F"/>
    <w:rsid w:val="00454331"/>
    <w:rsid w:val="004546D9"/>
    <w:rsid w:val="00455459"/>
    <w:rsid w:val="004554B7"/>
    <w:rsid w:val="00455D8C"/>
    <w:rsid w:val="00456785"/>
    <w:rsid w:val="004602F7"/>
    <w:rsid w:val="00460817"/>
    <w:rsid w:val="004613FA"/>
    <w:rsid w:val="00461755"/>
    <w:rsid w:val="00461AB1"/>
    <w:rsid w:val="004621DD"/>
    <w:rsid w:val="00462AA3"/>
    <w:rsid w:val="00462BCB"/>
    <w:rsid w:val="00463D51"/>
    <w:rsid w:val="004650C6"/>
    <w:rsid w:val="0046760C"/>
    <w:rsid w:val="004763B2"/>
    <w:rsid w:val="00476469"/>
    <w:rsid w:val="004779E8"/>
    <w:rsid w:val="00481E9A"/>
    <w:rsid w:val="004844AF"/>
    <w:rsid w:val="004844DD"/>
    <w:rsid w:val="0048466B"/>
    <w:rsid w:val="00484F21"/>
    <w:rsid w:val="00485E70"/>
    <w:rsid w:val="004863B6"/>
    <w:rsid w:val="00486BC6"/>
    <w:rsid w:val="004874BB"/>
    <w:rsid w:val="00491389"/>
    <w:rsid w:val="00491B84"/>
    <w:rsid w:val="00491C79"/>
    <w:rsid w:val="00492401"/>
    <w:rsid w:val="004927A5"/>
    <w:rsid w:val="0049431A"/>
    <w:rsid w:val="00495B3E"/>
    <w:rsid w:val="00496692"/>
    <w:rsid w:val="00496B93"/>
    <w:rsid w:val="004A01BE"/>
    <w:rsid w:val="004A02C8"/>
    <w:rsid w:val="004A077C"/>
    <w:rsid w:val="004A12D5"/>
    <w:rsid w:val="004A1304"/>
    <w:rsid w:val="004A2E39"/>
    <w:rsid w:val="004A33BA"/>
    <w:rsid w:val="004A3FBA"/>
    <w:rsid w:val="004A4C7A"/>
    <w:rsid w:val="004A4EB3"/>
    <w:rsid w:val="004A4FE9"/>
    <w:rsid w:val="004A56E3"/>
    <w:rsid w:val="004A5FD5"/>
    <w:rsid w:val="004A6418"/>
    <w:rsid w:val="004A6EEE"/>
    <w:rsid w:val="004B1A9A"/>
    <w:rsid w:val="004B1D61"/>
    <w:rsid w:val="004B1E49"/>
    <w:rsid w:val="004B4218"/>
    <w:rsid w:val="004B525A"/>
    <w:rsid w:val="004B551B"/>
    <w:rsid w:val="004B6BF7"/>
    <w:rsid w:val="004B7B12"/>
    <w:rsid w:val="004C059E"/>
    <w:rsid w:val="004C0DA6"/>
    <w:rsid w:val="004C1668"/>
    <w:rsid w:val="004C4B1D"/>
    <w:rsid w:val="004C4C00"/>
    <w:rsid w:val="004C589A"/>
    <w:rsid w:val="004C5EAB"/>
    <w:rsid w:val="004C6E64"/>
    <w:rsid w:val="004C6F93"/>
    <w:rsid w:val="004D1FD8"/>
    <w:rsid w:val="004D248E"/>
    <w:rsid w:val="004D520F"/>
    <w:rsid w:val="004D672D"/>
    <w:rsid w:val="004D7666"/>
    <w:rsid w:val="004D7A44"/>
    <w:rsid w:val="004E0FF7"/>
    <w:rsid w:val="004E1B53"/>
    <w:rsid w:val="004E2B2A"/>
    <w:rsid w:val="004E3F0C"/>
    <w:rsid w:val="004E437A"/>
    <w:rsid w:val="004E451D"/>
    <w:rsid w:val="004E4C45"/>
    <w:rsid w:val="004E54CE"/>
    <w:rsid w:val="004E6106"/>
    <w:rsid w:val="004E6AD1"/>
    <w:rsid w:val="004E6BEA"/>
    <w:rsid w:val="004E73D2"/>
    <w:rsid w:val="004F06BB"/>
    <w:rsid w:val="004F1B2D"/>
    <w:rsid w:val="004F234F"/>
    <w:rsid w:val="004F5BB8"/>
    <w:rsid w:val="004F5DD2"/>
    <w:rsid w:val="004F781F"/>
    <w:rsid w:val="004F7FA5"/>
    <w:rsid w:val="00500A6A"/>
    <w:rsid w:val="00500A7A"/>
    <w:rsid w:val="00501764"/>
    <w:rsid w:val="0050257F"/>
    <w:rsid w:val="005032F7"/>
    <w:rsid w:val="00504649"/>
    <w:rsid w:val="005047B2"/>
    <w:rsid w:val="0050608F"/>
    <w:rsid w:val="005064F4"/>
    <w:rsid w:val="0050661B"/>
    <w:rsid w:val="00506722"/>
    <w:rsid w:val="005069E5"/>
    <w:rsid w:val="0051069F"/>
    <w:rsid w:val="00511EBB"/>
    <w:rsid w:val="00511FD2"/>
    <w:rsid w:val="005125B5"/>
    <w:rsid w:val="0051380A"/>
    <w:rsid w:val="00513BD6"/>
    <w:rsid w:val="00514299"/>
    <w:rsid w:val="00514BBF"/>
    <w:rsid w:val="005156AF"/>
    <w:rsid w:val="00515D36"/>
    <w:rsid w:val="005172AB"/>
    <w:rsid w:val="00520004"/>
    <w:rsid w:val="0052011C"/>
    <w:rsid w:val="00520451"/>
    <w:rsid w:val="0052088C"/>
    <w:rsid w:val="00521990"/>
    <w:rsid w:val="005250F0"/>
    <w:rsid w:val="0052512D"/>
    <w:rsid w:val="0052682B"/>
    <w:rsid w:val="00526AA3"/>
    <w:rsid w:val="0052716C"/>
    <w:rsid w:val="00532C4D"/>
    <w:rsid w:val="00535CCF"/>
    <w:rsid w:val="005362C5"/>
    <w:rsid w:val="00537DCB"/>
    <w:rsid w:val="0054006B"/>
    <w:rsid w:val="005401F9"/>
    <w:rsid w:val="00540259"/>
    <w:rsid w:val="00541099"/>
    <w:rsid w:val="00541B15"/>
    <w:rsid w:val="00541E72"/>
    <w:rsid w:val="0054260B"/>
    <w:rsid w:val="005430A7"/>
    <w:rsid w:val="00546BEC"/>
    <w:rsid w:val="0054723E"/>
    <w:rsid w:val="0055071A"/>
    <w:rsid w:val="00551942"/>
    <w:rsid w:val="00552263"/>
    <w:rsid w:val="00553FB5"/>
    <w:rsid w:val="00554285"/>
    <w:rsid w:val="00554C91"/>
    <w:rsid w:val="0055529D"/>
    <w:rsid w:val="00555858"/>
    <w:rsid w:val="005601EE"/>
    <w:rsid w:val="0056023A"/>
    <w:rsid w:val="00560D7F"/>
    <w:rsid w:val="0056223C"/>
    <w:rsid w:val="00562854"/>
    <w:rsid w:val="00562B37"/>
    <w:rsid w:val="00564683"/>
    <w:rsid w:val="005657FC"/>
    <w:rsid w:val="00566B57"/>
    <w:rsid w:val="005700BC"/>
    <w:rsid w:val="0057031F"/>
    <w:rsid w:val="00570B37"/>
    <w:rsid w:val="005713D8"/>
    <w:rsid w:val="00571630"/>
    <w:rsid w:val="005716D6"/>
    <w:rsid w:val="00572067"/>
    <w:rsid w:val="00572B59"/>
    <w:rsid w:val="00574666"/>
    <w:rsid w:val="0057589A"/>
    <w:rsid w:val="0057631C"/>
    <w:rsid w:val="00576CCC"/>
    <w:rsid w:val="005773FC"/>
    <w:rsid w:val="00581956"/>
    <w:rsid w:val="0058414D"/>
    <w:rsid w:val="00584EED"/>
    <w:rsid w:val="00585EED"/>
    <w:rsid w:val="00586CC7"/>
    <w:rsid w:val="005872E8"/>
    <w:rsid w:val="00587F60"/>
    <w:rsid w:val="00591DEE"/>
    <w:rsid w:val="0059256D"/>
    <w:rsid w:val="00592BD0"/>
    <w:rsid w:val="00593AEC"/>
    <w:rsid w:val="00594520"/>
    <w:rsid w:val="005974A6"/>
    <w:rsid w:val="005979AC"/>
    <w:rsid w:val="005A094D"/>
    <w:rsid w:val="005A0A74"/>
    <w:rsid w:val="005A1320"/>
    <w:rsid w:val="005A2566"/>
    <w:rsid w:val="005A28CB"/>
    <w:rsid w:val="005A2B9F"/>
    <w:rsid w:val="005A2BC3"/>
    <w:rsid w:val="005A4857"/>
    <w:rsid w:val="005A4A22"/>
    <w:rsid w:val="005A53B7"/>
    <w:rsid w:val="005A596F"/>
    <w:rsid w:val="005A6921"/>
    <w:rsid w:val="005A7B78"/>
    <w:rsid w:val="005B0096"/>
    <w:rsid w:val="005B3322"/>
    <w:rsid w:val="005B6E71"/>
    <w:rsid w:val="005B707D"/>
    <w:rsid w:val="005C0491"/>
    <w:rsid w:val="005C0734"/>
    <w:rsid w:val="005C182A"/>
    <w:rsid w:val="005C211F"/>
    <w:rsid w:val="005C23A4"/>
    <w:rsid w:val="005C24EE"/>
    <w:rsid w:val="005C35D0"/>
    <w:rsid w:val="005C515B"/>
    <w:rsid w:val="005C56C4"/>
    <w:rsid w:val="005C63CD"/>
    <w:rsid w:val="005C6CBB"/>
    <w:rsid w:val="005C7ABB"/>
    <w:rsid w:val="005D002C"/>
    <w:rsid w:val="005D011F"/>
    <w:rsid w:val="005D0972"/>
    <w:rsid w:val="005D1CD4"/>
    <w:rsid w:val="005D1F51"/>
    <w:rsid w:val="005D2870"/>
    <w:rsid w:val="005D303F"/>
    <w:rsid w:val="005D39A8"/>
    <w:rsid w:val="005D3C26"/>
    <w:rsid w:val="005D5AF5"/>
    <w:rsid w:val="005D615B"/>
    <w:rsid w:val="005D6641"/>
    <w:rsid w:val="005E08A4"/>
    <w:rsid w:val="005E1138"/>
    <w:rsid w:val="005E28B5"/>
    <w:rsid w:val="005E30EC"/>
    <w:rsid w:val="005E35B0"/>
    <w:rsid w:val="005E4998"/>
    <w:rsid w:val="005E6520"/>
    <w:rsid w:val="005E7B04"/>
    <w:rsid w:val="005F0443"/>
    <w:rsid w:val="005F04A1"/>
    <w:rsid w:val="005F10C2"/>
    <w:rsid w:val="005F19E6"/>
    <w:rsid w:val="005F1D82"/>
    <w:rsid w:val="005F44E1"/>
    <w:rsid w:val="005F4EC2"/>
    <w:rsid w:val="005F5935"/>
    <w:rsid w:val="005F69A5"/>
    <w:rsid w:val="005F741A"/>
    <w:rsid w:val="005F7E92"/>
    <w:rsid w:val="00600C93"/>
    <w:rsid w:val="006015DC"/>
    <w:rsid w:val="006019B7"/>
    <w:rsid w:val="00601BA4"/>
    <w:rsid w:val="00601BCC"/>
    <w:rsid w:val="00603CC6"/>
    <w:rsid w:val="00604E39"/>
    <w:rsid w:val="00605E79"/>
    <w:rsid w:val="00606873"/>
    <w:rsid w:val="00606B3A"/>
    <w:rsid w:val="00606EC7"/>
    <w:rsid w:val="006103A6"/>
    <w:rsid w:val="00610D5A"/>
    <w:rsid w:val="00610E2D"/>
    <w:rsid w:val="00610F0E"/>
    <w:rsid w:val="00611838"/>
    <w:rsid w:val="00611B6F"/>
    <w:rsid w:val="00612484"/>
    <w:rsid w:val="0061316E"/>
    <w:rsid w:val="006139B5"/>
    <w:rsid w:val="00614420"/>
    <w:rsid w:val="00614904"/>
    <w:rsid w:val="00621099"/>
    <w:rsid w:val="00621D3B"/>
    <w:rsid w:val="00622272"/>
    <w:rsid w:val="00622AFB"/>
    <w:rsid w:val="00623CDC"/>
    <w:rsid w:val="00626606"/>
    <w:rsid w:val="00630AD9"/>
    <w:rsid w:val="00630B1A"/>
    <w:rsid w:val="00631813"/>
    <w:rsid w:val="00632727"/>
    <w:rsid w:val="00632A60"/>
    <w:rsid w:val="00632E79"/>
    <w:rsid w:val="00633AD9"/>
    <w:rsid w:val="00634453"/>
    <w:rsid w:val="00634DED"/>
    <w:rsid w:val="006353C5"/>
    <w:rsid w:val="00637025"/>
    <w:rsid w:val="00637C12"/>
    <w:rsid w:val="00642ED4"/>
    <w:rsid w:val="006438CB"/>
    <w:rsid w:val="006440A2"/>
    <w:rsid w:val="006445F5"/>
    <w:rsid w:val="00644B15"/>
    <w:rsid w:val="0064509B"/>
    <w:rsid w:val="00646698"/>
    <w:rsid w:val="00646835"/>
    <w:rsid w:val="00646B98"/>
    <w:rsid w:val="006515D3"/>
    <w:rsid w:val="006532B8"/>
    <w:rsid w:val="006534B2"/>
    <w:rsid w:val="00655045"/>
    <w:rsid w:val="0065552A"/>
    <w:rsid w:val="00655B56"/>
    <w:rsid w:val="00661D35"/>
    <w:rsid w:val="00662242"/>
    <w:rsid w:val="00662885"/>
    <w:rsid w:val="00662A82"/>
    <w:rsid w:val="006632AA"/>
    <w:rsid w:val="006653B6"/>
    <w:rsid w:val="006660DF"/>
    <w:rsid w:val="0066660F"/>
    <w:rsid w:val="00666E93"/>
    <w:rsid w:val="00667953"/>
    <w:rsid w:val="006679BD"/>
    <w:rsid w:val="00670371"/>
    <w:rsid w:val="0067048A"/>
    <w:rsid w:val="0067102D"/>
    <w:rsid w:val="00672544"/>
    <w:rsid w:val="00673195"/>
    <w:rsid w:val="00673858"/>
    <w:rsid w:val="00673C93"/>
    <w:rsid w:val="006742FF"/>
    <w:rsid w:val="0067473E"/>
    <w:rsid w:val="0067482D"/>
    <w:rsid w:val="00677A32"/>
    <w:rsid w:val="00680891"/>
    <w:rsid w:val="00680B5D"/>
    <w:rsid w:val="006811FF"/>
    <w:rsid w:val="006821D5"/>
    <w:rsid w:val="006825E0"/>
    <w:rsid w:val="00682697"/>
    <w:rsid w:val="006827E3"/>
    <w:rsid w:val="00682B28"/>
    <w:rsid w:val="00682D0C"/>
    <w:rsid w:val="00683329"/>
    <w:rsid w:val="00683F72"/>
    <w:rsid w:val="00684996"/>
    <w:rsid w:val="00684E05"/>
    <w:rsid w:val="00685110"/>
    <w:rsid w:val="006865FF"/>
    <w:rsid w:val="00686A00"/>
    <w:rsid w:val="00690327"/>
    <w:rsid w:val="00691924"/>
    <w:rsid w:val="00694027"/>
    <w:rsid w:val="0069406C"/>
    <w:rsid w:val="00694E7E"/>
    <w:rsid w:val="00696312"/>
    <w:rsid w:val="00697CD2"/>
    <w:rsid w:val="006A064F"/>
    <w:rsid w:val="006A06ED"/>
    <w:rsid w:val="006A0E59"/>
    <w:rsid w:val="006A1DAF"/>
    <w:rsid w:val="006A3AF3"/>
    <w:rsid w:val="006A4386"/>
    <w:rsid w:val="006A45FA"/>
    <w:rsid w:val="006A4FE2"/>
    <w:rsid w:val="006A5312"/>
    <w:rsid w:val="006A66B7"/>
    <w:rsid w:val="006B0BDB"/>
    <w:rsid w:val="006B2723"/>
    <w:rsid w:val="006B34C5"/>
    <w:rsid w:val="006B3785"/>
    <w:rsid w:val="006B47DF"/>
    <w:rsid w:val="006B495B"/>
    <w:rsid w:val="006B5953"/>
    <w:rsid w:val="006B5B28"/>
    <w:rsid w:val="006B5E41"/>
    <w:rsid w:val="006B7293"/>
    <w:rsid w:val="006B78C9"/>
    <w:rsid w:val="006C019F"/>
    <w:rsid w:val="006C2BBE"/>
    <w:rsid w:val="006C2BEA"/>
    <w:rsid w:val="006C3DC7"/>
    <w:rsid w:val="006C612D"/>
    <w:rsid w:val="006C616F"/>
    <w:rsid w:val="006C6400"/>
    <w:rsid w:val="006C7E59"/>
    <w:rsid w:val="006D0221"/>
    <w:rsid w:val="006D0E3C"/>
    <w:rsid w:val="006D0FBF"/>
    <w:rsid w:val="006D12CE"/>
    <w:rsid w:val="006D1A4F"/>
    <w:rsid w:val="006D310D"/>
    <w:rsid w:val="006D45B5"/>
    <w:rsid w:val="006D546E"/>
    <w:rsid w:val="006D5E08"/>
    <w:rsid w:val="006E0A48"/>
    <w:rsid w:val="006E792F"/>
    <w:rsid w:val="006E7A77"/>
    <w:rsid w:val="006F0102"/>
    <w:rsid w:val="006F0AF1"/>
    <w:rsid w:val="006F13DC"/>
    <w:rsid w:val="006F2397"/>
    <w:rsid w:val="0070006F"/>
    <w:rsid w:val="0070036C"/>
    <w:rsid w:val="0070080E"/>
    <w:rsid w:val="00700C90"/>
    <w:rsid w:val="00700D95"/>
    <w:rsid w:val="00700EA6"/>
    <w:rsid w:val="007023E1"/>
    <w:rsid w:val="007026A2"/>
    <w:rsid w:val="00704D59"/>
    <w:rsid w:val="00705DB0"/>
    <w:rsid w:val="007061BA"/>
    <w:rsid w:val="00706BB7"/>
    <w:rsid w:val="00707DB3"/>
    <w:rsid w:val="007101DD"/>
    <w:rsid w:val="00711DB8"/>
    <w:rsid w:val="00712B64"/>
    <w:rsid w:val="00715449"/>
    <w:rsid w:val="00715B46"/>
    <w:rsid w:val="007163FC"/>
    <w:rsid w:val="007175B8"/>
    <w:rsid w:val="00717622"/>
    <w:rsid w:val="00717929"/>
    <w:rsid w:val="00717C2A"/>
    <w:rsid w:val="00721BDE"/>
    <w:rsid w:val="00721C30"/>
    <w:rsid w:val="007222C6"/>
    <w:rsid w:val="00723838"/>
    <w:rsid w:val="007244E8"/>
    <w:rsid w:val="007303C0"/>
    <w:rsid w:val="00730AED"/>
    <w:rsid w:val="00732B25"/>
    <w:rsid w:val="00732C87"/>
    <w:rsid w:val="00733F2F"/>
    <w:rsid w:val="00734FE6"/>
    <w:rsid w:val="007352B6"/>
    <w:rsid w:val="00736BF8"/>
    <w:rsid w:val="00736D4F"/>
    <w:rsid w:val="007378A9"/>
    <w:rsid w:val="00737FF0"/>
    <w:rsid w:val="007418E4"/>
    <w:rsid w:val="00745270"/>
    <w:rsid w:val="00745EC2"/>
    <w:rsid w:val="00754077"/>
    <w:rsid w:val="007551AE"/>
    <w:rsid w:val="00757664"/>
    <w:rsid w:val="0076005E"/>
    <w:rsid w:val="00760075"/>
    <w:rsid w:val="007615FF"/>
    <w:rsid w:val="007622A0"/>
    <w:rsid w:val="00762B8B"/>
    <w:rsid w:val="00763CF1"/>
    <w:rsid w:val="00764C5F"/>
    <w:rsid w:val="007651C9"/>
    <w:rsid w:val="007665E9"/>
    <w:rsid w:val="00770071"/>
    <w:rsid w:val="00770DC8"/>
    <w:rsid w:val="00770E37"/>
    <w:rsid w:val="007727A1"/>
    <w:rsid w:val="00773748"/>
    <w:rsid w:val="00774E9C"/>
    <w:rsid w:val="007764CB"/>
    <w:rsid w:val="00780026"/>
    <w:rsid w:val="007808C7"/>
    <w:rsid w:val="00780B78"/>
    <w:rsid w:val="00780DA8"/>
    <w:rsid w:val="00781426"/>
    <w:rsid w:val="00781535"/>
    <w:rsid w:val="00781AD4"/>
    <w:rsid w:val="0078276D"/>
    <w:rsid w:val="00782C7A"/>
    <w:rsid w:val="0078311B"/>
    <w:rsid w:val="007843AE"/>
    <w:rsid w:val="00784F02"/>
    <w:rsid w:val="007854BC"/>
    <w:rsid w:val="00785B8C"/>
    <w:rsid w:val="00785E9B"/>
    <w:rsid w:val="007871F3"/>
    <w:rsid w:val="00787A49"/>
    <w:rsid w:val="0079130C"/>
    <w:rsid w:val="00792401"/>
    <w:rsid w:val="007941CB"/>
    <w:rsid w:val="007946E5"/>
    <w:rsid w:val="00795F9E"/>
    <w:rsid w:val="00797279"/>
    <w:rsid w:val="007A063D"/>
    <w:rsid w:val="007A1C35"/>
    <w:rsid w:val="007A2378"/>
    <w:rsid w:val="007A4B51"/>
    <w:rsid w:val="007A52EB"/>
    <w:rsid w:val="007A722E"/>
    <w:rsid w:val="007A7B77"/>
    <w:rsid w:val="007B135B"/>
    <w:rsid w:val="007B1E51"/>
    <w:rsid w:val="007B2E1F"/>
    <w:rsid w:val="007B37B4"/>
    <w:rsid w:val="007B3D6D"/>
    <w:rsid w:val="007B4E40"/>
    <w:rsid w:val="007B51D4"/>
    <w:rsid w:val="007B5B4C"/>
    <w:rsid w:val="007B5DA9"/>
    <w:rsid w:val="007B67BE"/>
    <w:rsid w:val="007B67E3"/>
    <w:rsid w:val="007B6FB5"/>
    <w:rsid w:val="007C09BF"/>
    <w:rsid w:val="007C19F5"/>
    <w:rsid w:val="007C1D27"/>
    <w:rsid w:val="007C2266"/>
    <w:rsid w:val="007C3E38"/>
    <w:rsid w:val="007C465B"/>
    <w:rsid w:val="007C4F5E"/>
    <w:rsid w:val="007C5594"/>
    <w:rsid w:val="007C5AD8"/>
    <w:rsid w:val="007D0A08"/>
    <w:rsid w:val="007D0D18"/>
    <w:rsid w:val="007D150F"/>
    <w:rsid w:val="007D1DF5"/>
    <w:rsid w:val="007D1E75"/>
    <w:rsid w:val="007D1F92"/>
    <w:rsid w:val="007D2C19"/>
    <w:rsid w:val="007D2FE0"/>
    <w:rsid w:val="007D3A51"/>
    <w:rsid w:val="007D3C2A"/>
    <w:rsid w:val="007D5B18"/>
    <w:rsid w:val="007D5C30"/>
    <w:rsid w:val="007D740A"/>
    <w:rsid w:val="007D7AB7"/>
    <w:rsid w:val="007E0741"/>
    <w:rsid w:val="007E2345"/>
    <w:rsid w:val="007E2791"/>
    <w:rsid w:val="007E40BF"/>
    <w:rsid w:val="007E4AC5"/>
    <w:rsid w:val="007E57E4"/>
    <w:rsid w:val="007E5ADC"/>
    <w:rsid w:val="007E6536"/>
    <w:rsid w:val="007E7AD2"/>
    <w:rsid w:val="007F0312"/>
    <w:rsid w:val="007F0749"/>
    <w:rsid w:val="007F33E8"/>
    <w:rsid w:val="007F3AC7"/>
    <w:rsid w:val="007F3CAD"/>
    <w:rsid w:val="007F3F03"/>
    <w:rsid w:val="007F4CB3"/>
    <w:rsid w:val="007F598E"/>
    <w:rsid w:val="007F5B56"/>
    <w:rsid w:val="007F7B02"/>
    <w:rsid w:val="008043BA"/>
    <w:rsid w:val="008051ED"/>
    <w:rsid w:val="008051FF"/>
    <w:rsid w:val="00805247"/>
    <w:rsid w:val="00807F93"/>
    <w:rsid w:val="008110DD"/>
    <w:rsid w:val="00814761"/>
    <w:rsid w:val="0081706B"/>
    <w:rsid w:val="008178ED"/>
    <w:rsid w:val="0082085F"/>
    <w:rsid w:val="00823A81"/>
    <w:rsid w:val="008243A7"/>
    <w:rsid w:val="00824F20"/>
    <w:rsid w:val="0082688E"/>
    <w:rsid w:val="00826E8A"/>
    <w:rsid w:val="00827326"/>
    <w:rsid w:val="008306C5"/>
    <w:rsid w:val="00831228"/>
    <w:rsid w:val="00832F4B"/>
    <w:rsid w:val="008341C4"/>
    <w:rsid w:val="008356DC"/>
    <w:rsid w:val="0083736E"/>
    <w:rsid w:val="0083764D"/>
    <w:rsid w:val="008377F8"/>
    <w:rsid w:val="0083796C"/>
    <w:rsid w:val="00837991"/>
    <w:rsid w:val="00837AD3"/>
    <w:rsid w:val="00837B60"/>
    <w:rsid w:val="00840657"/>
    <w:rsid w:val="00841687"/>
    <w:rsid w:val="0084375A"/>
    <w:rsid w:val="00844D74"/>
    <w:rsid w:val="0084504E"/>
    <w:rsid w:val="00846257"/>
    <w:rsid w:val="00846D27"/>
    <w:rsid w:val="00851D4A"/>
    <w:rsid w:val="00852644"/>
    <w:rsid w:val="008558CB"/>
    <w:rsid w:val="008560E5"/>
    <w:rsid w:val="00856B14"/>
    <w:rsid w:val="0085711A"/>
    <w:rsid w:val="0086012A"/>
    <w:rsid w:val="008601F6"/>
    <w:rsid w:val="008604AE"/>
    <w:rsid w:val="00860D63"/>
    <w:rsid w:val="00862E52"/>
    <w:rsid w:val="00864491"/>
    <w:rsid w:val="008645BC"/>
    <w:rsid w:val="00865626"/>
    <w:rsid w:val="00865E00"/>
    <w:rsid w:val="00867977"/>
    <w:rsid w:val="0087066F"/>
    <w:rsid w:val="0087091E"/>
    <w:rsid w:val="00870D45"/>
    <w:rsid w:val="008712DF"/>
    <w:rsid w:val="008725E2"/>
    <w:rsid w:val="00872F58"/>
    <w:rsid w:val="00873B64"/>
    <w:rsid w:val="00874D54"/>
    <w:rsid w:val="00876A69"/>
    <w:rsid w:val="00876C69"/>
    <w:rsid w:val="00880C73"/>
    <w:rsid w:val="008825C3"/>
    <w:rsid w:val="0088265B"/>
    <w:rsid w:val="00882EC5"/>
    <w:rsid w:val="008831A3"/>
    <w:rsid w:val="00883EE6"/>
    <w:rsid w:val="0088505A"/>
    <w:rsid w:val="008852BF"/>
    <w:rsid w:val="0088548B"/>
    <w:rsid w:val="00885D53"/>
    <w:rsid w:val="008877F7"/>
    <w:rsid w:val="00890193"/>
    <w:rsid w:val="00890A1F"/>
    <w:rsid w:val="008915D8"/>
    <w:rsid w:val="008920A5"/>
    <w:rsid w:val="008920D5"/>
    <w:rsid w:val="00893186"/>
    <w:rsid w:val="00893E04"/>
    <w:rsid w:val="00894121"/>
    <w:rsid w:val="00894817"/>
    <w:rsid w:val="00896735"/>
    <w:rsid w:val="00896D45"/>
    <w:rsid w:val="0089734C"/>
    <w:rsid w:val="00897971"/>
    <w:rsid w:val="008A08DE"/>
    <w:rsid w:val="008A1596"/>
    <w:rsid w:val="008A180B"/>
    <w:rsid w:val="008A1A45"/>
    <w:rsid w:val="008A23A9"/>
    <w:rsid w:val="008A46A6"/>
    <w:rsid w:val="008A551C"/>
    <w:rsid w:val="008A6C14"/>
    <w:rsid w:val="008A6F30"/>
    <w:rsid w:val="008B0166"/>
    <w:rsid w:val="008B11D7"/>
    <w:rsid w:val="008B1AAC"/>
    <w:rsid w:val="008B1AE4"/>
    <w:rsid w:val="008B2078"/>
    <w:rsid w:val="008B44EE"/>
    <w:rsid w:val="008B4A5F"/>
    <w:rsid w:val="008B52EB"/>
    <w:rsid w:val="008B5E3E"/>
    <w:rsid w:val="008B7A1F"/>
    <w:rsid w:val="008B7F4F"/>
    <w:rsid w:val="008C1026"/>
    <w:rsid w:val="008C1BB0"/>
    <w:rsid w:val="008C1E84"/>
    <w:rsid w:val="008C2CCE"/>
    <w:rsid w:val="008C468F"/>
    <w:rsid w:val="008C539A"/>
    <w:rsid w:val="008D0C31"/>
    <w:rsid w:val="008D101A"/>
    <w:rsid w:val="008D1564"/>
    <w:rsid w:val="008D1A8E"/>
    <w:rsid w:val="008D3A85"/>
    <w:rsid w:val="008D48BA"/>
    <w:rsid w:val="008D60D8"/>
    <w:rsid w:val="008D69F3"/>
    <w:rsid w:val="008D6E18"/>
    <w:rsid w:val="008D776B"/>
    <w:rsid w:val="008D7F34"/>
    <w:rsid w:val="008E033B"/>
    <w:rsid w:val="008E0BAF"/>
    <w:rsid w:val="008E0EB0"/>
    <w:rsid w:val="008E152B"/>
    <w:rsid w:val="008E203D"/>
    <w:rsid w:val="008E2DF9"/>
    <w:rsid w:val="008E3433"/>
    <w:rsid w:val="008E37B6"/>
    <w:rsid w:val="008E5647"/>
    <w:rsid w:val="008E5AFC"/>
    <w:rsid w:val="008E5EA5"/>
    <w:rsid w:val="008E68B7"/>
    <w:rsid w:val="008F0547"/>
    <w:rsid w:val="008F05C8"/>
    <w:rsid w:val="008F0877"/>
    <w:rsid w:val="008F4821"/>
    <w:rsid w:val="008F5217"/>
    <w:rsid w:val="008F59CC"/>
    <w:rsid w:val="008F6D34"/>
    <w:rsid w:val="0090095C"/>
    <w:rsid w:val="00900DAC"/>
    <w:rsid w:val="00901371"/>
    <w:rsid w:val="00901646"/>
    <w:rsid w:val="00902260"/>
    <w:rsid w:val="00903345"/>
    <w:rsid w:val="009033C7"/>
    <w:rsid w:val="00903771"/>
    <w:rsid w:val="00904229"/>
    <w:rsid w:val="00904AB9"/>
    <w:rsid w:val="00905F21"/>
    <w:rsid w:val="00907166"/>
    <w:rsid w:val="0090750A"/>
    <w:rsid w:val="00907C67"/>
    <w:rsid w:val="00910967"/>
    <w:rsid w:val="009115D8"/>
    <w:rsid w:val="00912936"/>
    <w:rsid w:val="00914142"/>
    <w:rsid w:val="00915CBF"/>
    <w:rsid w:val="009162B4"/>
    <w:rsid w:val="009162EB"/>
    <w:rsid w:val="00916522"/>
    <w:rsid w:val="00916D87"/>
    <w:rsid w:val="00916DCC"/>
    <w:rsid w:val="0091717F"/>
    <w:rsid w:val="009171F9"/>
    <w:rsid w:val="00920074"/>
    <w:rsid w:val="00920362"/>
    <w:rsid w:val="00920C4B"/>
    <w:rsid w:val="009222C2"/>
    <w:rsid w:val="009224AD"/>
    <w:rsid w:val="009224F7"/>
    <w:rsid w:val="00923658"/>
    <w:rsid w:val="00923F82"/>
    <w:rsid w:val="009260D9"/>
    <w:rsid w:val="009263EE"/>
    <w:rsid w:val="009277FC"/>
    <w:rsid w:val="00930766"/>
    <w:rsid w:val="0093183B"/>
    <w:rsid w:val="00931B33"/>
    <w:rsid w:val="00932137"/>
    <w:rsid w:val="009325BC"/>
    <w:rsid w:val="009330A6"/>
    <w:rsid w:val="00934C79"/>
    <w:rsid w:val="009355E2"/>
    <w:rsid w:val="00935C10"/>
    <w:rsid w:val="00936F4E"/>
    <w:rsid w:val="0093706C"/>
    <w:rsid w:val="00941A67"/>
    <w:rsid w:val="009434D3"/>
    <w:rsid w:val="009439BB"/>
    <w:rsid w:val="00943D1A"/>
    <w:rsid w:val="00944820"/>
    <w:rsid w:val="00944934"/>
    <w:rsid w:val="00944BF3"/>
    <w:rsid w:val="00947370"/>
    <w:rsid w:val="009506BF"/>
    <w:rsid w:val="009511B4"/>
    <w:rsid w:val="0095167F"/>
    <w:rsid w:val="00951A89"/>
    <w:rsid w:val="009523D2"/>
    <w:rsid w:val="00952B0E"/>
    <w:rsid w:val="00952E33"/>
    <w:rsid w:val="00953E1F"/>
    <w:rsid w:val="00954ABA"/>
    <w:rsid w:val="00956875"/>
    <w:rsid w:val="00957E34"/>
    <w:rsid w:val="0096152D"/>
    <w:rsid w:val="009624DF"/>
    <w:rsid w:val="0096324A"/>
    <w:rsid w:val="009632A8"/>
    <w:rsid w:val="009632D7"/>
    <w:rsid w:val="00963403"/>
    <w:rsid w:val="009640B6"/>
    <w:rsid w:val="00964DB7"/>
    <w:rsid w:val="009657DB"/>
    <w:rsid w:val="00966611"/>
    <w:rsid w:val="00966A50"/>
    <w:rsid w:val="009702F3"/>
    <w:rsid w:val="00970F44"/>
    <w:rsid w:val="00971882"/>
    <w:rsid w:val="00971933"/>
    <w:rsid w:val="00971BF7"/>
    <w:rsid w:val="00972B8D"/>
    <w:rsid w:val="009766AB"/>
    <w:rsid w:val="00976870"/>
    <w:rsid w:val="00976C62"/>
    <w:rsid w:val="0098010E"/>
    <w:rsid w:val="00981DF6"/>
    <w:rsid w:val="00982282"/>
    <w:rsid w:val="00982517"/>
    <w:rsid w:val="00983059"/>
    <w:rsid w:val="0098315C"/>
    <w:rsid w:val="009834EA"/>
    <w:rsid w:val="00984D38"/>
    <w:rsid w:val="00984F12"/>
    <w:rsid w:val="00985110"/>
    <w:rsid w:val="00985697"/>
    <w:rsid w:val="00987878"/>
    <w:rsid w:val="00993742"/>
    <w:rsid w:val="00993CCA"/>
    <w:rsid w:val="009940B0"/>
    <w:rsid w:val="009950C3"/>
    <w:rsid w:val="00995672"/>
    <w:rsid w:val="00996992"/>
    <w:rsid w:val="0099718D"/>
    <w:rsid w:val="00997216"/>
    <w:rsid w:val="009A05ED"/>
    <w:rsid w:val="009A0924"/>
    <w:rsid w:val="009A21B1"/>
    <w:rsid w:val="009A2D9F"/>
    <w:rsid w:val="009A3316"/>
    <w:rsid w:val="009A457E"/>
    <w:rsid w:val="009A493C"/>
    <w:rsid w:val="009A4F00"/>
    <w:rsid w:val="009A649F"/>
    <w:rsid w:val="009A74F2"/>
    <w:rsid w:val="009B1131"/>
    <w:rsid w:val="009B1A3F"/>
    <w:rsid w:val="009B2E38"/>
    <w:rsid w:val="009B31A5"/>
    <w:rsid w:val="009B3E72"/>
    <w:rsid w:val="009B4E6A"/>
    <w:rsid w:val="009B553A"/>
    <w:rsid w:val="009B5B9B"/>
    <w:rsid w:val="009B61A2"/>
    <w:rsid w:val="009C0215"/>
    <w:rsid w:val="009C1C53"/>
    <w:rsid w:val="009C2071"/>
    <w:rsid w:val="009C27A2"/>
    <w:rsid w:val="009C2B43"/>
    <w:rsid w:val="009C2CBB"/>
    <w:rsid w:val="009C366E"/>
    <w:rsid w:val="009C40BB"/>
    <w:rsid w:val="009C418D"/>
    <w:rsid w:val="009C5364"/>
    <w:rsid w:val="009C57B0"/>
    <w:rsid w:val="009C5F7F"/>
    <w:rsid w:val="009C72A3"/>
    <w:rsid w:val="009C7BB3"/>
    <w:rsid w:val="009C7E56"/>
    <w:rsid w:val="009D0DE3"/>
    <w:rsid w:val="009D2007"/>
    <w:rsid w:val="009D32B5"/>
    <w:rsid w:val="009D3628"/>
    <w:rsid w:val="009D4294"/>
    <w:rsid w:val="009D4495"/>
    <w:rsid w:val="009D4731"/>
    <w:rsid w:val="009D53CA"/>
    <w:rsid w:val="009D6A35"/>
    <w:rsid w:val="009D7283"/>
    <w:rsid w:val="009D7360"/>
    <w:rsid w:val="009E0422"/>
    <w:rsid w:val="009E0884"/>
    <w:rsid w:val="009E0A51"/>
    <w:rsid w:val="009E2624"/>
    <w:rsid w:val="009E2CDA"/>
    <w:rsid w:val="009E3A5B"/>
    <w:rsid w:val="009E4277"/>
    <w:rsid w:val="009E45AE"/>
    <w:rsid w:val="009E49AA"/>
    <w:rsid w:val="009E4AE7"/>
    <w:rsid w:val="009E50CF"/>
    <w:rsid w:val="009E515F"/>
    <w:rsid w:val="009E6424"/>
    <w:rsid w:val="009E7173"/>
    <w:rsid w:val="009E7E98"/>
    <w:rsid w:val="009F0360"/>
    <w:rsid w:val="009F3BE4"/>
    <w:rsid w:val="009F3D31"/>
    <w:rsid w:val="009F48FF"/>
    <w:rsid w:val="009F61FC"/>
    <w:rsid w:val="009F7247"/>
    <w:rsid w:val="009F7AD6"/>
    <w:rsid w:val="009F7C77"/>
    <w:rsid w:val="009F7F92"/>
    <w:rsid w:val="00A02A64"/>
    <w:rsid w:val="00A031DC"/>
    <w:rsid w:val="00A06418"/>
    <w:rsid w:val="00A06FA1"/>
    <w:rsid w:val="00A07EE0"/>
    <w:rsid w:val="00A10425"/>
    <w:rsid w:val="00A11134"/>
    <w:rsid w:val="00A12249"/>
    <w:rsid w:val="00A17D69"/>
    <w:rsid w:val="00A21572"/>
    <w:rsid w:val="00A2158B"/>
    <w:rsid w:val="00A216E0"/>
    <w:rsid w:val="00A238D4"/>
    <w:rsid w:val="00A24314"/>
    <w:rsid w:val="00A24EB7"/>
    <w:rsid w:val="00A25BE6"/>
    <w:rsid w:val="00A25D84"/>
    <w:rsid w:val="00A27076"/>
    <w:rsid w:val="00A272E5"/>
    <w:rsid w:val="00A274B7"/>
    <w:rsid w:val="00A30026"/>
    <w:rsid w:val="00A3074E"/>
    <w:rsid w:val="00A308A3"/>
    <w:rsid w:val="00A30D44"/>
    <w:rsid w:val="00A31852"/>
    <w:rsid w:val="00A31F1B"/>
    <w:rsid w:val="00A32989"/>
    <w:rsid w:val="00A32B4C"/>
    <w:rsid w:val="00A334FF"/>
    <w:rsid w:val="00A34B7C"/>
    <w:rsid w:val="00A3587F"/>
    <w:rsid w:val="00A3598C"/>
    <w:rsid w:val="00A36B8F"/>
    <w:rsid w:val="00A36F65"/>
    <w:rsid w:val="00A37D60"/>
    <w:rsid w:val="00A40036"/>
    <w:rsid w:val="00A40A42"/>
    <w:rsid w:val="00A4227F"/>
    <w:rsid w:val="00A43A19"/>
    <w:rsid w:val="00A43DEE"/>
    <w:rsid w:val="00A443C6"/>
    <w:rsid w:val="00A45A46"/>
    <w:rsid w:val="00A45BFE"/>
    <w:rsid w:val="00A46A47"/>
    <w:rsid w:val="00A47038"/>
    <w:rsid w:val="00A471B6"/>
    <w:rsid w:val="00A47ADC"/>
    <w:rsid w:val="00A5088F"/>
    <w:rsid w:val="00A515C4"/>
    <w:rsid w:val="00A5177A"/>
    <w:rsid w:val="00A51B1E"/>
    <w:rsid w:val="00A52A21"/>
    <w:rsid w:val="00A52E89"/>
    <w:rsid w:val="00A53E1E"/>
    <w:rsid w:val="00A541D6"/>
    <w:rsid w:val="00A54C0C"/>
    <w:rsid w:val="00A54D7C"/>
    <w:rsid w:val="00A54DBC"/>
    <w:rsid w:val="00A54EC0"/>
    <w:rsid w:val="00A56490"/>
    <w:rsid w:val="00A5725B"/>
    <w:rsid w:val="00A57A10"/>
    <w:rsid w:val="00A61424"/>
    <w:rsid w:val="00A6181E"/>
    <w:rsid w:val="00A651F8"/>
    <w:rsid w:val="00A655D0"/>
    <w:rsid w:val="00A655F8"/>
    <w:rsid w:val="00A6679A"/>
    <w:rsid w:val="00A67136"/>
    <w:rsid w:val="00A67172"/>
    <w:rsid w:val="00A70224"/>
    <w:rsid w:val="00A708F1"/>
    <w:rsid w:val="00A70917"/>
    <w:rsid w:val="00A71F55"/>
    <w:rsid w:val="00A72053"/>
    <w:rsid w:val="00A72131"/>
    <w:rsid w:val="00A72218"/>
    <w:rsid w:val="00A7305F"/>
    <w:rsid w:val="00A7344F"/>
    <w:rsid w:val="00A73AD5"/>
    <w:rsid w:val="00A74C79"/>
    <w:rsid w:val="00A77D0F"/>
    <w:rsid w:val="00A80669"/>
    <w:rsid w:val="00A81E6A"/>
    <w:rsid w:val="00A81FF7"/>
    <w:rsid w:val="00A8314E"/>
    <w:rsid w:val="00A85F68"/>
    <w:rsid w:val="00A9032D"/>
    <w:rsid w:val="00A9039F"/>
    <w:rsid w:val="00A903A3"/>
    <w:rsid w:val="00A90618"/>
    <w:rsid w:val="00A906CD"/>
    <w:rsid w:val="00A909E7"/>
    <w:rsid w:val="00A92118"/>
    <w:rsid w:val="00A92F43"/>
    <w:rsid w:val="00A945D8"/>
    <w:rsid w:val="00A95D9D"/>
    <w:rsid w:val="00A962B7"/>
    <w:rsid w:val="00AA0391"/>
    <w:rsid w:val="00AA1A30"/>
    <w:rsid w:val="00AA1D18"/>
    <w:rsid w:val="00AA4328"/>
    <w:rsid w:val="00AA49E4"/>
    <w:rsid w:val="00AA5B77"/>
    <w:rsid w:val="00AA5F17"/>
    <w:rsid w:val="00AA69AC"/>
    <w:rsid w:val="00AA6F5E"/>
    <w:rsid w:val="00AA7B78"/>
    <w:rsid w:val="00AB0449"/>
    <w:rsid w:val="00AB1B7B"/>
    <w:rsid w:val="00AB2202"/>
    <w:rsid w:val="00AB345A"/>
    <w:rsid w:val="00AB5FE4"/>
    <w:rsid w:val="00AC0019"/>
    <w:rsid w:val="00AC0E48"/>
    <w:rsid w:val="00AC1EC6"/>
    <w:rsid w:val="00AC3673"/>
    <w:rsid w:val="00AC43FA"/>
    <w:rsid w:val="00AC709F"/>
    <w:rsid w:val="00AC7AB6"/>
    <w:rsid w:val="00AC7CFE"/>
    <w:rsid w:val="00AD0612"/>
    <w:rsid w:val="00AD1CBF"/>
    <w:rsid w:val="00AD1EB8"/>
    <w:rsid w:val="00AD1FB7"/>
    <w:rsid w:val="00AD1FDB"/>
    <w:rsid w:val="00AD34F2"/>
    <w:rsid w:val="00AD4365"/>
    <w:rsid w:val="00AE0EEB"/>
    <w:rsid w:val="00AE1748"/>
    <w:rsid w:val="00AE1BF7"/>
    <w:rsid w:val="00AE292D"/>
    <w:rsid w:val="00AE40C6"/>
    <w:rsid w:val="00AE4122"/>
    <w:rsid w:val="00AE48A4"/>
    <w:rsid w:val="00AE4E39"/>
    <w:rsid w:val="00AE7610"/>
    <w:rsid w:val="00AE791F"/>
    <w:rsid w:val="00AE7B23"/>
    <w:rsid w:val="00AF2109"/>
    <w:rsid w:val="00AF218F"/>
    <w:rsid w:val="00AF273A"/>
    <w:rsid w:val="00AF501E"/>
    <w:rsid w:val="00AF64B5"/>
    <w:rsid w:val="00AF67D7"/>
    <w:rsid w:val="00AF70D8"/>
    <w:rsid w:val="00AF7A77"/>
    <w:rsid w:val="00B00453"/>
    <w:rsid w:val="00B02197"/>
    <w:rsid w:val="00B027C5"/>
    <w:rsid w:val="00B03447"/>
    <w:rsid w:val="00B050C4"/>
    <w:rsid w:val="00B057CD"/>
    <w:rsid w:val="00B0591E"/>
    <w:rsid w:val="00B05C22"/>
    <w:rsid w:val="00B06750"/>
    <w:rsid w:val="00B06A15"/>
    <w:rsid w:val="00B06C21"/>
    <w:rsid w:val="00B07966"/>
    <w:rsid w:val="00B10572"/>
    <w:rsid w:val="00B1073D"/>
    <w:rsid w:val="00B12182"/>
    <w:rsid w:val="00B13452"/>
    <w:rsid w:val="00B13465"/>
    <w:rsid w:val="00B13578"/>
    <w:rsid w:val="00B1502A"/>
    <w:rsid w:val="00B152C1"/>
    <w:rsid w:val="00B156A1"/>
    <w:rsid w:val="00B16196"/>
    <w:rsid w:val="00B16A81"/>
    <w:rsid w:val="00B1794B"/>
    <w:rsid w:val="00B220B7"/>
    <w:rsid w:val="00B250C9"/>
    <w:rsid w:val="00B2546C"/>
    <w:rsid w:val="00B25CAE"/>
    <w:rsid w:val="00B31F5C"/>
    <w:rsid w:val="00B33AD9"/>
    <w:rsid w:val="00B344FA"/>
    <w:rsid w:val="00B3482B"/>
    <w:rsid w:val="00B375E5"/>
    <w:rsid w:val="00B404C5"/>
    <w:rsid w:val="00B40A6D"/>
    <w:rsid w:val="00B412C7"/>
    <w:rsid w:val="00B42153"/>
    <w:rsid w:val="00B421A2"/>
    <w:rsid w:val="00B42546"/>
    <w:rsid w:val="00B42991"/>
    <w:rsid w:val="00B42B3E"/>
    <w:rsid w:val="00B431A3"/>
    <w:rsid w:val="00B43E39"/>
    <w:rsid w:val="00B4434F"/>
    <w:rsid w:val="00B44487"/>
    <w:rsid w:val="00B44631"/>
    <w:rsid w:val="00B4514C"/>
    <w:rsid w:val="00B45291"/>
    <w:rsid w:val="00B51049"/>
    <w:rsid w:val="00B53120"/>
    <w:rsid w:val="00B56AD3"/>
    <w:rsid w:val="00B578A6"/>
    <w:rsid w:val="00B60560"/>
    <w:rsid w:val="00B60868"/>
    <w:rsid w:val="00B6248B"/>
    <w:rsid w:val="00B629DF"/>
    <w:rsid w:val="00B641F4"/>
    <w:rsid w:val="00B6728B"/>
    <w:rsid w:val="00B67300"/>
    <w:rsid w:val="00B6786A"/>
    <w:rsid w:val="00B70251"/>
    <w:rsid w:val="00B74CC4"/>
    <w:rsid w:val="00B7590C"/>
    <w:rsid w:val="00B7617F"/>
    <w:rsid w:val="00B770ED"/>
    <w:rsid w:val="00B77234"/>
    <w:rsid w:val="00B77387"/>
    <w:rsid w:val="00B777D6"/>
    <w:rsid w:val="00B8257D"/>
    <w:rsid w:val="00B82CEB"/>
    <w:rsid w:val="00B831BB"/>
    <w:rsid w:val="00B837C4"/>
    <w:rsid w:val="00B83CF1"/>
    <w:rsid w:val="00B844DB"/>
    <w:rsid w:val="00B853AE"/>
    <w:rsid w:val="00B859AC"/>
    <w:rsid w:val="00B86351"/>
    <w:rsid w:val="00B9068C"/>
    <w:rsid w:val="00B90F8F"/>
    <w:rsid w:val="00B91B28"/>
    <w:rsid w:val="00B92E22"/>
    <w:rsid w:val="00B9589F"/>
    <w:rsid w:val="00B96489"/>
    <w:rsid w:val="00B968A1"/>
    <w:rsid w:val="00B9768F"/>
    <w:rsid w:val="00B97DA7"/>
    <w:rsid w:val="00BA080D"/>
    <w:rsid w:val="00BA0857"/>
    <w:rsid w:val="00BA1B97"/>
    <w:rsid w:val="00BA277C"/>
    <w:rsid w:val="00BA2B0F"/>
    <w:rsid w:val="00BA303F"/>
    <w:rsid w:val="00BA340B"/>
    <w:rsid w:val="00BA394B"/>
    <w:rsid w:val="00BA4905"/>
    <w:rsid w:val="00BA4E96"/>
    <w:rsid w:val="00BA5544"/>
    <w:rsid w:val="00BA5E4E"/>
    <w:rsid w:val="00BA6324"/>
    <w:rsid w:val="00BA6A4E"/>
    <w:rsid w:val="00BA72D3"/>
    <w:rsid w:val="00BA76A5"/>
    <w:rsid w:val="00BB1679"/>
    <w:rsid w:val="00BB1F80"/>
    <w:rsid w:val="00BB2D84"/>
    <w:rsid w:val="00BB3916"/>
    <w:rsid w:val="00BB41F9"/>
    <w:rsid w:val="00BB440A"/>
    <w:rsid w:val="00BB54B3"/>
    <w:rsid w:val="00BB5A20"/>
    <w:rsid w:val="00BB647F"/>
    <w:rsid w:val="00BB6929"/>
    <w:rsid w:val="00BC4C2E"/>
    <w:rsid w:val="00BC6605"/>
    <w:rsid w:val="00BC7777"/>
    <w:rsid w:val="00BC7ACE"/>
    <w:rsid w:val="00BD0610"/>
    <w:rsid w:val="00BD09EB"/>
    <w:rsid w:val="00BD0A5D"/>
    <w:rsid w:val="00BD1E42"/>
    <w:rsid w:val="00BD1EC6"/>
    <w:rsid w:val="00BD2665"/>
    <w:rsid w:val="00BD4BBE"/>
    <w:rsid w:val="00BD4F14"/>
    <w:rsid w:val="00BD5195"/>
    <w:rsid w:val="00BD5843"/>
    <w:rsid w:val="00BD6278"/>
    <w:rsid w:val="00BE00F5"/>
    <w:rsid w:val="00BE08AE"/>
    <w:rsid w:val="00BE0B93"/>
    <w:rsid w:val="00BE0DED"/>
    <w:rsid w:val="00BE2CFB"/>
    <w:rsid w:val="00BE2FA6"/>
    <w:rsid w:val="00BE3874"/>
    <w:rsid w:val="00BE4849"/>
    <w:rsid w:val="00BE60E0"/>
    <w:rsid w:val="00BE72C8"/>
    <w:rsid w:val="00BE7931"/>
    <w:rsid w:val="00BF24CE"/>
    <w:rsid w:val="00BF25DC"/>
    <w:rsid w:val="00BF3D43"/>
    <w:rsid w:val="00BF6625"/>
    <w:rsid w:val="00C018AA"/>
    <w:rsid w:val="00C01FEA"/>
    <w:rsid w:val="00C02F29"/>
    <w:rsid w:val="00C0316D"/>
    <w:rsid w:val="00C033EC"/>
    <w:rsid w:val="00C035BC"/>
    <w:rsid w:val="00C03E57"/>
    <w:rsid w:val="00C04E73"/>
    <w:rsid w:val="00C05772"/>
    <w:rsid w:val="00C05C76"/>
    <w:rsid w:val="00C05D07"/>
    <w:rsid w:val="00C05ED0"/>
    <w:rsid w:val="00C07353"/>
    <w:rsid w:val="00C07368"/>
    <w:rsid w:val="00C07BD6"/>
    <w:rsid w:val="00C1000B"/>
    <w:rsid w:val="00C100B8"/>
    <w:rsid w:val="00C10E91"/>
    <w:rsid w:val="00C119F0"/>
    <w:rsid w:val="00C1377B"/>
    <w:rsid w:val="00C2001D"/>
    <w:rsid w:val="00C22CE8"/>
    <w:rsid w:val="00C230ED"/>
    <w:rsid w:val="00C24866"/>
    <w:rsid w:val="00C24CAE"/>
    <w:rsid w:val="00C25480"/>
    <w:rsid w:val="00C25496"/>
    <w:rsid w:val="00C25570"/>
    <w:rsid w:val="00C2633D"/>
    <w:rsid w:val="00C2652A"/>
    <w:rsid w:val="00C26853"/>
    <w:rsid w:val="00C271C3"/>
    <w:rsid w:val="00C2793F"/>
    <w:rsid w:val="00C31DF3"/>
    <w:rsid w:val="00C348A9"/>
    <w:rsid w:val="00C355CF"/>
    <w:rsid w:val="00C369A2"/>
    <w:rsid w:val="00C37A53"/>
    <w:rsid w:val="00C42820"/>
    <w:rsid w:val="00C43335"/>
    <w:rsid w:val="00C436B8"/>
    <w:rsid w:val="00C43A0C"/>
    <w:rsid w:val="00C4525D"/>
    <w:rsid w:val="00C45D3D"/>
    <w:rsid w:val="00C4641C"/>
    <w:rsid w:val="00C46985"/>
    <w:rsid w:val="00C4731A"/>
    <w:rsid w:val="00C47412"/>
    <w:rsid w:val="00C47DCE"/>
    <w:rsid w:val="00C50300"/>
    <w:rsid w:val="00C504D6"/>
    <w:rsid w:val="00C506EE"/>
    <w:rsid w:val="00C51D2F"/>
    <w:rsid w:val="00C52095"/>
    <w:rsid w:val="00C52C3C"/>
    <w:rsid w:val="00C54E0B"/>
    <w:rsid w:val="00C55480"/>
    <w:rsid w:val="00C55B27"/>
    <w:rsid w:val="00C5669C"/>
    <w:rsid w:val="00C56A86"/>
    <w:rsid w:val="00C609D5"/>
    <w:rsid w:val="00C61BAD"/>
    <w:rsid w:val="00C658AE"/>
    <w:rsid w:val="00C65C6F"/>
    <w:rsid w:val="00C65D81"/>
    <w:rsid w:val="00C65D92"/>
    <w:rsid w:val="00C668FB"/>
    <w:rsid w:val="00C66C49"/>
    <w:rsid w:val="00C6796B"/>
    <w:rsid w:val="00C7148E"/>
    <w:rsid w:val="00C7210D"/>
    <w:rsid w:val="00C7362B"/>
    <w:rsid w:val="00C73A33"/>
    <w:rsid w:val="00C73C72"/>
    <w:rsid w:val="00C74FA6"/>
    <w:rsid w:val="00C763DD"/>
    <w:rsid w:val="00C7650F"/>
    <w:rsid w:val="00C768D8"/>
    <w:rsid w:val="00C76BBC"/>
    <w:rsid w:val="00C80038"/>
    <w:rsid w:val="00C802E5"/>
    <w:rsid w:val="00C808FA"/>
    <w:rsid w:val="00C80EE5"/>
    <w:rsid w:val="00C80F67"/>
    <w:rsid w:val="00C8148F"/>
    <w:rsid w:val="00C81C9F"/>
    <w:rsid w:val="00C82499"/>
    <w:rsid w:val="00C8255D"/>
    <w:rsid w:val="00C82B14"/>
    <w:rsid w:val="00C834DE"/>
    <w:rsid w:val="00C83907"/>
    <w:rsid w:val="00C83BB1"/>
    <w:rsid w:val="00C847B2"/>
    <w:rsid w:val="00C84E23"/>
    <w:rsid w:val="00C854C8"/>
    <w:rsid w:val="00C91482"/>
    <w:rsid w:val="00C9184B"/>
    <w:rsid w:val="00C91AB3"/>
    <w:rsid w:val="00C93B1C"/>
    <w:rsid w:val="00C93CEF"/>
    <w:rsid w:val="00C94F86"/>
    <w:rsid w:val="00C960EE"/>
    <w:rsid w:val="00C973D5"/>
    <w:rsid w:val="00C97BCA"/>
    <w:rsid w:val="00CA001E"/>
    <w:rsid w:val="00CA2D44"/>
    <w:rsid w:val="00CA31D3"/>
    <w:rsid w:val="00CA4CED"/>
    <w:rsid w:val="00CA558B"/>
    <w:rsid w:val="00CA6CA8"/>
    <w:rsid w:val="00CA6E34"/>
    <w:rsid w:val="00CA760A"/>
    <w:rsid w:val="00CA77FF"/>
    <w:rsid w:val="00CA781B"/>
    <w:rsid w:val="00CB336D"/>
    <w:rsid w:val="00CB39E2"/>
    <w:rsid w:val="00CB49E8"/>
    <w:rsid w:val="00CB558B"/>
    <w:rsid w:val="00CB7766"/>
    <w:rsid w:val="00CC0A5C"/>
    <w:rsid w:val="00CC0B26"/>
    <w:rsid w:val="00CC1D05"/>
    <w:rsid w:val="00CC1D4F"/>
    <w:rsid w:val="00CC26D1"/>
    <w:rsid w:val="00CC3EBA"/>
    <w:rsid w:val="00CC48EF"/>
    <w:rsid w:val="00CC4CFD"/>
    <w:rsid w:val="00CC77AD"/>
    <w:rsid w:val="00CC7C1F"/>
    <w:rsid w:val="00CD12FB"/>
    <w:rsid w:val="00CD14F6"/>
    <w:rsid w:val="00CD1BDE"/>
    <w:rsid w:val="00CD1CF9"/>
    <w:rsid w:val="00CD1E5F"/>
    <w:rsid w:val="00CD24DD"/>
    <w:rsid w:val="00CD36BB"/>
    <w:rsid w:val="00CD4064"/>
    <w:rsid w:val="00CD406C"/>
    <w:rsid w:val="00CD524B"/>
    <w:rsid w:val="00CD5DBE"/>
    <w:rsid w:val="00CD60EF"/>
    <w:rsid w:val="00CD6595"/>
    <w:rsid w:val="00CD7C43"/>
    <w:rsid w:val="00CD7F48"/>
    <w:rsid w:val="00CE07D0"/>
    <w:rsid w:val="00CE10E3"/>
    <w:rsid w:val="00CE3498"/>
    <w:rsid w:val="00CE37F6"/>
    <w:rsid w:val="00CE3AFF"/>
    <w:rsid w:val="00CE41C6"/>
    <w:rsid w:val="00CE77C3"/>
    <w:rsid w:val="00CE7C9B"/>
    <w:rsid w:val="00CE7FA6"/>
    <w:rsid w:val="00CF1A2A"/>
    <w:rsid w:val="00CF1F7E"/>
    <w:rsid w:val="00CF3CBC"/>
    <w:rsid w:val="00CF4529"/>
    <w:rsid w:val="00CF5645"/>
    <w:rsid w:val="00CF5670"/>
    <w:rsid w:val="00CF78B6"/>
    <w:rsid w:val="00D00470"/>
    <w:rsid w:val="00D00B80"/>
    <w:rsid w:val="00D01317"/>
    <w:rsid w:val="00D02B54"/>
    <w:rsid w:val="00D03F76"/>
    <w:rsid w:val="00D0447E"/>
    <w:rsid w:val="00D05FFF"/>
    <w:rsid w:val="00D07E77"/>
    <w:rsid w:val="00D1247A"/>
    <w:rsid w:val="00D13B71"/>
    <w:rsid w:val="00D13BA7"/>
    <w:rsid w:val="00D14184"/>
    <w:rsid w:val="00D15CA2"/>
    <w:rsid w:val="00D165E5"/>
    <w:rsid w:val="00D1663C"/>
    <w:rsid w:val="00D1746B"/>
    <w:rsid w:val="00D17E26"/>
    <w:rsid w:val="00D200E3"/>
    <w:rsid w:val="00D20192"/>
    <w:rsid w:val="00D23AA2"/>
    <w:rsid w:val="00D23D79"/>
    <w:rsid w:val="00D23D8D"/>
    <w:rsid w:val="00D24B38"/>
    <w:rsid w:val="00D253CC"/>
    <w:rsid w:val="00D25ED6"/>
    <w:rsid w:val="00D268FD"/>
    <w:rsid w:val="00D27261"/>
    <w:rsid w:val="00D2764F"/>
    <w:rsid w:val="00D3198F"/>
    <w:rsid w:val="00D32572"/>
    <w:rsid w:val="00D3327D"/>
    <w:rsid w:val="00D339B6"/>
    <w:rsid w:val="00D3416B"/>
    <w:rsid w:val="00D353B7"/>
    <w:rsid w:val="00D37388"/>
    <w:rsid w:val="00D3759A"/>
    <w:rsid w:val="00D4074C"/>
    <w:rsid w:val="00D41BBB"/>
    <w:rsid w:val="00D42F8D"/>
    <w:rsid w:val="00D43532"/>
    <w:rsid w:val="00D445C9"/>
    <w:rsid w:val="00D450C5"/>
    <w:rsid w:val="00D45234"/>
    <w:rsid w:val="00D45613"/>
    <w:rsid w:val="00D45A69"/>
    <w:rsid w:val="00D45C13"/>
    <w:rsid w:val="00D467F0"/>
    <w:rsid w:val="00D47415"/>
    <w:rsid w:val="00D53250"/>
    <w:rsid w:val="00D53F4C"/>
    <w:rsid w:val="00D54149"/>
    <w:rsid w:val="00D5485F"/>
    <w:rsid w:val="00D556F5"/>
    <w:rsid w:val="00D55CB2"/>
    <w:rsid w:val="00D55D44"/>
    <w:rsid w:val="00D57B94"/>
    <w:rsid w:val="00D57DED"/>
    <w:rsid w:val="00D60706"/>
    <w:rsid w:val="00D62004"/>
    <w:rsid w:val="00D63DEF"/>
    <w:rsid w:val="00D64CA3"/>
    <w:rsid w:val="00D65EB6"/>
    <w:rsid w:val="00D66BC2"/>
    <w:rsid w:val="00D66C3B"/>
    <w:rsid w:val="00D7004B"/>
    <w:rsid w:val="00D7094C"/>
    <w:rsid w:val="00D71260"/>
    <w:rsid w:val="00D71335"/>
    <w:rsid w:val="00D73C4E"/>
    <w:rsid w:val="00D73CF5"/>
    <w:rsid w:val="00D73F69"/>
    <w:rsid w:val="00D74EFC"/>
    <w:rsid w:val="00D754A3"/>
    <w:rsid w:val="00D76C01"/>
    <w:rsid w:val="00D7751D"/>
    <w:rsid w:val="00D77967"/>
    <w:rsid w:val="00D8109A"/>
    <w:rsid w:val="00D851A1"/>
    <w:rsid w:val="00D85380"/>
    <w:rsid w:val="00D86052"/>
    <w:rsid w:val="00D90937"/>
    <w:rsid w:val="00D91BD0"/>
    <w:rsid w:val="00D92BF2"/>
    <w:rsid w:val="00D92BFC"/>
    <w:rsid w:val="00D93512"/>
    <w:rsid w:val="00D95121"/>
    <w:rsid w:val="00D95264"/>
    <w:rsid w:val="00D96B5E"/>
    <w:rsid w:val="00D978E7"/>
    <w:rsid w:val="00D97BCF"/>
    <w:rsid w:val="00DA0A05"/>
    <w:rsid w:val="00DA2E77"/>
    <w:rsid w:val="00DA34F8"/>
    <w:rsid w:val="00DA5D7F"/>
    <w:rsid w:val="00DA640D"/>
    <w:rsid w:val="00DA67F5"/>
    <w:rsid w:val="00DA6C5A"/>
    <w:rsid w:val="00DB0B1A"/>
    <w:rsid w:val="00DB1588"/>
    <w:rsid w:val="00DB1B96"/>
    <w:rsid w:val="00DB29BE"/>
    <w:rsid w:val="00DB2EC7"/>
    <w:rsid w:val="00DB3BBB"/>
    <w:rsid w:val="00DB408B"/>
    <w:rsid w:val="00DB62CA"/>
    <w:rsid w:val="00DB74C0"/>
    <w:rsid w:val="00DC0949"/>
    <w:rsid w:val="00DC124D"/>
    <w:rsid w:val="00DC1E76"/>
    <w:rsid w:val="00DC245A"/>
    <w:rsid w:val="00DC2E86"/>
    <w:rsid w:val="00DC392C"/>
    <w:rsid w:val="00DC399A"/>
    <w:rsid w:val="00DC4C4B"/>
    <w:rsid w:val="00DC4CCB"/>
    <w:rsid w:val="00DC6719"/>
    <w:rsid w:val="00DC7849"/>
    <w:rsid w:val="00DD2ECA"/>
    <w:rsid w:val="00DD305B"/>
    <w:rsid w:val="00DD3675"/>
    <w:rsid w:val="00DD4340"/>
    <w:rsid w:val="00DD6273"/>
    <w:rsid w:val="00DD67FB"/>
    <w:rsid w:val="00DD6B5D"/>
    <w:rsid w:val="00DD6DA4"/>
    <w:rsid w:val="00DD7F7F"/>
    <w:rsid w:val="00DE0590"/>
    <w:rsid w:val="00DE086A"/>
    <w:rsid w:val="00DE2ED7"/>
    <w:rsid w:val="00DE3329"/>
    <w:rsid w:val="00DE3E15"/>
    <w:rsid w:val="00DE409A"/>
    <w:rsid w:val="00DE46F5"/>
    <w:rsid w:val="00DE50AB"/>
    <w:rsid w:val="00DE52BF"/>
    <w:rsid w:val="00DE676F"/>
    <w:rsid w:val="00DF00BD"/>
    <w:rsid w:val="00DF0EE8"/>
    <w:rsid w:val="00DF1036"/>
    <w:rsid w:val="00DF24A4"/>
    <w:rsid w:val="00DF2BEE"/>
    <w:rsid w:val="00DF2E43"/>
    <w:rsid w:val="00DF3B1C"/>
    <w:rsid w:val="00DF4519"/>
    <w:rsid w:val="00DF4BC9"/>
    <w:rsid w:val="00DF4F9A"/>
    <w:rsid w:val="00DF6FAB"/>
    <w:rsid w:val="00DF77F1"/>
    <w:rsid w:val="00DF7AD7"/>
    <w:rsid w:val="00DF7F83"/>
    <w:rsid w:val="00DF7FBB"/>
    <w:rsid w:val="00E00119"/>
    <w:rsid w:val="00E00614"/>
    <w:rsid w:val="00E0082B"/>
    <w:rsid w:val="00E02826"/>
    <w:rsid w:val="00E02843"/>
    <w:rsid w:val="00E02AB9"/>
    <w:rsid w:val="00E02ACC"/>
    <w:rsid w:val="00E037AB"/>
    <w:rsid w:val="00E039FF"/>
    <w:rsid w:val="00E03A27"/>
    <w:rsid w:val="00E04780"/>
    <w:rsid w:val="00E049EC"/>
    <w:rsid w:val="00E07A4B"/>
    <w:rsid w:val="00E07DE3"/>
    <w:rsid w:val="00E07F7E"/>
    <w:rsid w:val="00E10B5D"/>
    <w:rsid w:val="00E12088"/>
    <w:rsid w:val="00E1354D"/>
    <w:rsid w:val="00E140E8"/>
    <w:rsid w:val="00E14AF5"/>
    <w:rsid w:val="00E158E7"/>
    <w:rsid w:val="00E16CD1"/>
    <w:rsid w:val="00E179DB"/>
    <w:rsid w:val="00E21E19"/>
    <w:rsid w:val="00E2288C"/>
    <w:rsid w:val="00E22D2A"/>
    <w:rsid w:val="00E23137"/>
    <w:rsid w:val="00E23619"/>
    <w:rsid w:val="00E25AAC"/>
    <w:rsid w:val="00E26E4A"/>
    <w:rsid w:val="00E27ACB"/>
    <w:rsid w:val="00E317FA"/>
    <w:rsid w:val="00E334A3"/>
    <w:rsid w:val="00E33C44"/>
    <w:rsid w:val="00E33D71"/>
    <w:rsid w:val="00E34E61"/>
    <w:rsid w:val="00E35310"/>
    <w:rsid w:val="00E3552D"/>
    <w:rsid w:val="00E35AE5"/>
    <w:rsid w:val="00E35E72"/>
    <w:rsid w:val="00E36C36"/>
    <w:rsid w:val="00E37AAB"/>
    <w:rsid w:val="00E40B5D"/>
    <w:rsid w:val="00E42111"/>
    <w:rsid w:val="00E4338E"/>
    <w:rsid w:val="00E4352A"/>
    <w:rsid w:val="00E44EE5"/>
    <w:rsid w:val="00E4524F"/>
    <w:rsid w:val="00E465B6"/>
    <w:rsid w:val="00E4733C"/>
    <w:rsid w:val="00E47993"/>
    <w:rsid w:val="00E50883"/>
    <w:rsid w:val="00E50FB5"/>
    <w:rsid w:val="00E51573"/>
    <w:rsid w:val="00E519AC"/>
    <w:rsid w:val="00E51F79"/>
    <w:rsid w:val="00E5291D"/>
    <w:rsid w:val="00E54CEF"/>
    <w:rsid w:val="00E5758A"/>
    <w:rsid w:val="00E60E23"/>
    <w:rsid w:val="00E60E66"/>
    <w:rsid w:val="00E614CF"/>
    <w:rsid w:val="00E61D83"/>
    <w:rsid w:val="00E62AC6"/>
    <w:rsid w:val="00E62D06"/>
    <w:rsid w:val="00E643C6"/>
    <w:rsid w:val="00E64B47"/>
    <w:rsid w:val="00E6558A"/>
    <w:rsid w:val="00E65C53"/>
    <w:rsid w:val="00E66502"/>
    <w:rsid w:val="00E665F8"/>
    <w:rsid w:val="00E66863"/>
    <w:rsid w:val="00E66BB7"/>
    <w:rsid w:val="00E70CB6"/>
    <w:rsid w:val="00E71581"/>
    <w:rsid w:val="00E72275"/>
    <w:rsid w:val="00E72546"/>
    <w:rsid w:val="00E731D6"/>
    <w:rsid w:val="00E7348D"/>
    <w:rsid w:val="00E73E0F"/>
    <w:rsid w:val="00E73F33"/>
    <w:rsid w:val="00E74039"/>
    <w:rsid w:val="00E7537E"/>
    <w:rsid w:val="00E75B8A"/>
    <w:rsid w:val="00E773EA"/>
    <w:rsid w:val="00E8009E"/>
    <w:rsid w:val="00E80965"/>
    <w:rsid w:val="00E815C4"/>
    <w:rsid w:val="00E85AAE"/>
    <w:rsid w:val="00E85FDA"/>
    <w:rsid w:val="00E860FB"/>
    <w:rsid w:val="00E867BC"/>
    <w:rsid w:val="00E92169"/>
    <w:rsid w:val="00E92896"/>
    <w:rsid w:val="00E94582"/>
    <w:rsid w:val="00E945AE"/>
    <w:rsid w:val="00E94B95"/>
    <w:rsid w:val="00E94F1A"/>
    <w:rsid w:val="00E95391"/>
    <w:rsid w:val="00E95412"/>
    <w:rsid w:val="00E96287"/>
    <w:rsid w:val="00E96B48"/>
    <w:rsid w:val="00E97BFA"/>
    <w:rsid w:val="00EA047A"/>
    <w:rsid w:val="00EA072E"/>
    <w:rsid w:val="00EA0D46"/>
    <w:rsid w:val="00EA2760"/>
    <w:rsid w:val="00EA28B6"/>
    <w:rsid w:val="00EA4E11"/>
    <w:rsid w:val="00EA5C42"/>
    <w:rsid w:val="00EA5E7B"/>
    <w:rsid w:val="00EA6943"/>
    <w:rsid w:val="00EA7596"/>
    <w:rsid w:val="00EA77F2"/>
    <w:rsid w:val="00EB050C"/>
    <w:rsid w:val="00EB0633"/>
    <w:rsid w:val="00EB1319"/>
    <w:rsid w:val="00EB230E"/>
    <w:rsid w:val="00EB2DE9"/>
    <w:rsid w:val="00EB32F0"/>
    <w:rsid w:val="00EB3E3E"/>
    <w:rsid w:val="00EB4133"/>
    <w:rsid w:val="00EB45F5"/>
    <w:rsid w:val="00EB4818"/>
    <w:rsid w:val="00EB58D5"/>
    <w:rsid w:val="00EB5D73"/>
    <w:rsid w:val="00EB7686"/>
    <w:rsid w:val="00EB7830"/>
    <w:rsid w:val="00EC118D"/>
    <w:rsid w:val="00EC1455"/>
    <w:rsid w:val="00EC1C67"/>
    <w:rsid w:val="00EC1CA8"/>
    <w:rsid w:val="00EC1E16"/>
    <w:rsid w:val="00EC373E"/>
    <w:rsid w:val="00EC4D6C"/>
    <w:rsid w:val="00EC5F2B"/>
    <w:rsid w:val="00EC69DF"/>
    <w:rsid w:val="00EC7B2A"/>
    <w:rsid w:val="00ED00F1"/>
    <w:rsid w:val="00ED0612"/>
    <w:rsid w:val="00ED081D"/>
    <w:rsid w:val="00ED08C6"/>
    <w:rsid w:val="00ED3197"/>
    <w:rsid w:val="00ED3DF3"/>
    <w:rsid w:val="00ED441B"/>
    <w:rsid w:val="00ED48A1"/>
    <w:rsid w:val="00ED6327"/>
    <w:rsid w:val="00EE0775"/>
    <w:rsid w:val="00EE332F"/>
    <w:rsid w:val="00EE3B85"/>
    <w:rsid w:val="00EE45A3"/>
    <w:rsid w:val="00EE45CF"/>
    <w:rsid w:val="00EE4BE6"/>
    <w:rsid w:val="00EE521A"/>
    <w:rsid w:val="00EE6672"/>
    <w:rsid w:val="00EE69CB"/>
    <w:rsid w:val="00EE751B"/>
    <w:rsid w:val="00EE7DBF"/>
    <w:rsid w:val="00EF09AE"/>
    <w:rsid w:val="00EF0D50"/>
    <w:rsid w:val="00EF1629"/>
    <w:rsid w:val="00EF35BA"/>
    <w:rsid w:val="00EF36C4"/>
    <w:rsid w:val="00EF4779"/>
    <w:rsid w:val="00EF643B"/>
    <w:rsid w:val="00EF6B01"/>
    <w:rsid w:val="00EF771C"/>
    <w:rsid w:val="00F00D52"/>
    <w:rsid w:val="00F0385E"/>
    <w:rsid w:val="00F04334"/>
    <w:rsid w:val="00F05760"/>
    <w:rsid w:val="00F06C5B"/>
    <w:rsid w:val="00F07778"/>
    <w:rsid w:val="00F1077D"/>
    <w:rsid w:val="00F115E2"/>
    <w:rsid w:val="00F12422"/>
    <w:rsid w:val="00F12488"/>
    <w:rsid w:val="00F12D35"/>
    <w:rsid w:val="00F14EC4"/>
    <w:rsid w:val="00F160AA"/>
    <w:rsid w:val="00F16901"/>
    <w:rsid w:val="00F17429"/>
    <w:rsid w:val="00F179C4"/>
    <w:rsid w:val="00F17EBF"/>
    <w:rsid w:val="00F21643"/>
    <w:rsid w:val="00F23874"/>
    <w:rsid w:val="00F263C5"/>
    <w:rsid w:val="00F2712A"/>
    <w:rsid w:val="00F27472"/>
    <w:rsid w:val="00F27775"/>
    <w:rsid w:val="00F30936"/>
    <w:rsid w:val="00F30C6F"/>
    <w:rsid w:val="00F31E14"/>
    <w:rsid w:val="00F32EED"/>
    <w:rsid w:val="00F33028"/>
    <w:rsid w:val="00F3370C"/>
    <w:rsid w:val="00F3463F"/>
    <w:rsid w:val="00F34D4C"/>
    <w:rsid w:val="00F34DB6"/>
    <w:rsid w:val="00F354D2"/>
    <w:rsid w:val="00F36E54"/>
    <w:rsid w:val="00F4074A"/>
    <w:rsid w:val="00F409B6"/>
    <w:rsid w:val="00F41A67"/>
    <w:rsid w:val="00F437D4"/>
    <w:rsid w:val="00F438D7"/>
    <w:rsid w:val="00F43ADB"/>
    <w:rsid w:val="00F442EB"/>
    <w:rsid w:val="00F45097"/>
    <w:rsid w:val="00F471D3"/>
    <w:rsid w:val="00F47DDD"/>
    <w:rsid w:val="00F50EFB"/>
    <w:rsid w:val="00F54518"/>
    <w:rsid w:val="00F545C3"/>
    <w:rsid w:val="00F54AC2"/>
    <w:rsid w:val="00F54E62"/>
    <w:rsid w:val="00F56A25"/>
    <w:rsid w:val="00F574B3"/>
    <w:rsid w:val="00F57AC6"/>
    <w:rsid w:val="00F60397"/>
    <w:rsid w:val="00F60717"/>
    <w:rsid w:val="00F60CA5"/>
    <w:rsid w:val="00F622BE"/>
    <w:rsid w:val="00F6287D"/>
    <w:rsid w:val="00F643ED"/>
    <w:rsid w:val="00F654D4"/>
    <w:rsid w:val="00F65888"/>
    <w:rsid w:val="00F65F42"/>
    <w:rsid w:val="00F6643E"/>
    <w:rsid w:val="00F66B4C"/>
    <w:rsid w:val="00F67AEF"/>
    <w:rsid w:val="00F70754"/>
    <w:rsid w:val="00F7276E"/>
    <w:rsid w:val="00F728BB"/>
    <w:rsid w:val="00F72D90"/>
    <w:rsid w:val="00F72DAF"/>
    <w:rsid w:val="00F76F5F"/>
    <w:rsid w:val="00F77035"/>
    <w:rsid w:val="00F774EF"/>
    <w:rsid w:val="00F77E37"/>
    <w:rsid w:val="00F80BC3"/>
    <w:rsid w:val="00F81D95"/>
    <w:rsid w:val="00F820FB"/>
    <w:rsid w:val="00F82420"/>
    <w:rsid w:val="00F83BBA"/>
    <w:rsid w:val="00F83BF3"/>
    <w:rsid w:val="00F860D5"/>
    <w:rsid w:val="00F8673D"/>
    <w:rsid w:val="00F8758D"/>
    <w:rsid w:val="00F8759E"/>
    <w:rsid w:val="00F875AD"/>
    <w:rsid w:val="00F87635"/>
    <w:rsid w:val="00F91106"/>
    <w:rsid w:val="00F91C37"/>
    <w:rsid w:val="00F9442A"/>
    <w:rsid w:val="00F94AF2"/>
    <w:rsid w:val="00F97682"/>
    <w:rsid w:val="00FA0183"/>
    <w:rsid w:val="00FA063C"/>
    <w:rsid w:val="00FA07BF"/>
    <w:rsid w:val="00FA18F6"/>
    <w:rsid w:val="00FA2B33"/>
    <w:rsid w:val="00FA2B47"/>
    <w:rsid w:val="00FA5152"/>
    <w:rsid w:val="00FA57E1"/>
    <w:rsid w:val="00FA6F81"/>
    <w:rsid w:val="00FA71AC"/>
    <w:rsid w:val="00FA7283"/>
    <w:rsid w:val="00FA7B79"/>
    <w:rsid w:val="00FB04AC"/>
    <w:rsid w:val="00FB083E"/>
    <w:rsid w:val="00FB092F"/>
    <w:rsid w:val="00FB0D31"/>
    <w:rsid w:val="00FB184A"/>
    <w:rsid w:val="00FB2532"/>
    <w:rsid w:val="00FB28B3"/>
    <w:rsid w:val="00FB5A5E"/>
    <w:rsid w:val="00FB7198"/>
    <w:rsid w:val="00FB7D4B"/>
    <w:rsid w:val="00FB7D63"/>
    <w:rsid w:val="00FB7EEB"/>
    <w:rsid w:val="00FC1FC6"/>
    <w:rsid w:val="00FC256F"/>
    <w:rsid w:val="00FC2E79"/>
    <w:rsid w:val="00FC3164"/>
    <w:rsid w:val="00FC5373"/>
    <w:rsid w:val="00FC5617"/>
    <w:rsid w:val="00FC698F"/>
    <w:rsid w:val="00FD0C4D"/>
    <w:rsid w:val="00FD1AA0"/>
    <w:rsid w:val="00FD39EA"/>
    <w:rsid w:val="00FD3A7E"/>
    <w:rsid w:val="00FD52A9"/>
    <w:rsid w:val="00FD6711"/>
    <w:rsid w:val="00FD71E2"/>
    <w:rsid w:val="00FD7A4D"/>
    <w:rsid w:val="00FE053B"/>
    <w:rsid w:val="00FE1487"/>
    <w:rsid w:val="00FE321A"/>
    <w:rsid w:val="00FE33C0"/>
    <w:rsid w:val="00FE33D8"/>
    <w:rsid w:val="00FF0271"/>
    <w:rsid w:val="00FF085B"/>
    <w:rsid w:val="00FF0CD3"/>
    <w:rsid w:val="00FF10E7"/>
    <w:rsid w:val="00FF2009"/>
    <w:rsid w:val="00FF412B"/>
    <w:rsid w:val="00FF4758"/>
    <w:rsid w:val="00FF4766"/>
    <w:rsid w:val="00FF47DD"/>
    <w:rsid w:val="00FF6E8B"/>
    <w:rsid w:val="00FF7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C3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26E8A"/>
    <w:pPr>
      <w:ind w:left="720"/>
      <w:contextualSpacing/>
    </w:pPr>
  </w:style>
  <w:style w:type="table" w:styleId="a5">
    <w:name w:val="Table Grid"/>
    <w:basedOn w:val="a1"/>
    <w:uiPriority w:val="59"/>
    <w:rsid w:val="003F475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E722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72275"/>
  </w:style>
  <w:style w:type="paragraph" w:styleId="a8">
    <w:name w:val="footer"/>
    <w:basedOn w:val="a"/>
    <w:link w:val="a9"/>
    <w:uiPriority w:val="99"/>
    <w:semiHidden/>
    <w:unhideWhenUsed/>
    <w:rsid w:val="00E722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72275"/>
  </w:style>
  <w:style w:type="paragraph" w:customStyle="1" w:styleId="ConsPlusCell">
    <w:name w:val="ConsPlusCell"/>
    <w:uiPriority w:val="99"/>
    <w:rsid w:val="00A515C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a">
    <w:name w:val="Strong"/>
    <w:qFormat/>
    <w:rsid w:val="002E0941"/>
    <w:rPr>
      <w:b/>
      <w:bCs/>
    </w:rPr>
  </w:style>
  <w:style w:type="character" w:styleId="ab">
    <w:name w:val="annotation reference"/>
    <w:basedOn w:val="a0"/>
    <w:uiPriority w:val="99"/>
    <w:semiHidden/>
    <w:unhideWhenUsed/>
    <w:rsid w:val="006C019F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6C019F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6C019F"/>
    <w:rPr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C019F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6C019F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6C0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6C019F"/>
    <w:rPr>
      <w:rFonts w:ascii="Tahoma" w:hAnsi="Tahoma" w:cs="Tahoma"/>
      <w:sz w:val="16"/>
      <w:szCs w:val="16"/>
      <w:lang w:eastAsia="en-US"/>
    </w:rPr>
  </w:style>
  <w:style w:type="paragraph" w:styleId="af2">
    <w:name w:val="Normal (Web)"/>
    <w:basedOn w:val="a"/>
    <w:rsid w:val="003E2A3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Абзац списка Знак"/>
    <w:basedOn w:val="a0"/>
    <w:link w:val="a3"/>
    <w:uiPriority w:val="34"/>
    <w:locked/>
    <w:rsid w:val="006679BD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5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6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7"/>
  <c:clrMapOvr bg1="lt1" tx1="dk1" bg2="lt2" tx2="dk2" accent1="accent1" accent2="accent2" accent3="accent3" accent4="accent4" accent5="accent5" accent6="accent6" hlink="hlink" folHlink="folHlink"/>
  <c:chart>
    <c:view3D>
      <c:depthPercent val="100"/>
      <c:rAngAx val="1"/>
    </c:view3D>
    <c:plotArea>
      <c:layout>
        <c:manualLayout>
          <c:layoutTarget val="inner"/>
          <c:xMode val="edge"/>
          <c:yMode val="edge"/>
          <c:x val="0.11423841059602648"/>
          <c:y val="4.4871794871794914E-2"/>
          <c:w val="0.8443708609271523"/>
          <c:h val="0.7083333333333337"/>
        </c:manualLayout>
      </c:layout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налоговые доходы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на 01.10.2016</c:v>
                </c:pt>
                <c:pt idx="1">
                  <c:v>на 01.10.2017</c:v>
                </c:pt>
              </c:strCache>
            </c:strRef>
          </c:cat>
          <c:val>
            <c:numRef>
              <c:f>Лист1!$B$2:$B$3</c:f>
              <c:numCache>
                <c:formatCode>#,##0.0</c:formatCode>
                <c:ptCount val="2"/>
                <c:pt idx="0">
                  <c:v>57724</c:v>
                </c:pt>
                <c:pt idx="1">
                  <c:v>68572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неналоговые доходы</c:v>
                </c:pt>
              </c:strCache>
            </c:strRef>
          </c:tx>
          <c:dLbls>
            <c:dLbl>
              <c:idx val="0"/>
              <c:layout>
                <c:manualLayout>
                  <c:x val="0.15592170381687423"/>
                  <c:y val="-5.1587175581253808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Val val="1"/>
            </c:dLbl>
            <c:dLbl>
              <c:idx val="1"/>
              <c:layout>
                <c:manualLayout>
                  <c:x val="0.14541866346308704"/>
                  <c:y val="-3.9347479385240393E-2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ru-RU"/>
                      <a:t>175,0</a:t>
                    </a:r>
                  </a:p>
                  <a:p>
                    <a:pPr>
                      <a:defRPr/>
                    </a:pPr>
                    <a:endParaRPr lang="en-US"/>
                  </a:p>
                </c:rich>
              </c:tx>
              <c:spPr/>
            </c:dLbl>
            <c:showVal val="1"/>
          </c:dLbls>
          <c:cat>
            <c:strRef>
              <c:f>Лист1!$A$2:$A$3</c:f>
              <c:strCache>
                <c:ptCount val="2"/>
                <c:pt idx="0">
                  <c:v>на 01.10.2016</c:v>
                </c:pt>
                <c:pt idx="1">
                  <c:v>на 01.10.2017</c:v>
                </c:pt>
              </c:strCache>
            </c:strRef>
          </c:cat>
          <c:val>
            <c:numRef>
              <c:f>Лист1!$C$2:$C$3</c:f>
              <c:numCache>
                <c:formatCode>#,##0.0</c:formatCode>
                <c:ptCount val="2"/>
                <c:pt idx="0">
                  <c:v>486.6</c:v>
                </c:pt>
                <c:pt idx="1">
                  <c:v>175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безвозмездные поступления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на 01.10.2016</c:v>
                </c:pt>
                <c:pt idx="1">
                  <c:v>на 01.10.2017</c:v>
                </c:pt>
              </c:strCache>
            </c:strRef>
          </c:cat>
          <c:val>
            <c:numRef>
              <c:f>Лист1!$D$2:$D$3</c:f>
              <c:numCache>
                <c:formatCode>#,##0.0</c:formatCode>
                <c:ptCount val="2"/>
                <c:pt idx="0">
                  <c:v>4508.5</c:v>
                </c:pt>
                <c:pt idx="1">
                  <c:v>5087.4000000000005</c:v>
                </c:pt>
              </c:numCache>
            </c:numRef>
          </c:val>
        </c:ser>
        <c:shape val="box"/>
        <c:axId val="86081920"/>
        <c:axId val="86083456"/>
        <c:axId val="0"/>
      </c:bar3DChart>
      <c:catAx>
        <c:axId val="86081920"/>
        <c:scaling>
          <c:orientation val="minMax"/>
        </c:scaling>
        <c:axPos val="b"/>
        <c:numFmt formatCode="General" sourceLinked="1"/>
        <c:tickLblPos val="nextTo"/>
        <c:crossAx val="86083456"/>
        <c:crosses val="autoZero"/>
        <c:auto val="1"/>
        <c:lblAlgn val="ctr"/>
        <c:lblOffset val="100"/>
      </c:catAx>
      <c:valAx>
        <c:axId val="86083456"/>
        <c:scaling>
          <c:orientation val="minMax"/>
          <c:max val="75000"/>
          <c:min val="40000"/>
        </c:scaling>
        <c:axPos val="l"/>
        <c:majorGridlines/>
        <c:numFmt formatCode="#,##0.0" sourceLinked="1"/>
        <c:tickLblPos val="nextTo"/>
        <c:crossAx val="86081920"/>
        <c:crosses val="autoZero"/>
        <c:crossBetween val="between"/>
        <c:majorUnit val="5000"/>
        <c:minorUnit val="200"/>
      </c:valAx>
      <c:spPr>
        <a:noFill/>
        <a:ln w="25400">
          <a:noFill/>
        </a:ln>
      </c:spPr>
    </c:plotArea>
    <c:legend>
      <c:legendPos val="b"/>
    </c:legend>
    <c:plotVisOnly val="1"/>
    <c:dispBlanksAs val="gap"/>
  </c:chart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1"/>
  <c:chart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на 01.10.2017</c:v>
                </c:pt>
              </c:strCache>
            </c:strRef>
          </c:tx>
          <c:dLbls>
            <c:showVal val="1"/>
          </c:dLbls>
          <c:cat>
            <c:strRef>
              <c:f>Лист1!$A$2:$A$10</c:f>
              <c:strCache>
                <c:ptCount val="8"/>
                <c:pt idx="0">
                  <c:v>Физультура и спорт</c:v>
                </c:pt>
                <c:pt idx="1">
                  <c:v>Социальная политика</c:v>
                </c:pt>
                <c:pt idx="2">
                  <c:v>Культура</c:v>
                </c:pt>
                <c:pt idx="3">
                  <c:v>Образование</c:v>
                </c:pt>
                <c:pt idx="4">
                  <c:v>ЖКХ</c:v>
                </c:pt>
                <c:pt idx="5">
                  <c:v>Национальная экономика</c:v>
                </c:pt>
                <c:pt idx="6">
                  <c:v>Национальная безопасность</c:v>
                </c:pt>
                <c:pt idx="7">
                  <c:v>Общегосударственные вопросы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9.8000000000000007</c:v>
                </c:pt>
                <c:pt idx="1">
                  <c:v>1801</c:v>
                </c:pt>
                <c:pt idx="2">
                  <c:v>691.4</c:v>
                </c:pt>
                <c:pt idx="3">
                  <c:v>26835.3</c:v>
                </c:pt>
                <c:pt idx="4">
                  <c:v>1753.5</c:v>
                </c:pt>
                <c:pt idx="5">
                  <c:v>14298.5</c:v>
                </c:pt>
                <c:pt idx="6">
                  <c:v>144.19999999999999</c:v>
                </c:pt>
                <c:pt idx="7">
                  <c:v>33382.199999999997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на 01.10.2016</c:v>
                </c:pt>
              </c:strCache>
            </c:strRef>
          </c:tx>
          <c:dLbls>
            <c:showVal val="1"/>
          </c:dLbls>
          <c:cat>
            <c:strRef>
              <c:f>Лист1!$A$2:$A$10</c:f>
              <c:strCache>
                <c:ptCount val="8"/>
                <c:pt idx="0">
                  <c:v>Физультура и спорт</c:v>
                </c:pt>
                <c:pt idx="1">
                  <c:v>Социальная политика</c:v>
                </c:pt>
                <c:pt idx="2">
                  <c:v>Культура</c:v>
                </c:pt>
                <c:pt idx="3">
                  <c:v>Образование</c:v>
                </c:pt>
                <c:pt idx="4">
                  <c:v>ЖКХ</c:v>
                </c:pt>
                <c:pt idx="5">
                  <c:v>Национальная экономика</c:v>
                </c:pt>
                <c:pt idx="6">
                  <c:v>Национальная безопасность</c:v>
                </c:pt>
                <c:pt idx="7">
                  <c:v>Общегосударственные вопросы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14.9</c:v>
                </c:pt>
                <c:pt idx="1">
                  <c:v>1770.5</c:v>
                </c:pt>
                <c:pt idx="2">
                  <c:v>434.7</c:v>
                </c:pt>
                <c:pt idx="3">
                  <c:v>24410.6</c:v>
                </c:pt>
                <c:pt idx="4">
                  <c:v>557.29999999999995</c:v>
                </c:pt>
                <c:pt idx="5">
                  <c:v>14438.6</c:v>
                </c:pt>
                <c:pt idx="6">
                  <c:v>262.7</c:v>
                </c:pt>
                <c:pt idx="7">
                  <c:v>30029.4</c:v>
                </c:pt>
              </c:numCache>
            </c:numRef>
          </c:val>
        </c:ser>
        <c:dLbls>
          <c:showVal val="1"/>
        </c:dLbls>
        <c:gapWidth val="75"/>
        <c:axId val="78649984"/>
        <c:axId val="78827904"/>
      </c:barChart>
      <c:catAx>
        <c:axId val="78649984"/>
        <c:scaling>
          <c:orientation val="minMax"/>
        </c:scaling>
        <c:axPos val="l"/>
        <c:numFmt formatCode="General" sourceLinked="1"/>
        <c:majorTickMark val="none"/>
        <c:tickLblPos val="nextTo"/>
        <c:txPr>
          <a:bodyPr/>
          <a:lstStyle/>
          <a:p>
            <a:pPr>
              <a:defRPr sz="1097" baseline="0"/>
            </a:pPr>
            <a:endParaRPr lang="ru-RU"/>
          </a:p>
        </c:txPr>
        <c:crossAx val="78827904"/>
        <c:crosses val="autoZero"/>
        <c:auto val="1"/>
        <c:lblAlgn val="ctr"/>
        <c:lblOffset val="100"/>
      </c:catAx>
      <c:valAx>
        <c:axId val="78827904"/>
        <c:scaling>
          <c:orientation val="minMax"/>
          <c:max val="35000"/>
          <c:min val="0"/>
        </c:scaling>
        <c:axPos val="b"/>
        <c:numFmt formatCode="General" sourceLinked="0"/>
        <c:majorTickMark val="none"/>
        <c:minorTickMark val="cross"/>
        <c:tickLblPos val="nextTo"/>
        <c:txPr>
          <a:bodyPr/>
          <a:lstStyle/>
          <a:p>
            <a:pPr>
              <a:defRPr sz="1097" baseline="0"/>
            </a:pPr>
            <a:endParaRPr lang="ru-RU"/>
          </a:p>
        </c:txPr>
        <c:crossAx val="78649984"/>
        <c:crosses val="autoZero"/>
        <c:crossBetween val="between"/>
        <c:majorUnit val="5000"/>
      </c:valAx>
    </c:plotArea>
    <c:legend>
      <c:legendPos val="b"/>
      <c:txPr>
        <a:bodyPr/>
        <a:lstStyle/>
        <a:p>
          <a:pPr>
            <a:defRPr sz="1097" baseline="0"/>
          </a:pPr>
          <a:endParaRPr lang="ru-RU"/>
        </a:p>
      </c:txPr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595FF-A21C-48BA-A51D-2ECD36F4F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19141</TotalTime>
  <Pages>13</Pages>
  <Words>3793</Words>
  <Characters>21623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Microsoft</Company>
  <LinksUpToDate>false</LinksUpToDate>
  <CharactersWithSpaces>25366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subject/>
  <dc:creator>user</dc:creator>
  <cp:keywords/>
  <dc:description/>
  <cp:lastModifiedBy>КРК</cp:lastModifiedBy>
  <cp:revision>1008</cp:revision>
  <cp:lastPrinted>2016-08-12T13:55:00Z</cp:lastPrinted>
  <dcterms:created xsi:type="dcterms:W3CDTF">2010-08-31T07:54:00Z</dcterms:created>
  <dcterms:modified xsi:type="dcterms:W3CDTF">2017-12-27T05:32:00Z</dcterms:modified>
</cp:coreProperties>
</file>