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B0BE7" w14:textId="77777777" w:rsidR="008C664F" w:rsidRPr="0057391C" w:rsidRDefault="008C664F" w:rsidP="0036417D">
      <w:pPr>
        <w:pStyle w:val="6"/>
        <w:spacing w:line="276" w:lineRule="auto"/>
        <w:jc w:val="left"/>
        <w:rPr>
          <w:color w:val="000000" w:themeColor="text1"/>
          <w:szCs w:val="28"/>
          <w:lang w:val="en-US"/>
        </w:rPr>
      </w:pPr>
    </w:p>
    <w:p w14:paraId="10B48572" w14:textId="77777777" w:rsidR="008C664F" w:rsidRDefault="00C512AB" w:rsidP="008C664F">
      <w:pPr>
        <w:pStyle w:val="6"/>
        <w:spacing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</w:t>
      </w:r>
      <w:r w:rsidR="00C22515" w:rsidRPr="008C664F">
        <w:rPr>
          <w:color w:val="000000" w:themeColor="text1"/>
          <w:szCs w:val="28"/>
        </w:rPr>
        <w:t xml:space="preserve">тчет об исполнении бюджета МО ГО «Новая Земля» </w:t>
      </w:r>
    </w:p>
    <w:p w14:paraId="787028CC" w14:textId="60AE5091" w:rsidR="00590C3B" w:rsidRPr="0061018E" w:rsidRDefault="00C512AB" w:rsidP="0061018E">
      <w:pPr>
        <w:pStyle w:val="6"/>
        <w:spacing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за 202</w:t>
      </w:r>
      <w:r w:rsidR="0069680F">
        <w:rPr>
          <w:color w:val="000000" w:themeColor="text1"/>
          <w:szCs w:val="28"/>
        </w:rPr>
        <w:t>3</w:t>
      </w:r>
      <w:r w:rsidR="00C22515" w:rsidRPr="008C664F">
        <w:rPr>
          <w:color w:val="000000" w:themeColor="text1"/>
          <w:szCs w:val="28"/>
        </w:rPr>
        <w:t xml:space="preserve"> год</w:t>
      </w:r>
      <w:r w:rsidR="00D72D37" w:rsidRPr="008C664F">
        <w:rPr>
          <w:color w:val="000000" w:themeColor="text1"/>
          <w:szCs w:val="28"/>
        </w:rPr>
        <w:t>.</w:t>
      </w:r>
    </w:p>
    <w:p w14:paraId="01DA17C5" w14:textId="77777777" w:rsidR="00FE1D72" w:rsidRDefault="00FE1D72" w:rsidP="00FE1D72">
      <w:pPr>
        <w:pStyle w:val="6"/>
        <w:jc w:val="both"/>
        <w:rPr>
          <w:b w:val="0"/>
          <w:bCs w:val="0"/>
          <w:color w:val="FF0000"/>
          <w:szCs w:val="28"/>
        </w:rPr>
      </w:pPr>
    </w:p>
    <w:p w14:paraId="26CE8535" w14:textId="013CCAAC" w:rsidR="00530984" w:rsidRPr="00853DD8" w:rsidRDefault="00530984" w:rsidP="00530984">
      <w:pPr>
        <w:pStyle w:val="6"/>
        <w:spacing w:line="276" w:lineRule="auto"/>
        <w:ind w:firstLine="851"/>
        <w:jc w:val="both"/>
        <w:rPr>
          <w:b w:val="0"/>
          <w:color w:val="000000" w:themeColor="text1"/>
          <w:sz w:val="27"/>
          <w:szCs w:val="27"/>
        </w:rPr>
      </w:pPr>
      <w:r w:rsidRPr="00470324">
        <w:rPr>
          <w:b w:val="0"/>
          <w:color w:val="000000" w:themeColor="text1"/>
          <w:sz w:val="27"/>
          <w:szCs w:val="27"/>
        </w:rPr>
        <w:t>Исполнение бюджета муниципального образования городской округ “Новая Земля” в 202</w:t>
      </w:r>
      <w:r w:rsidR="0069680F" w:rsidRPr="00470324">
        <w:rPr>
          <w:b w:val="0"/>
          <w:color w:val="000000" w:themeColor="text1"/>
          <w:sz w:val="27"/>
          <w:szCs w:val="27"/>
        </w:rPr>
        <w:t>3</w:t>
      </w:r>
      <w:r w:rsidRPr="00470324">
        <w:rPr>
          <w:b w:val="0"/>
          <w:color w:val="000000" w:themeColor="text1"/>
          <w:sz w:val="27"/>
          <w:szCs w:val="27"/>
        </w:rPr>
        <w:t xml:space="preserve"> году</w:t>
      </w:r>
      <w:r w:rsidRPr="00470324">
        <w:rPr>
          <w:b w:val="0"/>
          <w:color w:val="FF0000"/>
          <w:sz w:val="27"/>
          <w:szCs w:val="27"/>
        </w:rPr>
        <w:t xml:space="preserve"> </w:t>
      </w:r>
      <w:r w:rsidRPr="00470324">
        <w:rPr>
          <w:b w:val="0"/>
          <w:color w:val="000000" w:themeColor="text1"/>
          <w:sz w:val="27"/>
          <w:szCs w:val="27"/>
        </w:rPr>
        <w:t>осуществлялось в соответствии с решением Совета депутатов муниципального образования городской округ “Новая Земля” от</w:t>
      </w:r>
      <w:r w:rsidR="004F50A3" w:rsidRPr="00470324">
        <w:rPr>
          <w:b w:val="0"/>
          <w:color w:val="000000" w:themeColor="text1"/>
          <w:sz w:val="27"/>
          <w:szCs w:val="27"/>
        </w:rPr>
        <w:t xml:space="preserve"> </w:t>
      </w:r>
      <w:r w:rsidR="0069680F" w:rsidRPr="00470324">
        <w:rPr>
          <w:b w:val="0"/>
          <w:color w:val="000000" w:themeColor="text1"/>
          <w:sz w:val="27"/>
          <w:szCs w:val="27"/>
        </w:rPr>
        <w:t>07</w:t>
      </w:r>
      <w:r w:rsidRPr="00470324">
        <w:rPr>
          <w:b w:val="0"/>
          <w:color w:val="000000" w:themeColor="text1"/>
          <w:sz w:val="27"/>
          <w:szCs w:val="27"/>
        </w:rPr>
        <w:t>.12.20</w:t>
      </w:r>
      <w:r w:rsidR="004F50A3" w:rsidRPr="00470324">
        <w:rPr>
          <w:b w:val="0"/>
          <w:color w:val="000000" w:themeColor="text1"/>
          <w:sz w:val="27"/>
          <w:szCs w:val="27"/>
        </w:rPr>
        <w:t>2</w:t>
      </w:r>
      <w:r w:rsidR="00D073EA">
        <w:rPr>
          <w:b w:val="0"/>
          <w:color w:val="000000" w:themeColor="text1"/>
          <w:sz w:val="27"/>
          <w:szCs w:val="27"/>
        </w:rPr>
        <w:t>2 года № 56</w:t>
      </w:r>
      <w:r w:rsidR="00B43159" w:rsidRPr="00470324">
        <w:rPr>
          <w:b w:val="0"/>
          <w:color w:val="000000" w:themeColor="text1"/>
          <w:sz w:val="27"/>
          <w:szCs w:val="27"/>
        </w:rPr>
        <w:t xml:space="preserve"> </w:t>
      </w:r>
      <w:r w:rsidRPr="00470324">
        <w:rPr>
          <w:b w:val="0"/>
          <w:color w:val="000000" w:themeColor="text1"/>
          <w:sz w:val="27"/>
          <w:szCs w:val="27"/>
        </w:rPr>
        <w:t>«О местном бюджете на 202</w:t>
      </w:r>
      <w:r w:rsidR="00D073EA">
        <w:rPr>
          <w:b w:val="0"/>
          <w:color w:val="000000" w:themeColor="text1"/>
          <w:sz w:val="27"/>
          <w:szCs w:val="27"/>
        </w:rPr>
        <w:t>3</w:t>
      </w:r>
      <w:r w:rsidRPr="00470324">
        <w:rPr>
          <w:b w:val="0"/>
          <w:color w:val="000000" w:themeColor="text1"/>
          <w:sz w:val="27"/>
          <w:szCs w:val="27"/>
        </w:rPr>
        <w:t xml:space="preserve"> год» с учетом внесенных в течение года изменений и дополнений.</w:t>
      </w:r>
    </w:p>
    <w:p w14:paraId="5BD91547" w14:textId="417B61F7" w:rsidR="00530984" w:rsidRPr="00853DD8" w:rsidRDefault="00530984" w:rsidP="00530984">
      <w:pPr>
        <w:ind w:firstLine="700"/>
        <w:jc w:val="both"/>
        <w:rPr>
          <w:color w:val="000000" w:themeColor="text1"/>
          <w:sz w:val="27"/>
          <w:szCs w:val="27"/>
        </w:rPr>
      </w:pPr>
      <w:r w:rsidRPr="00853DD8">
        <w:rPr>
          <w:color w:val="000000" w:themeColor="text1"/>
          <w:sz w:val="27"/>
          <w:szCs w:val="27"/>
        </w:rPr>
        <w:t xml:space="preserve">В результате вносимых изменений и дополнений в течение года доходы утверждены в сумме </w:t>
      </w:r>
      <w:r w:rsidR="0058255A">
        <w:rPr>
          <w:color w:val="000000" w:themeColor="text1"/>
          <w:sz w:val="27"/>
          <w:szCs w:val="27"/>
        </w:rPr>
        <w:t>161</w:t>
      </w:r>
      <w:r w:rsidR="00470795">
        <w:rPr>
          <w:color w:val="000000" w:themeColor="text1"/>
          <w:sz w:val="27"/>
          <w:szCs w:val="27"/>
        </w:rPr>
        <w:t> </w:t>
      </w:r>
      <w:r w:rsidR="0058255A">
        <w:rPr>
          <w:color w:val="000000" w:themeColor="text1"/>
          <w:sz w:val="27"/>
          <w:szCs w:val="27"/>
        </w:rPr>
        <w:t>651</w:t>
      </w:r>
      <w:r w:rsidR="00470795">
        <w:rPr>
          <w:color w:val="000000" w:themeColor="text1"/>
          <w:sz w:val="27"/>
          <w:szCs w:val="27"/>
        </w:rPr>
        <w:t>,</w:t>
      </w:r>
      <w:r w:rsidR="0058255A">
        <w:rPr>
          <w:color w:val="000000" w:themeColor="text1"/>
          <w:sz w:val="27"/>
          <w:szCs w:val="27"/>
        </w:rPr>
        <w:t>9</w:t>
      </w:r>
      <w:r w:rsidRPr="00853DD8">
        <w:rPr>
          <w:color w:val="000000" w:themeColor="text1"/>
          <w:sz w:val="27"/>
          <w:szCs w:val="27"/>
        </w:rPr>
        <w:t xml:space="preserve"> тыс.</w:t>
      </w:r>
      <w:r w:rsidR="00F90945">
        <w:rPr>
          <w:color w:val="000000" w:themeColor="text1"/>
          <w:sz w:val="27"/>
          <w:szCs w:val="27"/>
        </w:rPr>
        <w:t xml:space="preserve"> </w:t>
      </w:r>
      <w:r w:rsidRPr="00853DD8">
        <w:rPr>
          <w:color w:val="000000" w:themeColor="text1"/>
          <w:sz w:val="27"/>
          <w:szCs w:val="27"/>
        </w:rPr>
        <w:t xml:space="preserve">руб. </w:t>
      </w:r>
      <w:r w:rsidRPr="00853DD8">
        <w:rPr>
          <w:color w:val="000000"/>
          <w:sz w:val="27"/>
          <w:szCs w:val="27"/>
        </w:rPr>
        <w:t xml:space="preserve">Сумма расходов – </w:t>
      </w:r>
      <w:r w:rsidR="0058255A">
        <w:rPr>
          <w:color w:val="000000"/>
          <w:sz w:val="27"/>
          <w:szCs w:val="27"/>
        </w:rPr>
        <w:t>224</w:t>
      </w:r>
      <w:r w:rsidR="00470795">
        <w:rPr>
          <w:color w:val="000000"/>
          <w:sz w:val="27"/>
          <w:szCs w:val="27"/>
        </w:rPr>
        <w:t> </w:t>
      </w:r>
      <w:r w:rsidR="0058255A">
        <w:rPr>
          <w:color w:val="000000"/>
          <w:sz w:val="27"/>
          <w:szCs w:val="27"/>
        </w:rPr>
        <w:t>444</w:t>
      </w:r>
      <w:r w:rsidR="00470795">
        <w:rPr>
          <w:color w:val="000000"/>
          <w:sz w:val="27"/>
          <w:szCs w:val="27"/>
        </w:rPr>
        <w:t>,</w:t>
      </w:r>
      <w:r w:rsidR="0058255A">
        <w:rPr>
          <w:color w:val="000000"/>
          <w:sz w:val="27"/>
          <w:szCs w:val="27"/>
        </w:rPr>
        <w:t>8</w:t>
      </w:r>
      <w:r w:rsidRPr="00853DD8">
        <w:rPr>
          <w:color w:val="000000"/>
          <w:sz w:val="27"/>
          <w:szCs w:val="27"/>
        </w:rPr>
        <w:t xml:space="preserve"> тыс.</w:t>
      </w:r>
      <w:r w:rsidR="00F90945">
        <w:rPr>
          <w:color w:val="000000"/>
          <w:sz w:val="27"/>
          <w:szCs w:val="27"/>
        </w:rPr>
        <w:t xml:space="preserve"> </w:t>
      </w:r>
      <w:r w:rsidRPr="00853DD8">
        <w:rPr>
          <w:color w:val="000000"/>
          <w:sz w:val="27"/>
          <w:szCs w:val="27"/>
        </w:rPr>
        <w:t xml:space="preserve">руб. </w:t>
      </w:r>
    </w:p>
    <w:p w14:paraId="3212192A" w14:textId="38C1AE07" w:rsidR="00530984" w:rsidRPr="00853DD8" w:rsidRDefault="00530984" w:rsidP="00530984">
      <w:pPr>
        <w:spacing w:line="276" w:lineRule="auto"/>
        <w:ind w:firstLine="851"/>
        <w:jc w:val="both"/>
        <w:rPr>
          <w:color w:val="000000" w:themeColor="text1"/>
          <w:sz w:val="27"/>
          <w:szCs w:val="27"/>
        </w:rPr>
      </w:pPr>
      <w:r w:rsidRPr="00853DD8">
        <w:rPr>
          <w:color w:val="000000" w:themeColor="text1"/>
          <w:sz w:val="27"/>
          <w:szCs w:val="27"/>
        </w:rPr>
        <w:t xml:space="preserve">Местный бюджет за </w:t>
      </w:r>
      <w:r w:rsidR="00470795">
        <w:rPr>
          <w:color w:val="000000" w:themeColor="text1"/>
          <w:sz w:val="27"/>
          <w:szCs w:val="27"/>
        </w:rPr>
        <w:t>202</w:t>
      </w:r>
      <w:r w:rsidR="0058255A">
        <w:rPr>
          <w:color w:val="000000" w:themeColor="text1"/>
          <w:sz w:val="27"/>
          <w:szCs w:val="27"/>
        </w:rPr>
        <w:t>3</w:t>
      </w:r>
      <w:r w:rsidRPr="00853DD8">
        <w:rPr>
          <w:color w:val="000000" w:themeColor="text1"/>
          <w:sz w:val="27"/>
          <w:szCs w:val="27"/>
        </w:rPr>
        <w:t xml:space="preserve"> год исполнен по доходам в сумме </w:t>
      </w:r>
      <w:r w:rsidR="0058255A">
        <w:rPr>
          <w:color w:val="000000" w:themeColor="text1"/>
          <w:sz w:val="27"/>
          <w:szCs w:val="27"/>
        </w:rPr>
        <w:t>175</w:t>
      </w:r>
      <w:r w:rsidR="00470795">
        <w:rPr>
          <w:color w:val="000000" w:themeColor="text1"/>
          <w:sz w:val="27"/>
          <w:szCs w:val="27"/>
        </w:rPr>
        <w:t> </w:t>
      </w:r>
      <w:r w:rsidR="0058255A">
        <w:rPr>
          <w:color w:val="000000" w:themeColor="text1"/>
          <w:sz w:val="27"/>
          <w:szCs w:val="27"/>
        </w:rPr>
        <w:t>146</w:t>
      </w:r>
      <w:r w:rsidR="00470795">
        <w:rPr>
          <w:color w:val="000000" w:themeColor="text1"/>
          <w:sz w:val="27"/>
          <w:szCs w:val="27"/>
        </w:rPr>
        <w:t>,</w:t>
      </w:r>
      <w:r w:rsidR="0058255A">
        <w:rPr>
          <w:color w:val="000000" w:themeColor="text1"/>
          <w:sz w:val="27"/>
          <w:szCs w:val="27"/>
        </w:rPr>
        <w:t>1</w:t>
      </w:r>
      <w:r w:rsidR="00470795">
        <w:rPr>
          <w:color w:val="000000" w:themeColor="text1"/>
          <w:sz w:val="27"/>
          <w:szCs w:val="27"/>
        </w:rPr>
        <w:t xml:space="preserve"> тыс. руб. или </w:t>
      </w:r>
      <w:r w:rsidR="0058255A">
        <w:rPr>
          <w:color w:val="000000" w:themeColor="text1"/>
          <w:sz w:val="27"/>
          <w:szCs w:val="27"/>
        </w:rPr>
        <w:t>108</w:t>
      </w:r>
      <w:r w:rsidR="00470795">
        <w:rPr>
          <w:color w:val="000000" w:themeColor="text1"/>
          <w:sz w:val="27"/>
          <w:szCs w:val="27"/>
        </w:rPr>
        <w:t>,</w:t>
      </w:r>
      <w:r w:rsidR="0058255A">
        <w:rPr>
          <w:color w:val="000000" w:themeColor="text1"/>
          <w:sz w:val="27"/>
          <w:szCs w:val="27"/>
        </w:rPr>
        <w:t>3</w:t>
      </w:r>
      <w:r w:rsidRPr="00853DD8">
        <w:rPr>
          <w:color w:val="000000" w:themeColor="text1"/>
          <w:sz w:val="27"/>
          <w:szCs w:val="27"/>
        </w:rPr>
        <w:t xml:space="preserve"> % к запланированным уточненным назначениям, по расходам </w:t>
      </w:r>
      <w:r w:rsidR="00470795">
        <w:rPr>
          <w:color w:val="000000" w:themeColor="text1"/>
          <w:sz w:val="27"/>
          <w:szCs w:val="27"/>
        </w:rPr>
        <w:t>1</w:t>
      </w:r>
      <w:r w:rsidR="0058255A">
        <w:rPr>
          <w:color w:val="000000" w:themeColor="text1"/>
          <w:sz w:val="27"/>
          <w:szCs w:val="27"/>
        </w:rPr>
        <w:t>97</w:t>
      </w:r>
      <w:r w:rsidR="00470795">
        <w:rPr>
          <w:color w:val="000000" w:themeColor="text1"/>
          <w:sz w:val="27"/>
          <w:szCs w:val="27"/>
        </w:rPr>
        <w:t> </w:t>
      </w:r>
      <w:r w:rsidR="00D073EA">
        <w:rPr>
          <w:color w:val="000000" w:themeColor="text1"/>
          <w:sz w:val="27"/>
          <w:szCs w:val="27"/>
        </w:rPr>
        <w:t>832</w:t>
      </w:r>
      <w:r w:rsidR="00470795">
        <w:rPr>
          <w:color w:val="000000" w:themeColor="text1"/>
          <w:sz w:val="27"/>
          <w:szCs w:val="27"/>
        </w:rPr>
        <w:t>,</w:t>
      </w:r>
      <w:r w:rsidR="00D073EA">
        <w:rPr>
          <w:color w:val="000000" w:themeColor="text1"/>
          <w:sz w:val="27"/>
          <w:szCs w:val="27"/>
        </w:rPr>
        <w:t>9</w:t>
      </w:r>
      <w:r w:rsidR="00F70497">
        <w:rPr>
          <w:color w:val="000000" w:themeColor="text1"/>
          <w:sz w:val="27"/>
          <w:szCs w:val="27"/>
        </w:rPr>
        <w:t xml:space="preserve"> тыс. руб. или 8</w:t>
      </w:r>
      <w:r w:rsidR="00873E56">
        <w:rPr>
          <w:color w:val="000000" w:themeColor="text1"/>
          <w:sz w:val="27"/>
          <w:szCs w:val="27"/>
        </w:rPr>
        <w:t>8</w:t>
      </w:r>
      <w:r w:rsidR="00F70497">
        <w:rPr>
          <w:color w:val="000000" w:themeColor="text1"/>
          <w:sz w:val="27"/>
          <w:szCs w:val="27"/>
        </w:rPr>
        <w:t>,</w:t>
      </w:r>
      <w:r w:rsidR="0058255A">
        <w:rPr>
          <w:color w:val="000000" w:themeColor="text1"/>
          <w:sz w:val="27"/>
          <w:szCs w:val="27"/>
        </w:rPr>
        <w:t>1</w:t>
      </w:r>
      <w:r w:rsidR="00F70497">
        <w:rPr>
          <w:color w:val="000000" w:themeColor="text1"/>
          <w:sz w:val="27"/>
          <w:szCs w:val="27"/>
        </w:rPr>
        <w:t xml:space="preserve"> % </w:t>
      </w:r>
      <w:r w:rsidRPr="00853DD8">
        <w:rPr>
          <w:color w:val="000000" w:themeColor="text1"/>
          <w:sz w:val="27"/>
          <w:szCs w:val="27"/>
        </w:rPr>
        <w:t xml:space="preserve">к запланированным уточненным назначениям. </w:t>
      </w:r>
    </w:p>
    <w:p w14:paraId="7B5C27F6" w14:textId="40C3D481" w:rsidR="00530984" w:rsidRPr="00853DD8" w:rsidRDefault="00530984" w:rsidP="00530984">
      <w:pPr>
        <w:spacing w:line="276" w:lineRule="auto"/>
        <w:jc w:val="both"/>
        <w:rPr>
          <w:color w:val="000000" w:themeColor="text1"/>
          <w:sz w:val="27"/>
          <w:szCs w:val="27"/>
        </w:rPr>
      </w:pPr>
      <w:r w:rsidRPr="00853DD8">
        <w:rPr>
          <w:color w:val="000000" w:themeColor="text1"/>
          <w:sz w:val="27"/>
          <w:szCs w:val="27"/>
        </w:rPr>
        <w:t xml:space="preserve">             Муниципальный</w:t>
      </w:r>
      <w:r w:rsidR="00857606">
        <w:rPr>
          <w:color w:val="000000" w:themeColor="text1"/>
          <w:sz w:val="27"/>
          <w:szCs w:val="27"/>
        </w:rPr>
        <w:t xml:space="preserve"> долг по состоянию на 01.01.202</w:t>
      </w:r>
      <w:r w:rsidR="0058255A">
        <w:rPr>
          <w:color w:val="000000" w:themeColor="text1"/>
          <w:sz w:val="27"/>
          <w:szCs w:val="27"/>
        </w:rPr>
        <w:t>4</w:t>
      </w:r>
      <w:r w:rsidRPr="00853DD8">
        <w:rPr>
          <w:color w:val="000000" w:themeColor="text1"/>
          <w:sz w:val="27"/>
          <w:szCs w:val="27"/>
        </w:rPr>
        <w:t xml:space="preserve"> года отсутствует.</w:t>
      </w:r>
    </w:p>
    <w:p w14:paraId="1976020E" w14:textId="7D0B0F58" w:rsidR="00FE1D72" w:rsidRPr="00853DD8" w:rsidRDefault="00530984" w:rsidP="00530984">
      <w:pPr>
        <w:jc w:val="both"/>
        <w:rPr>
          <w:color w:val="000000"/>
          <w:sz w:val="27"/>
          <w:szCs w:val="27"/>
        </w:rPr>
      </w:pPr>
      <w:r w:rsidRPr="00853DD8">
        <w:rPr>
          <w:sz w:val="27"/>
          <w:szCs w:val="27"/>
        </w:rPr>
        <w:t xml:space="preserve">             </w:t>
      </w:r>
      <w:r w:rsidR="00EC4269" w:rsidRPr="00853DD8">
        <w:rPr>
          <w:color w:val="000000"/>
          <w:sz w:val="27"/>
          <w:szCs w:val="27"/>
        </w:rPr>
        <w:t>Неиспользованный остаток средств местного бюджета на лицевом счет</w:t>
      </w:r>
      <w:r w:rsidR="00857606">
        <w:rPr>
          <w:color w:val="000000"/>
          <w:sz w:val="27"/>
          <w:szCs w:val="27"/>
        </w:rPr>
        <w:t>е по состоянию на 01 января 202</w:t>
      </w:r>
      <w:r w:rsidR="0058255A">
        <w:rPr>
          <w:color w:val="000000"/>
          <w:sz w:val="27"/>
          <w:szCs w:val="27"/>
        </w:rPr>
        <w:t>4</w:t>
      </w:r>
      <w:r w:rsidR="00F70497">
        <w:rPr>
          <w:color w:val="000000"/>
          <w:sz w:val="27"/>
          <w:szCs w:val="27"/>
        </w:rPr>
        <w:t xml:space="preserve"> года   составил </w:t>
      </w:r>
      <w:r w:rsidR="0058255A">
        <w:rPr>
          <w:color w:val="000000"/>
          <w:sz w:val="27"/>
          <w:szCs w:val="27"/>
        </w:rPr>
        <w:t>81</w:t>
      </w:r>
      <w:r w:rsidR="00B43159">
        <w:rPr>
          <w:color w:val="000000"/>
          <w:sz w:val="27"/>
          <w:szCs w:val="27"/>
        </w:rPr>
        <w:t xml:space="preserve"> </w:t>
      </w:r>
      <w:r w:rsidR="0058255A">
        <w:rPr>
          <w:color w:val="000000"/>
          <w:sz w:val="27"/>
          <w:szCs w:val="27"/>
        </w:rPr>
        <w:t>688</w:t>
      </w:r>
      <w:r w:rsidR="00B43159">
        <w:rPr>
          <w:color w:val="000000"/>
          <w:sz w:val="27"/>
          <w:szCs w:val="27"/>
        </w:rPr>
        <w:t>,</w:t>
      </w:r>
      <w:r w:rsidR="0058255A">
        <w:rPr>
          <w:color w:val="000000"/>
          <w:sz w:val="27"/>
          <w:szCs w:val="27"/>
        </w:rPr>
        <w:t>9</w:t>
      </w:r>
      <w:r w:rsidR="00EC4269" w:rsidRPr="00853DD8">
        <w:rPr>
          <w:color w:val="000000"/>
          <w:sz w:val="27"/>
          <w:szCs w:val="27"/>
        </w:rPr>
        <w:t xml:space="preserve"> тыс. руб. в органе </w:t>
      </w:r>
      <w:r w:rsidR="00EC4269" w:rsidRPr="00470324">
        <w:rPr>
          <w:color w:val="000000"/>
          <w:sz w:val="27"/>
          <w:szCs w:val="27"/>
        </w:rPr>
        <w:t>Федерального</w:t>
      </w:r>
      <w:r w:rsidR="00EC4269" w:rsidRPr="00853DD8">
        <w:rPr>
          <w:color w:val="000000"/>
          <w:sz w:val="27"/>
          <w:szCs w:val="27"/>
        </w:rPr>
        <w:t xml:space="preserve"> казначейства.</w:t>
      </w:r>
    </w:p>
    <w:p w14:paraId="5F3985F6" w14:textId="31B2ADCB" w:rsidR="00CA40C1" w:rsidRPr="00853DD8" w:rsidRDefault="00873676" w:rsidP="00CA40C1">
      <w:pPr>
        <w:spacing w:line="276" w:lineRule="auto"/>
        <w:ind w:firstLine="851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Дефицит местного бюджета составил</w:t>
      </w:r>
      <w:r w:rsidR="00903786" w:rsidRPr="00470324">
        <w:rPr>
          <w:color w:val="000000" w:themeColor="text1"/>
          <w:sz w:val="27"/>
          <w:szCs w:val="27"/>
        </w:rPr>
        <w:t xml:space="preserve"> </w:t>
      </w:r>
      <w:r w:rsidR="005E7F57" w:rsidRPr="00470324">
        <w:rPr>
          <w:color w:val="000000" w:themeColor="text1"/>
          <w:sz w:val="27"/>
          <w:szCs w:val="27"/>
        </w:rPr>
        <w:t>22</w:t>
      </w:r>
      <w:r w:rsidR="00903786" w:rsidRPr="00470324">
        <w:rPr>
          <w:color w:val="000000" w:themeColor="text1"/>
          <w:sz w:val="27"/>
          <w:szCs w:val="27"/>
        </w:rPr>
        <w:t> </w:t>
      </w:r>
      <w:r w:rsidR="005E7F57" w:rsidRPr="00470324">
        <w:rPr>
          <w:color w:val="000000" w:themeColor="text1"/>
          <w:sz w:val="27"/>
          <w:szCs w:val="27"/>
        </w:rPr>
        <w:t>686</w:t>
      </w:r>
      <w:r w:rsidR="00903786" w:rsidRPr="00470324">
        <w:rPr>
          <w:color w:val="000000" w:themeColor="text1"/>
          <w:sz w:val="27"/>
          <w:szCs w:val="27"/>
        </w:rPr>
        <w:t>,</w:t>
      </w:r>
      <w:r w:rsidR="005E7F57" w:rsidRPr="00470324">
        <w:rPr>
          <w:color w:val="000000" w:themeColor="text1"/>
          <w:sz w:val="27"/>
          <w:szCs w:val="27"/>
        </w:rPr>
        <w:t>9</w:t>
      </w:r>
      <w:r w:rsidR="00CA40C1" w:rsidRPr="00470324">
        <w:rPr>
          <w:color w:val="000000" w:themeColor="text1"/>
          <w:sz w:val="27"/>
          <w:szCs w:val="27"/>
        </w:rPr>
        <w:t xml:space="preserve"> тыс</w:t>
      </w:r>
      <w:r w:rsidR="00CA40C1" w:rsidRPr="002B0BB5">
        <w:rPr>
          <w:color w:val="000000" w:themeColor="text1"/>
          <w:sz w:val="27"/>
          <w:szCs w:val="27"/>
        </w:rPr>
        <w:t xml:space="preserve">. </w:t>
      </w:r>
      <w:r w:rsidR="00CA40C1" w:rsidRPr="00470324">
        <w:rPr>
          <w:color w:val="000000" w:themeColor="text1"/>
          <w:sz w:val="27"/>
          <w:szCs w:val="27"/>
        </w:rPr>
        <w:t>руб</w:t>
      </w:r>
      <w:r w:rsidR="00CA40C1" w:rsidRPr="00853DD8">
        <w:rPr>
          <w:color w:val="000000" w:themeColor="text1"/>
          <w:sz w:val="27"/>
          <w:szCs w:val="27"/>
        </w:rPr>
        <w:t xml:space="preserve">. </w:t>
      </w:r>
      <w:r w:rsidR="008602C5">
        <w:rPr>
          <w:color w:val="000000" w:themeColor="text1"/>
          <w:sz w:val="27"/>
          <w:szCs w:val="27"/>
        </w:rPr>
        <w:t>Дефицит бюджета покрыт за счет изменения остатков средств на счетах по учету средств бюджета</w:t>
      </w:r>
      <w:r>
        <w:rPr>
          <w:color w:val="000000" w:themeColor="text1"/>
          <w:sz w:val="27"/>
          <w:szCs w:val="27"/>
        </w:rPr>
        <w:t>.</w:t>
      </w:r>
    </w:p>
    <w:p w14:paraId="559434CF" w14:textId="5DA135F0" w:rsidR="002D7B96" w:rsidRPr="005E3D10" w:rsidRDefault="002D7B96" w:rsidP="005E3D10">
      <w:pPr>
        <w:spacing w:line="276" w:lineRule="auto"/>
        <w:jc w:val="both"/>
        <w:rPr>
          <w:color w:val="000000" w:themeColor="text1"/>
          <w:sz w:val="27"/>
          <w:szCs w:val="27"/>
        </w:rPr>
      </w:pPr>
      <w:r w:rsidRPr="00853DD8">
        <w:rPr>
          <w:color w:val="000000" w:themeColor="text1"/>
          <w:sz w:val="27"/>
          <w:szCs w:val="27"/>
        </w:rPr>
        <w:t xml:space="preserve">      </w:t>
      </w:r>
      <w:r w:rsidR="00857606">
        <w:rPr>
          <w:color w:val="000000" w:themeColor="text1"/>
          <w:sz w:val="27"/>
          <w:szCs w:val="27"/>
        </w:rPr>
        <w:t xml:space="preserve">      По состоянию на 01.01.202</w:t>
      </w:r>
      <w:r w:rsidR="0058255A">
        <w:rPr>
          <w:color w:val="000000" w:themeColor="text1"/>
          <w:sz w:val="27"/>
          <w:szCs w:val="27"/>
        </w:rPr>
        <w:t>4</w:t>
      </w:r>
      <w:r w:rsidRPr="00853DD8">
        <w:rPr>
          <w:color w:val="000000" w:themeColor="text1"/>
          <w:sz w:val="27"/>
          <w:szCs w:val="27"/>
        </w:rPr>
        <w:t xml:space="preserve"> года задолженности по бюджетным ссудам и кредитам нет.</w:t>
      </w:r>
    </w:p>
    <w:p w14:paraId="31BADACB" w14:textId="77777777" w:rsidR="00F30D47" w:rsidRPr="00853DD8" w:rsidRDefault="00F30D47" w:rsidP="007F0DF3">
      <w:pPr>
        <w:pStyle w:val="6"/>
        <w:spacing w:line="276" w:lineRule="auto"/>
        <w:rPr>
          <w:color w:val="000000" w:themeColor="text1"/>
          <w:sz w:val="27"/>
          <w:szCs w:val="27"/>
        </w:rPr>
      </w:pPr>
      <w:r w:rsidRPr="00853DD8">
        <w:rPr>
          <w:color w:val="000000" w:themeColor="text1"/>
          <w:sz w:val="27"/>
          <w:szCs w:val="27"/>
        </w:rPr>
        <w:t>ДОХОДЫ</w:t>
      </w:r>
    </w:p>
    <w:p w14:paraId="68685F4E" w14:textId="77777777" w:rsidR="005D58B3" w:rsidRPr="00853DD8" w:rsidRDefault="005D58B3" w:rsidP="005D58B3">
      <w:pPr>
        <w:rPr>
          <w:sz w:val="27"/>
          <w:szCs w:val="27"/>
        </w:rPr>
      </w:pPr>
    </w:p>
    <w:p w14:paraId="071D3112" w14:textId="156881FF" w:rsidR="000D33C9" w:rsidRPr="00853DD8" w:rsidRDefault="005D58B3" w:rsidP="000D33C9">
      <w:pPr>
        <w:ind w:firstLine="700"/>
        <w:jc w:val="both"/>
        <w:rPr>
          <w:color w:val="000000"/>
          <w:sz w:val="27"/>
          <w:szCs w:val="27"/>
        </w:rPr>
      </w:pPr>
      <w:r w:rsidRPr="00853DD8">
        <w:rPr>
          <w:color w:val="000000"/>
          <w:sz w:val="27"/>
          <w:szCs w:val="27"/>
        </w:rPr>
        <w:t xml:space="preserve">Решением Совета депутатов МО ГО «Новая Земля» </w:t>
      </w:r>
      <w:r w:rsidR="00891554" w:rsidRPr="00853DD8">
        <w:rPr>
          <w:color w:val="000000" w:themeColor="text1"/>
          <w:sz w:val="27"/>
          <w:szCs w:val="27"/>
        </w:rPr>
        <w:t xml:space="preserve">от </w:t>
      </w:r>
      <w:r w:rsidR="0069680F">
        <w:rPr>
          <w:color w:val="000000" w:themeColor="text1"/>
          <w:sz w:val="27"/>
          <w:szCs w:val="27"/>
        </w:rPr>
        <w:t>07</w:t>
      </w:r>
      <w:r w:rsidR="00891554" w:rsidRPr="00853DD8">
        <w:rPr>
          <w:color w:val="000000" w:themeColor="text1"/>
          <w:sz w:val="27"/>
          <w:szCs w:val="27"/>
        </w:rPr>
        <w:t>.12.20</w:t>
      </w:r>
      <w:r w:rsidR="004F50A3">
        <w:rPr>
          <w:color w:val="000000" w:themeColor="text1"/>
          <w:sz w:val="27"/>
          <w:szCs w:val="27"/>
        </w:rPr>
        <w:t>2</w:t>
      </w:r>
      <w:r w:rsidR="0069680F">
        <w:rPr>
          <w:color w:val="000000" w:themeColor="text1"/>
          <w:sz w:val="27"/>
          <w:szCs w:val="27"/>
        </w:rPr>
        <w:t>2 года № 56</w:t>
      </w:r>
      <w:r w:rsidR="00A71419" w:rsidRPr="00853DD8">
        <w:rPr>
          <w:color w:val="000000" w:themeColor="text1"/>
          <w:sz w:val="27"/>
          <w:szCs w:val="27"/>
        </w:rPr>
        <w:t xml:space="preserve"> </w:t>
      </w:r>
      <w:r w:rsidR="00232901">
        <w:rPr>
          <w:color w:val="000000" w:themeColor="text1"/>
          <w:sz w:val="27"/>
          <w:szCs w:val="27"/>
        </w:rPr>
        <w:t xml:space="preserve">       </w:t>
      </w:r>
      <w:r w:rsidR="00A71419" w:rsidRPr="00853DD8">
        <w:rPr>
          <w:color w:val="000000" w:themeColor="text1"/>
          <w:sz w:val="27"/>
          <w:szCs w:val="27"/>
        </w:rPr>
        <w:t xml:space="preserve"> </w:t>
      </w:r>
      <w:r w:rsidR="00232901">
        <w:rPr>
          <w:color w:val="000000" w:themeColor="text1"/>
          <w:sz w:val="27"/>
          <w:szCs w:val="27"/>
        </w:rPr>
        <w:t>«</w:t>
      </w:r>
      <w:r w:rsidR="000D4168">
        <w:rPr>
          <w:color w:val="000000" w:themeColor="text1"/>
          <w:sz w:val="27"/>
          <w:szCs w:val="27"/>
        </w:rPr>
        <w:t>О</w:t>
      </w:r>
      <w:r w:rsidR="00891554" w:rsidRPr="00853DD8">
        <w:rPr>
          <w:color w:val="000000" w:themeColor="text1"/>
          <w:sz w:val="27"/>
          <w:szCs w:val="27"/>
        </w:rPr>
        <w:t xml:space="preserve"> местном бюджете на 20</w:t>
      </w:r>
      <w:r w:rsidR="004F50A3">
        <w:rPr>
          <w:color w:val="000000" w:themeColor="text1"/>
          <w:sz w:val="27"/>
          <w:szCs w:val="27"/>
        </w:rPr>
        <w:t>2</w:t>
      </w:r>
      <w:r w:rsidR="0069680F">
        <w:rPr>
          <w:color w:val="000000" w:themeColor="text1"/>
          <w:sz w:val="27"/>
          <w:szCs w:val="27"/>
        </w:rPr>
        <w:t>3</w:t>
      </w:r>
      <w:r w:rsidR="00891554" w:rsidRPr="00853DD8">
        <w:rPr>
          <w:color w:val="000000" w:themeColor="text1"/>
          <w:sz w:val="27"/>
          <w:szCs w:val="27"/>
        </w:rPr>
        <w:t xml:space="preserve"> год»</w:t>
      </w:r>
      <w:r w:rsidRPr="00853DD8">
        <w:rPr>
          <w:color w:val="000000"/>
          <w:sz w:val="27"/>
          <w:szCs w:val="27"/>
        </w:rPr>
        <w:t xml:space="preserve"> доходы местного бюдж</w:t>
      </w:r>
      <w:r w:rsidR="004A7819" w:rsidRPr="00853DD8">
        <w:rPr>
          <w:color w:val="000000"/>
          <w:sz w:val="27"/>
          <w:szCs w:val="27"/>
        </w:rPr>
        <w:t xml:space="preserve">ета утверждены в сумме </w:t>
      </w:r>
      <w:r w:rsidR="0058255A">
        <w:rPr>
          <w:color w:val="000000"/>
          <w:sz w:val="27"/>
          <w:szCs w:val="27"/>
        </w:rPr>
        <w:t xml:space="preserve">         </w:t>
      </w:r>
      <w:r w:rsidR="0058255A">
        <w:rPr>
          <w:color w:val="000000" w:themeColor="text1"/>
          <w:sz w:val="27"/>
          <w:szCs w:val="27"/>
        </w:rPr>
        <w:t>161 651</w:t>
      </w:r>
      <w:r w:rsidR="0069680F">
        <w:rPr>
          <w:color w:val="000000" w:themeColor="text1"/>
          <w:sz w:val="27"/>
          <w:szCs w:val="27"/>
        </w:rPr>
        <w:t>,</w:t>
      </w:r>
      <w:r w:rsidR="0058255A">
        <w:rPr>
          <w:color w:val="000000" w:themeColor="text1"/>
          <w:sz w:val="27"/>
          <w:szCs w:val="27"/>
        </w:rPr>
        <w:t>9</w:t>
      </w:r>
      <w:r w:rsidRPr="00853DD8">
        <w:rPr>
          <w:color w:val="000000"/>
          <w:sz w:val="27"/>
          <w:szCs w:val="27"/>
        </w:rPr>
        <w:t xml:space="preserve"> </w:t>
      </w:r>
      <w:r w:rsidR="0058255A">
        <w:rPr>
          <w:color w:val="000000"/>
          <w:sz w:val="27"/>
          <w:szCs w:val="27"/>
        </w:rPr>
        <w:t xml:space="preserve"> тыс. </w:t>
      </w:r>
      <w:r w:rsidRPr="00853DD8">
        <w:rPr>
          <w:color w:val="000000"/>
          <w:sz w:val="27"/>
          <w:szCs w:val="27"/>
        </w:rPr>
        <w:t>руб.</w:t>
      </w:r>
      <w:r w:rsidR="000D33C9" w:rsidRPr="00853DD8">
        <w:rPr>
          <w:color w:val="000000"/>
          <w:sz w:val="27"/>
          <w:szCs w:val="27"/>
        </w:rPr>
        <w:t xml:space="preserve"> </w:t>
      </w:r>
    </w:p>
    <w:p w14:paraId="502969C7" w14:textId="1AC546B6" w:rsidR="00905EC9" w:rsidRPr="0058255A" w:rsidRDefault="000D33C9" w:rsidP="0004113C">
      <w:pPr>
        <w:ind w:firstLine="700"/>
        <w:jc w:val="both"/>
        <w:rPr>
          <w:color w:val="000000"/>
          <w:sz w:val="27"/>
          <w:szCs w:val="27"/>
        </w:rPr>
      </w:pPr>
      <w:r w:rsidRPr="0058255A">
        <w:rPr>
          <w:color w:val="000000"/>
          <w:sz w:val="27"/>
          <w:szCs w:val="27"/>
        </w:rPr>
        <w:t>Доходная часть местного бюджета за 202</w:t>
      </w:r>
      <w:r w:rsidR="0058255A">
        <w:rPr>
          <w:color w:val="000000"/>
          <w:sz w:val="27"/>
          <w:szCs w:val="27"/>
        </w:rPr>
        <w:t>3</w:t>
      </w:r>
      <w:r w:rsidRPr="0058255A">
        <w:rPr>
          <w:color w:val="000000"/>
          <w:sz w:val="27"/>
          <w:szCs w:val="27"/>
        </w:rPr>
        <w:t xml:space="preserve"> год исполнена в сумме </w:t>
      </w:r>
      <w:r w:rsidR="0069680F" w:rsidRPr="0058255A">
        <w:rPr>
          <w:color w:val="000000" w:themeColor="text1"/>
          <w:sz w:val="27"/>
          <w:szCs w:val="27"/>
        </w:rPr>
        <w:t>175</w:t>
      </w:r>
      <w:r w:rsidR="00AA61C7">
        <w:rPr>
          <w:color w:val="000000" w:themeColor="text1"/>
          <w:sz w:val="27"/>
          <w:szCs w:val="27"/>
        </w:rPr>
        <w:t> </w:t>
      </w:r>
      <w:r w:rsidR="0069680F" w:rsidRPr="0058255A">
        <w:rPr>
          <w:color w:val="000000" w:themeColor="text1"/>
          <w:sz w:val="27"/>
          <w:szCs w:val="27"/>
        </w:rPr>
        <w:t>146</w:t>
      </w:r>
      <w:r w:rsidR="00AA61C7">
        <w:rPr>
          <w:color w:val="000000" w:themeColor="text1"/>
          <w:sz w:val="27"/>
          <w:szCs w:val="27"/>
        </w:rPr>
        <w:t>,2 тыс.</w:t>
      </w:r>
      <w:r w:rsidRPr="0058255A">
        <w:rPr>
          <w:color w:val="000000" w:themeColor="text1"/>
          <w:sz w:val="27"/>
          <w:szCs w:val="27"/>
        </w:rPr>
        <w:t xml:space="preserve"> </w:t>
      </w:r>
      <w:r w:rsidRPr="0058255A">
        <w:rPr>
          <w:color w:val="000000"/>
          <w:sz w:val="27"/>
          <w:szCs w:val="27"/>
        </w:rPr>
        <w:t>руб</w:t>
      </w:r>
      <w:r w:rsidR="00AA61C7">
        <w:rPr>
          <w:color w:val="000000"/>
          <w:sz w:val="27"/>
          <w:szCs w:val="27"/>
        </w:rPr>
        <w:t>.</w:t>
      </w:r>
      <w:r w:rsidRPr="0058255A">
        <w:rPr>
          <w:color w:val="000000"/>
          <w:sz w:val="27"/>
          <w:szCs w:val="27"/>
        </w:rPr>
        <w:t xml:space="preserve"> или на </w:t>
      </w:r>
      <w:r w:rsidR="0069680F" w:rsidRPr="0058255A">
        <w:rPr>
          <w:color w:val="000000" w:themeColor="text1"/>
          <w:sz w:val="27"/>
          <w:szCs w:val="27"/>
        </w:rPr>
        <w:t>108</w:t>
      </w:r>
      <w:r w:rsidRPr="0058255A">
        <w:rPr>
          <w:color w:val="000000" w:themeColor="text1"/>
          <w:sz w:val="27"/>
          <w:szCs w:val="27"/>
        </w:rPr>
        <w:t>,</w:t>
      </w:r>
      <w:r w:rsidR="0069680F" w:rsidRPr="0058255A">
        <w:rPr>
          <w:color w:val="000000" w:themeColor="text1"/>
          <w:sz w:val="27"/>
          <w:szCs w:val="27"/>
        </w:rPr>
        <w:t>3</w:t>
      </w:r>
      <w:r w:rsidRPr="0058255A">
        <w:rPr>
          <w:color w:val="000000" w:themeColor="text1"/>
          <w:sz w:val="27"/>
          <w:szCs w:val="27"/>
        </w:rPr>
        <w:t xml:space="preserve"> </w:t>
      </w:r>
      <w:r w:rsidRPr="0058255A">
        <w:rPr>
          <w:color w:val="000000"/>
          <w:sz w:val="27"/>
          <w:szCs w:val="27"/>
        </w:rPr>
        <w:t>% к утвержденному годовому плану.</w:t>
      </w:r>
      <w:r w:rsidR="00233EB6" w:rsidRPr="0058255A">
        <w:rPr>
          <w:color w:val="000000"/>
          <w:sz w:val="27"/>
          <w:szCs w:val="27"/>
        </w:rPr>
        <w:t xml:space="preserve"> </w:t>
      </w:r>
    </w:p>
    <w:p w14:paraId="35A71D9C" w14:textId="73E5DC47" w:rsidR="00905EC9" w:rsidRPr="0058255A" w:rsidRDefault="00905EC9" w:rsidP="00EB5473">
      <w:pPr>
        <w:ind w:firstLine="700"/>
        <w:jc w:val="both"/>
        <w:rPr>
          <w:color w:val="000000"/>
          <w:sz w:val="27"/>
          <w:szCs w:val="27"/>
        </w:rPr>
      </w:pPr>
      <w:r w:rsidRPr="0058255A">
        <w:rPr>
          <w:color w:val="000000"/>
          <w:sz w:val="27"/>
          <w:szCs w:val="27"/>
        </w:rPr>
        <w:t>К уровню поступлений 202</w:t>
      </w:r>
      <w:r w:rsidR="00B96BE1">
        <w:rPr>
          <w:color w:val="000000"/>
          <w:sz w:val="27"/>
          <w:szCs w:val="27"/>
        </w:rPr>
        <w:t>2</w:t>
      </w:r>
      <w:r w:rsidRPr="0058255A">
        <w:rPr>
          <w:color w:val="000000"/>
          <w:sz w:val="27"/>
          <w:szCs w:val="27"/>
        </w:rPr>
        <w:t xml:space="preserve"> года объем доходов местного бюджета</w:t>
      </w:r>
      <w:r w:rsidR="001A6044">
        <w:rPr>
          <w:color w:val="000000"/>
          <w:sz w:val="27"/>
          <w:szCs w:val="27"/>
        </w:rPr>
        <w:t xml:space="preserve"> уменьшилось</w:t>
      </w:r>
      <w:r w:rsidRPr="0058255A">
        <w:rPr>
          <w:color w:val="000000"/>
          <w:sz w:val="27"/>
          <w:szCs w:val="27"/>
        </w:rPr>
        <w:t xml:space="preserve"> на </w:t>
      </w:r>
      <w:r w:rsidR="001A6044">
        <w:rPr>
          <w:color w:val="000000"/>
          <w:sz w:val="27"/>
          <w:szCs w:val="27"/>
        </w:rPr>
        <w:t>3</w:t>
      </w:r>
      <w:r w:rsidRPr="0058255A">
        <w:rPr>
          <w:color w:val="000000"/>
          <w:sz w:val="27"/>
          <w:szCs w:val="27"/>
        </w:rPr>
        <w:t> </w:t>
      </w:r>
      <w:r w:rsidR="001A6044">
        <w:rPr>
          <w:color w:val="000000"/>
          <w:sz w:val="27"/>
          <w:szCs w:val="27"/>
        </w:rPr>
        <w:t>831</w:t>
      </w:r>
      <w:r w:rsidRPr="0058255A">
        <w:rPr>
          <w:color w:val="000000"/>
          <w:sz w:val="27"/>
          <w:szCs w:val="27"/>
        </w:rPr>
        <w:t>,</w:t>
      </w:r>
      <w:r w:rsidR="001A6044">
        <w:rPr>
          <w:color w:val="000000"/>
          <w:sz w:val="27"/>
          <w:szCs w:val="27"/>
        </w:rPr>
        <w:t>2</w:t>
      </w:r>
      <w:r w:rsidR="0087174B" w:rsidRPr="0058255A">
        <w:rPr>
          <w:color w:val="000000"/>
          <w:sz w:val="27"/>
          <w:szCs w:val="27"/>
        </w:rPr>
        <w:t xml:space="preserve"> </w:t>
      </w:r>
      <w:r w:rsidR="0099689E" w:rsidRPr="0058255A">
        <w:rPr>
          <w:color w:val="000000"/>
          <w:sz w:val="27"/>
          <w:szCs w:val="27"/>
        </w:rPr>
        <w:t>тыс.</w:t>
      </w:r>
      <w:r w:rsidR="007E09C9" w:rsidRPr="0058255A">
        <w:rPr>
          <w:color w:val="000000"/>
          <w:sz w:val="27"/>
          <w:szCs w:val="27"/>
        </w:rPr>
        <w:t xml:space="preserve"> </w:t>
      </w:r>
      <w:r w:rsidR="0099689E" w:rsidRPr="0058255A">
        <w:rPr>
          <w:color w:val="000000"/>
          <w:sz w:val="27"/>
          <w:szCs w:val="27"/>
        </w:rPr>
        <w:t>руб.</w:t>
      </w:r>
      <w:r w:rsidRPr="0058255A">
        <w:rPr>
          <w:color w:val="000000"/>
          <w:sz w:val="27"/>
          <w:szCs w:val="27"/>
        </w:rPr>
        <w:t xml:space="preserve"> или на </w:t>
      </w:r>
      <w:r w:rsidR="001A6044">
        <w:rPr>
          <w:color w:val="000000"/>
          <w:sz w:val="27"/>
          <w:szCs w:val="27"/>
        </w:rPr>
        <w:t>2</w:t>
      </w:r>
      <w:r w:rsidR="00D37D62" w:rsidRPr="0058255A">
        <w:rPr>
          <w:color w:val="000000"/>
          <w:sz w:val="27"/>
          <w:szCs w:val="27"/>
        </w:rPr>
        <w:t>,</w:t>
      </w:r>
      <w:r w:rsidR="001A6044">
        <w:rPr>
          <w:color w:val="000000"/>
          <w:sz w:val="27"/>
          <w:szCs w:val="27"/>
        </w:rPr>
        <w:t>1</w:t>
      </w:r>
      <w:r w:rsidR="00D37D62" w:rsidRPr="0058255A">
        <w:rPr>
          <w:color w:val="000000"/>
          <w:sz w:val="27"/>
          <w:szCs w:val="27"/>
        </w:rPr>
        <w:t>%</w:t>
      </w:r>
      <w:r w:rsidR="0099689E" w:rsidRPr="0058255A">
        <w:rPr>
          <w:color w:val="000000"/>
          <w:sz w:val="27"/>
          <w:szCs w:val="27"/>
        </w:rPr>
        <w:t xml:space="preserve"> </w:t>
      </w:r>
      <w:r w:rsidR="001A6044">
        <w:rPr>
          <w:color w:val="000000"/>
          <w:sz w:val="27"/>
          <w:szCs w:val="27"/>
        </w:rPr>
        <w:t>за счет уменьшение безвозмездных поступлений (субвенция компенсации части родительской платы и прочие субвенции бюджетам городских округов)</w:t>
      </w:r>
      <w:r w:rsidR="007D7BB9">
        <w:rPr>
          <w:color w:val="000000"/>
          <w:sz w:val="27"/>
          <w:szCs w:val="27"/>
        </w:rPr>
        <w:t>.</w:t>
      </w:r>
    </w:p>
    <w:p w14:paraId="4FEAB69A" w14:textId="0FD0F972" w:rsidR="00C54983" w:rsidRPr="00DE7BED" w:rsidRDefault="00DE7BED" w:rsidP="00C54983">
      <w:pPr>
        <w:jc w:val="both"/>
        <w:rPr>
          <w:color w:val="000000"/>
          <w:sz w:val="27"/>
          <w:szCs w:val="27"/>
        </w:rPr>
      </w:pPr>
      <w:r w:rsidRPr="0058255A">
        <w:rPr>
          <w:color w:val="000000"/>
          <w:sz w:val="27"/>
          <w:szCs w:val="27"/>
        </w:rPr>
        <w:t xml:space="preserve">          </w:t>
      </w:r>
      <w:r w:rsidR="005E610E" w:rsidRPr="0058255A">
        <w:rPr>
          <w:color w:val="000000"/>
          <w:sz w:val="27"/>
          <w:szCs w:val="27"/>
        </w:rPr>
        <w:t>Собственные доходы местного бюджета</w:t>
      </w:r>
      <w:r w:rsidR="00946015" w:rsidRPr="0058255A">
        <w:rPr>
          <w:color w:val="000000"/>
          <w:sz w:val="27"/>
          <w:szCs w:val="27"/>
        </w:rPr>
        <w:t>, которые являются средствами муниципальных образований для решения вопросов местн</w:t>
      </w:r>
      <w:r w:rsidR="007D7BB9">
        <w:rPr>
          <w:color w:val="000000"/>
          <w:sz w:val="27"/>
          <w:szCs w:val="27"/>
        </w:rPr>
        <w:t>ого значения, увеличились в 2023</w:t>
      </w:r>
      <w:r w:rsidR="00946015" w:rsidRPr="0058255A">
        <w:rPr>
          <w:color w:val="000000"/>
          <w:sz w:val="27"/>
          <w:szCs w:val="27"/>
        </w:rPr>
        <w:t xml:space="preserve"> году по сравн</w:t>
      </w:r>
      <w:r w:rsidR="00B629C6" w:rsidRPr="0058255A">
        <w:rPr>
          <w:color w:val="000000"/>
          <w:sz w:val="27"/>
          <w:szCs w:val="27"/>
        </w:rPr>
        <w:t xml:space="preserve">ению с предыдущим годом на </w:t>
      </w:r>
      <w:r w:rsidR="007D7BB9">
        <w:rPr>
          <w:color w:val="000000"/>
          <w:sz w:val="27"/>
          <w:szCs w:val="27"/>
        </w:rPr>
        <w:t>6</w:t>
      </w:r>
      <w:r w:rsidR="00B629C6" w:rsidRPr="0058255A">
        <w:rPr>
          <w:color w:val="000000"/>
          <w:sz w:val="27"/>
          <w:szCs w:val="27"/>
        </w:rPr>
        <w:t> </w:t>
      </w:r>
      <w:r w:rsidR="007D7BB9">
        <w:rPr>
          <w:color w:val="000000"/>
          <w:sz w:val="27"/>
          <w:szCs w:val="27"/>
        </w:rPr>
        <w:t>569</w:t>
      </w:r>
      <w:r w:rsidR="00B629C6" w:rsidRPr="0058255A">
        <w:rPr>
          <w:color w:val="000000"/>
          <w:sz w:val="27"/>
          <w:szCs w:val="27"/>
        </w:rPr>
        <w:t>,</w:t>
      </w:r>
      <w:r w:rsidR="007D7BB9">
        <w:rPr>
          <w:color w:val="000000"/>
          <w:sz w:val="27"/>
          <w:szCs w:val="27"/>
        </w:rPr>
        <w:t>7</w:t>
      </w:r>
      <w:r w:rsidR="00B629C6" w:rsidRPr="0058255A">
        <w:rPr>
          <w:color w:val="000000"/>
          <w:sz w:val="27"/>
          <w:szCs w:val="27"/>
        </w:rPr>
        <w:t xml:space="preserve"> тыс</w:t>
      </w:r>
      <w:r w:rsidR="00946015" w:rsidRPr="0058255A">
        <w:rPr>
          <w:color w:val="000000"/>
          <w:sz w:val="27"/>
          <w:szCs w:val="27"/>
        </w:rPr>
        <w:t xml:space="preserve">. </w:t>
      </w:r>
      <w:r w:rsidR="00B629C6" w:rsidRPr="0058255A">
        <w:rPr>
          <w:color w:val="000000"/>
          <w:sz w:val="27"/>
          <w:szCs w:val="27"/>
        </w:rPr>
        <w:t>руб.</w:t>
      </w:r>
      <w:r w:rsidR="007E072D" w:rsidRPr="0058255A">
        <w:rPr>
          <w:color w:val="000000"/>
          <w:sz w:val="27"/>
          <w:szCs w:val="27"/>
        </w:rPr>
        <w:t xml:space="preserve">, или на </w:t>
      </w:r>
      <w:r w:rsidR="007D7BB9">
        <w:rPr>
          <w:color w:val="000000"/>
          <w:sz w:val="27"/>
          <w:szCs w:val="27"/>
        </w:rPr>
        <w:t>3</w:t>
      </w:r>
      <w:r w:rsidR="007E072D" w:rsidRPr="0058255A">
        <w:rPr>
          <w:color w:val="000000"/>
          <w:sz w:val="27"/>
          <w:szCs w:val="27"/>
        </w:rPr>
        <w:t>,</w:t>
      </w:r>
      <w:r w:rsidR="007D7BB9">
        <w:rPr>
          <w:color w:val="000000"/>
          <w:sz w:val="27"/>
          <w:szCs w:val="27"/>
        </w:rPr>
        <w:t>8</w:t>
      </w:r>
      <w:r w:rsidR="00946015" w:rsidRPr="0058255A">
        <w:rPr>
          <w:color w:val="000000"/>
          <w:sz w:val="27"/>
          <w:szCs w:val="27"/>
        </w:rPr>
        <w:t>% в связи с ростом нало</w:t>
      </w:r>
      <w:r w:rsidR="007E072D" w:rsidRPr="0058255A">
        <w:rPr>
          <w:color w:val="000000"/>
          <w:sz w:val="27"/>
          <w:szCs w:val="27"/>
        </w:rPr>
        <w:t>говых доходов и составили</w:t>
      </w:r>
      <w:r w:rsidR="00C54983" w:rsidRPr="0058255A">
        <w:rPr>
          <w:color w:val="000000"/>
          <w:sz w:val="27"/>
          <w:szCs w:val="27"/>
        </w:rPr>
        <w:t xml:space="preserve"> </w:t>
      </w:r>
      <w:r w:rsidR="00EA305B" w:rsidRPr="0058255A">
        <w:rPr>
          <w:color w:val="000000"/>
          <w:sz w:val="27"/>
          <w:szCs w:val="27"/>
        </w:rPr>
        <w:t>1</w:t>
      </w:r>
      <w:r w:rsidR="007D7BB9">
        <w:rPr>
          <w:color w:val="000000"/>
          <w:sz w:val="27"/>
          <w:szCs w:val="27"/>
        </w:rPr>
        <w:t>72</w:t>
      </w:r>
      <w:r w:rsidR="00EA305B" w:rsidRPr="0058255A">
        <w:rPr>
          <w:color w:val="000000"/>
          <w:sz w:val="27"/>
          <w:szCs w:val="27"/>
        </w:rPr>
        <w:t> </w:t>
      </w:r>
      <w:r w:rsidR="00206D88">
        <w:rPr>
          <w:color w:val="000000"/>
          <w:sz w:val="27"/>
          <w:szCs w:val="27"/>
        </w:rPr>
        <w:t>933</w:t>
      </w:r>
      <w:r w:rsidR="00EA305B" w:rsidRPr="0058255A">
        <w:rPr>
          <w:color w:val="000000"/>
          <w:sz w:val="27"/>
          <w:szCs w:val="27"/>
        </w:rPr>
        <w:t>,</w:t>
      </w:r>
      <w:r w:rsidR="00206D88">
        <w:rPr>
          <w:color w:val="000000"/>
          <w:sz w:val="27"/>
          <w:szCs w:val="27"/>
        </w:rPr>
        <w:t>9</w:t>
      </w:r>
      <w:r w:rsidR="007D7BB9">
        <w:rPr>
          <w:color w:val="000000"/>
          <w:sz w:val="27"/>
          <w:szCs w:val="27"/>
        </w:rPr>
        <w:t xml:space="preserve"> тыс. руб. или 108</w:t>
      </w:r>
      <w:r w:rsidR="00C54983" w:rsidRPr="0058255A">
        <w:rPr>
          <w:color w:val="000000"/>
          <w:sz w:val="27"/>
          <w:szCs w:val="27"/>
        </w:rPr>
        <w:t>,</w:t>
      </w:r>
      <w:r w:rsidR="007D7BB9">
        <w:rPr>
          <w:color w:val="000000"/>
          <w:sz w:val="27"/>
          <w:szCs w:val="27"/>
        </w:rPr>
        <w:t>7</w:t>
      </w:r>
      <w:r w:rsidR="00C54983" w:rsidRPr="0058255A">
        <w:rPr>
          <w:color w:val="000000"/>
          <w:sz w:val="27"/>
          <w:szCs w:val="27"/>
        </w:rPr>
        <w:t xml:space="preserve">% к уточненному годовому плану, в том числе налоговых доходов – </w:t>
      </w:r>
      <w:r w:rsidR="00140703" w:rsidRPr="0058255A">
        <w:rPr>
          <w:color w:val="000000"/>
          <w:sz w:val="27"/>
          <w:szCs w:val="27"/>
        </w:rPr>
        <w:t>1</w:t>
      </w:r>
      <w:r w:rsidR="00206D88">
        <w:rPr>
          <w:color w:val="000000"/>
          <w:sz w:val="27"/>
          <w:szCs w:val="27"/>
        </w:rPr>
        <w:t>72 818</w:t>
      </w:r>
      <w:r w:rsidR="00140703" w:rsidRPr="0058255A">
        <w:rPr>
          <w:color w:val="000000"/>
          <w:sz w:val="27"/>
          <w:szCs w:val="27"/>
        </w:rPr>
        <w:t>,</w:t>
      </w:r>
      <w:r w:rsidR="00206D88">
        <w:rPr>
          <w:color w:val="000000"/>
          <w:sz w:val="27"/>
          <w:szCs w:val="27"/>
        </w:rPr>
        <w:t>2 тыс. руб. (108</w:t>
      </w:r>
      <w:r w:rsidR="001E59D5" w:rsidRPr="0058255A">
        <w:rPr>
          <w:color w:val="000000"/>
          <w:sz w:val="27"/>
          <w:szCs w:val="27"/>
        </w:rPr>
        <w:t>,</w:t>
      </w:r>
      <w:r w:rsidR="00206D88">
        <w:rPr>
          <w:color w:val="000000"/>
          <w:sz w:val="27"/>
          <w:szCs w:val="27"/>
        </w:rPr>
        <w:t>7</w:t>
      </w:r>
      <w:r w:rsidR="00EC088E" w:rsidRPr="0058255A">
        <w:rPr>
          <w:color w:val="000000"/>
          <w:sz w:val="27"/>
          <w:szCs w:val="27"/>
        </w:rPr>
        <w:t xml:space="preserve"> %</w:t>
      </w:r>
      <w:r w:rsidR="006A5A28" w:rsidRPr="0058255A">
        <w:rPr>
          <w:color w:val="000000"/>
          <w:sz w:val="27"/>
          <w:szCs w:val="27"/>
        </w:rPr>
        <w:t>) и</w:t>
      </w:r>
      <w:r w:rsidR="00EC088E" w:rsidRPr="0058255A">
        <w:rPr>
          <w:color w:val="000000"/>
          <w:sz w:val="27"/>
          <w:szCs w:val="27"/>
        </w:rPr>
        <w:t xml:space="preserve"> </w:t>
      </w:r>
      <w:r w:rsidR="00C54983" w:rsidRPr="0058255A">
        <w:rPr>
          <w:color w:val="000000"/>
          <w:sz w:val="27"/>
          <w:szCs w:val="27"/>
        </w:rPr>
        <w:t xml:space="preserve">неналоговых доходов – </w:t>
      </w:r>
      <w:r w:rsidR="007D7BB9">
        <w:rPr>
          <w:color w:val="000000"/>
          <w:sz w:val="27"/>
          <w:szCs w:val="27"/>
        </w:rPr>
        <w:t>115,7 тыс. руб. (54,9</w:t>
      </w:r>
      <w:r w:rsidR="00C54983" w:rsidRPr="0058255A">
        <w:rPr>
          <w:color w:val="000000"/>
          <w:sz w:val="27"/>
          <w:szCs w:val="27"/>
        </w:rPr>
        <w:t>%).</w:t>
      </w:r>
      <w:r w:rsidR="00F34441">
        <w:rPr>
          <w:color w:val="000000"/>
          <w:sz w:val="27"/>
          <w:szCs w:val="27"/>
        </w:rPr>
        <w:t xml:space="preserve"> </w:t>
      </w:r>
    </w:p>
    <w:p w14:paraId="7A6C252F" w14:textId="77777777" w:rsidR="006A31BF" w:rsidRDefault="006A31BF" w:rsidP="00C54983">
      <w:pPr>
        <w:ind w:firstLine="700"/>
        <w:jc w:val="both"/>
        <w:rPr>
          <w:color w:val="000000"/>
          <w:sz w:val="27"/>
          <w:szCs w:val="27"/>
        </w:rPr>
      </w:pPr>
    </w:p>
    <w:p w14:paraId="312AE88C" w14:textId="77777777" w:rsidR="00B75712" w:rsidRDefault="00B75712" w:rsidP="00C54983">
      <w:pPr>
        <w:spacing w:line="276" w:lineRule="auto"/>
        <w:ind w:firstLine="708"/>
        <w:jc w:val="both"/>
        <w:rPr>
          <w:color w:val="000000" w:themeColor="text1"/>
          <w:sz w:val="27"/>
          <w:szCs w:val="27"/>
        </w:rPr>
      </w:pPr>
    </w:p>
    <w:p w14:paraId="387BCAC1" w14:textId="1C2ACDEE" w:rsidR="00C54983" w:rsidRPr="00853DD8" w:rsidRDefault="00C54983" w:rsidP="00C54983">
      <w:pPr>
        <w:spacing w:line="276" w:lineRule="auto"/>
        <w:ind w:firstLine="708"/>
        <w:jc w:val="both"/>
        <w:rPr>
          <w:color w:val="000000" w:themeColor="text1"/>
          <w:sz w:val="27"/>
          <w:szCs w:val="27"/>
        </w:rPr>
      </w:pPr>
      <w:r w:rsidRPr="00853DD8">
        <w:rPr>
          <w:color w:val="000000" w:themeColor="text1"/>
          <w:sz w:val="27"/>
          <w:szCs w:val="27"/>
        </w:rPr>
        <w:t>Объем безвозмездных поступлений за 202</w:t>
      </w:r>
      <w:r w:rsidR="00D03267">
        <w:rPr>
          <w:color w:val="000000" w:themeColor="text1"/>
          <w:sz w:val="27"/>
          <w:szCs w:val="27"/>
        </w:rPr>
        <w:t>3</w:t>
      </w:r>
      <w:r w:rsidRPr="00853DD8">
        <w:rPr>
          <w:color w:val="000000" w:themeColor="text1"/>
          <w:sz w:val="27"/>
          <w:szCs w:val="27"/>
        </w:rPr>
        <w:t xml:space="preserve"> год составил </w:t>
      </w:r>
      <w:r w:rsidR="00D03267">
        <w:rPr>
          <w:color w:val="000000" w:themeColor="text1"/>
          <w:sz w:val="27"/>
          <w:szCs w:val="27"/>
        </w:rPr>
        <w:t>2</w:t>
      </w:r>
      <w:r w:rsidR="00FC52D6" w:rsidRPr="00FC52D6">
        <w:rPr>
          <w:color w:val="000000" w:themeColor="text1"/>
          <w:sz w:val="27"/>
          <w:szCs w:val="27"/>
        </w:rPr>
        <w:t xml:space="preserve"> </w:t>
      </w:r>
      <w:r w:rsidR="00D03267">
        <w:rPr>
          <w:color w:val="000000" w:themeColor="text1"/>
          <w:sz w:val="27"/>
          <w:szCs w:val="27"/>
        </w:rPr>
        <w:t>2</w:t>
      </w:r>
      <w:r w:rsidR="00FC52D6" w:rsidRPr="00FC52D6">
        <w:rPr>
          <w:color w:val="000000" w:themeColor="text1"/>
          <w:sz w:val="27"/>
          <w:szCs w:val="27"/>
        </w:rPr>
        <w:t>1</w:t>
      </w:r>
      <w:r w:rsidR="00D03267">
        <w:rPr>
          <w:color w:val="000000" w:themeColor="text1"/>
          <w:sz w:val="27"/>
          <w:szCs w:val="27"/>
        </w:rPr>
        <w:t>2</w:t>
      </w:r>
      <w:r w:rsidRPr="00853DD8">
        <w:rPr>
          <w:color w:val="000000" w:themeColor="text1"/>
          <w:sz w:val="27"/>
          <w:szCs w:val="27"/>
        </w:rPr>
        <w:t>,</w:t>
      </w:r>
      <w:r w:rsidR="00AA61C7">
        <w:rPr>
          <w:color w:val="000000" w:themeColor="text1"/>
          <w:sz w:val="27"/>
          <w:szCs w:val="27"/>
        </w:rPr>
        <w:t>3</w:t>
      </w:r>
      <w:r w:rsidR="007D7BB9">
        <w:rPr>
          <w:color w:val="000000" w:themeColor="text1"/>
          <w:sz w:val="27"/>
          <w:szCs w:val="27"/>
        </w:rPr>
        <w:t xml:space="preserve"> </w:t>
      </w:r>
      <w:r w:rsidR="00AA61C7">
        <w:rPr>
          <w:color w:val="000000" w:themeColor="text1"/>
          <w:sz w:val="27"/>
          <w:szCs w:val="27"/>
        </w:rPr>
        <w:t>тыс.</w:t>
      </w:r>
      <w:r w:rsidR="00D03267">
        <w:rPr>
          <w:color w:val="000000" w:themeColor="text1"/>
          <w:sz w:val="27"/>
          <w:szCs w:val="27"/>
        </w:rPr>
        <w:t xml:space="preserve"> </w:t>
      </w:r>
      <w:r w:rsidRPr="00853DD8">
        <w:rPr>
          <w:color w:val="000000" w:themeColor="text1"/>
          <w:sz w:val="27"/>
          <w:szCs w:val="27"/>
        </w:rPr>
        <w:t>руб.</w:t>
      </w:r>
      <w:r w:rsidR="00AC3EDD" w:rsidRPr="00AC3EDD">
        <w:rPr>
          <w:color w:val="000000"/>
          <w:sz w:val="27"/>
          <w:szCs w:val="27"/>
        </w:rPr>
        <w:t xml:space="preserve"> </w:t>
      </w:r>
      <w:r w:rsidR="00AC3EDD">
        <w:rPr>
          <w:color w:val="000000"/>
          <w:sz w:val="27"/>
          <w:szCs w:val="27"/>
        </w:rPr>
        <w:t>(</w:t>
      </w:r>
      <w:r w:rsidR="00D03267">
        <w:rPr>
          <w:color w:val="000000"/>
          <w:sz w:val="27"/>
          <w:szCs w:val="27"/>
        </w:rPr>
        <w:t>88</w:t>
      </w:r>
      <w:r w:rsidR="00AC3EDD" w:rsidRPr="00853DD8">
        <w:rPr>
          <w:color w:val="000000"/>
          <w:sz w:val="27"/>
          <w:szCs w:val="27"/>
        </w:rPr>
        <w:t>,</w:t>
      </w:r>
      <w:r w:rsidR="00D03267">
        <w:rPr>
          <w:color w:val="000000"/>
          <w:sz w:val="27"/>
          <w:szCs w:val="27"/>
        </w:rPr>
        <w:t>5</w:t>
      </w:r>
      <w:r w:rsidR="00AC3EDD" w:rsidRPr="00853DD8">
        <w:rPr>
          <w:color w:val="000000"/>
          <w:sz w:val="27"/>
          <w:szCs w:val="27"/>
        </w:rPr>
        <w:t>%</w:t>
      </w:r>
      <w:r w:rsidR="00AC3EDD">
        <w:rPr>
          <w:color w:val="000000"/>
          <w:sz w:val="27"/>
          <w:szCs w:val="27"/>
        </w:rPr>
        <w:t xml:space="preserve"> </w:t>
      </w:r>
      <w:r w:rsidR="00AC3EDD" w:rsidRPr="00853DD8">
        <w:rPr>
          <w:color w:val="000000"/>
          <w:sz w:val="27"/>
          <w:szCs w:val="27"/>
        </w:rPr>
        <w:t>от плановых назначений</w:t>
      </w:r>
      <w:r w:rsidR="00AC3EDD">
        <w:rPr>
          <w:color w:val="000000"/>
          <w:sz w:val="27"/>
          <w:szCs w:val="27"/>
        </w:rPr>
        <w:t>)</w:t>
      </w:r>
      <w:r w:rsidRPr="00853DD8">
        <w:rPr>
          <w:color w:val="000000" w:themeColor="text1"/>
          <w:sz w:val="27"/>
          <w:szCs w:val="27"/>
        </w:rPr>
        <w:t>, а именно:</w:t>
      </w:r>
    </w:p>
    <w:p w14:paraId="001E2B8E" w14:textId="7F5CD920" w:rsidR="00C54983" w:rsidRPr="00853DD8" w:rsidRDefault="00C54983" w:rsidP="00C54983">
      <w:pPr>
        <w:spacing w:line="276" w:lineRule="auto"/>
        <w:ind w:firstLine="708"/>
        <w:jc w:val="both"/>
        <w:rPr>
          <w:color w:val="000000" w:themeColor="text1"/>
          <w:sz w:val="27"/>
          <w:szCs w:val="27"/>
        </w:rPr>
      </w:pPr>
      <w:r w:rsidRPr="00853DD8">
        <w:rPr>
          <w:color w:val="000000" w:themeColor="text1"/>
          <w:sz w:val="27"/>
          <w:szCs w:val="27"/>
        </w:rPr>
        <w:t xml:space="preserve">- субвенции на осуществление государственных полномочий по регистрации и учету граждан, имеющих право на получение жилищных субсидий в связи с </w:t>
      </w:r>
      <w:r w:rsidRPr="00853DD8">
        <w:rPr>
          <w:color w:val="000000" w:themeColor="text1"/>
          <w:sz w:val="27"/>
          <w:szCs w:val="27"/>
        </w:rPr>
        <w:lastRenderedPageBreak/>
        <w:t xml:space="preserve">переселением из районов Крайнего Севера и приравненных к ним местностям </w:t>
      </w:r>
      <w:r w:rsidR="007E09C9">
        <w:rPr>
          <w:color w:val="000000" w:themeColor="text1"/>
          <w:sz w:val="27"/>
          <w:szCs w:val="27"/>
        </w:rPr>
        <w:t xml:space="preserve">               </w:t>
      </w:r>
      <w:r w:rsidRPr="00853DD8">
        <w:rPr>
          <w:color w:val="000000" w:themeColor="text1"/>
          <w:sz w:val="27"/>
          <w:szCs w:val="27"/>
        </w:rPr>
        <w:t xml:space="preserve">– </w:t>
      </w:r>
      <w:r w:rsidR="00BD66A7">
        <w:rPr>
          <w:color w:val="000000" w:themeColor="text1"/>
          <w:sz w:val="27"/>
          <w:szCs w:val="27"/>
        </w:rPr>
        <w:t>7</w:t>
      </w:r>
      <w:r w:rsidRPr="00853DD8">
        <w:rPr>
          <w:color w:val="000000" w:themeColor="text1"/>
          <w:sz w:val="27"/>
          <w:szCs w:val="27"/>
        </w:rPr>
        <w:t>,0</w:t>
      </w:r>
      <w:r w:rsidR="00AA61C7">
        <w:rPr>
          <w:color w:val="000000" w:themeColor="text1"/>
          <w:sz w:val="27"/>
          <w:szCs w:val="27"/>
        </w:rPr>
        <w:t xml:space="preserve"> тыс.</w:t>
      </w:r>
      <w:r w:rsidRPr="00853DD8">
        <w:rPr>
          <w:color w:val="000000" w:themeColor="text1"/>
          <w:sz w:val="27"/>
          <w:szCs w:val="27"/>
        </w:rPr>
        <w:t xml:space="preserve"> руб.;</w:t>
      </w:r>
    </w:p>
    <w:p w14:paraId="2079871B" w14:textId="5C6FC405" w:rsidR="00C54983" w:rsidRPr="00853DD8" w:rsidRDefault="00C54983" w:rsidP="00C54983">
      <w:pPr>
        <w:spacing w:line="276" w:lineRule="auto"/>
        <w:ind w:firstLine="708"/>
        <w:jc w:val="both"/>
        <w:rPr>
          <w:color w:val="000000" w:themeColor="text1"/>
          <w:sz w:val="27"/>
          <w:szCs w:val="27"/>
        </w:rPr>
      </w:pPr>
      <w:r w:rsidRPr="00853DD8">
        <w:rPr>
          <w:color w:val="000000" w:themeColor="text1"/>
          <w:sz w:val="27"/>
          <w:szCs w:val="27"/>
        </w:rPr>
        <w:t xml:space="preserve">- субвенции на исполнение государственных полномочий по формированию торгового реестра – </w:t>
      </w:r>
      <w:r w:rsidR="00BD66A7">
        <w:rPr>
          <w:color w:val="000000" w:themeColor="text1"/>
          <w:sz w:val="27"/>
          <w:szCs w:val="27"/>
        </w:rPr>
        <w:t>35</w:t>
      </w:r>
      <w:r w:rsidR="00AA61C7">
        <w:rPr>
          <w:color w:val="000000" w:themeColor="text1"/>
          <w:sz w:val="27"/>
          <w:szCs w:val="27"/>
        </w:rPr>
        <w:t>,0</w:t>
      </w:r>
      <w:r w:rsidR="00D03267">
        <w:rPr>
          <w:color w:val="000000" w:themeColor="text1"/>
          <w:sz w:val="27"/>
          <w:szCs w:val="27"/>
        </w:rPr>
        <w:t> </w:t>
      </w:r>
      <w:r w:rsidR="00AA61C7">
        <w:rPr>
          <w:color w:val="000000" w:themeColor="text1"/>
          <w:sz w:val="27"/>
          <w:szCs w:val="27"/>
        </w:rPr>
        <w:t>тыс.</w:t>
      </w:r>
      <w:r w:rsidRPr="00853DD8">
        <w:rPr>
          <w:color w:val="000000" w:themeColor="text1"/>
          <w:sz w:val="27"/>
          <w:szCs w:val="27"/>
        </w:rPr>
        <w:t xml:space="preserve"> руб.;</w:t>
      </w:r>
    </w:p>
    <w:p w14:paraId="7140EA34" w14:textId="47CEDCF0" w:rsidR="00C54983" w:rsidRPr="00853DD8" w:rsidRDefault="00C54983" w:rsidP="00C54983">
      <w:pPr>
        <w:spacing w:line="276" w:lineRule="auto"/>
        <w:ind w:firstLine="708"/>
        <w:jc w:val="both"/>
        <w:rPr>
          <w:color w:val="000000" w:themeColor="text1"/>
          <w:sz w:val="27"/>
          <w:szCs w:val="27"/>
        </w:rPr>
      </w:pPr>
      <w:r w:rsidRPr="00853DD8">
        <w:rPr>
          <w:color w:val="000000" w:themeColor="text1"/>
          <w:sz w:val="27"/>
          <w:szCs w:val="27"/>
        </w:rPr>
        <w:t xml:space="preserve">- субвенции на осуществление государственных полномочий в сфере административных правонарушений – </w:t>
      </w:r>
      <w:r w:rsidR="00D03267">
        <w:rPr>
          <w:color w:val="000000" w:themeColor="text1"/>
          <w:sz w:val="27"/>
          <w:szCs w:val="27"/>
        </w:rPr>
        <w:t>812 5</w:t>
      </w:r>
      <w:r w:rsidR="00AA61C7">
        <w:rPr>
          <w:color w:val="000000" w:themeColor="text1"/>
          <w:sz w:val="27"/>
          <w:szCs w:val="27"/>
        </w:rPr>
        <w:t xml:space="preserve"> тыс.</w:t>
      </w:r>
      <w:r w:rsidRPr="00853DD8">
        <w:rPr>
          <w:color w:val="000000" w:themeColor="text1"/>
          <w:sz w:val="27"/>
          <w:szCs w:val="27"/>
        </w:rPr>
        <w:t xml:space="preserve"> руб.;</w:t>
      </w:r>
    </w:p>
    <w:p w14:paraId="6265BB7C" w14:textId="0DEDBA8D" w:rsidR="00C54983" w:rsidRPr="00853DD8" w:rsidRDefault="00C54983" w:rsidP="00C54983">
      <w:pPr>
        <w:spacing w:line="276" w:lineRule="auto"/>
        <w:ind w:firstLine="708"/>
        <w:jc w:val="both"/>
        <w:rPr>
          <w:color w:val="000000" w:themeColor="text1"/>
          <w:sz w:val="27"/>
          <w:szCs w:val="27"/>
        </w:rPr>
      </w:pPr>
      <w:r w:rsidRPr="00853DD8">
        <w:rPr>
          <w:color w:val="000000" w:themeColor="text1"/>
          <w:sz w:val="27"/>
          <w:szCs w:val="27"/>
        </w:rPr>
        <w:t xml:space="preserve">- субвенции на осуществление государственных полномочий по созданию комиссии по делам несовершеннолетних и защите их прав – </w:t>
      </w:r>
      <w:r w:rsidR="00D03267">
        <w:rPr>
          <w:color w:val="000000" w:themeColor="text1"/>
          <w:sz w:val="27"/>
          <w:szCs w:val="27"/>
        </w:rPr>
        <w:t>633</w:t>
      </w:r>
      <w:r w:rsidR="00AA61C7">
        <w:rPr>
          <w:color w:val="000000" w:themeColor="text1"/>
          <w:sz w:val="27"/>
          <w:szCs w:val="27"/>
        </w:rPr>
        <w:t>,5 тыс.</w:t>
      </w:r>
      <w:r w:rsidRPr="00853DD8">
        <w:rPr>
          <w:color w:val="000000" w:themeColor="text1"/>
          <w:sz w:val="27"/>
          <w:szCs w:val="27"/>
        </w:rPr>
        <w:t xml:space="preserve"> руб.;</w:t>
      </w:r>
    </w:p>
    <w:p w14:paraId="73D661C8" w14:textId="590E1FFB" w:rsidR="00C54983" w:rsidRPr="00853DD8" w:rsidRDefault="00C54983" w:rsidP="00C54983">
      <w:pPr>
        <w:spacing w:line="276" w:lineRule="auto"/>
        <w:ind w:firstLine="708"/>
        <w:jc w:val="both"/>
        <w:rPr>
          <w:color w:val="000000" w:themeColor="text1"/>
          <w:sz w:val="27"/>
          <w:szCs w:val="27"/>
        </w:rPr>
      </w:pPr>
      <w:r w:rsidRPr="00853DD8">
        <w:rPr>
          <w:color w:val="000000" w:themeColor="text1"/>
          <w:sz w:val="27"/>
          <w:szCs w:val="27"/>
        </w:rPr>
        <w:t xml:space="preserve">- субвенции на осуществление государственных полномочий по организации и осуществлению деятельности по опеке и попечительству – </w:t>
      </w:r>
      <w:r w:rsidR="00D03267">
        <w:rPr>
          <w:color w:val="000000" w:themeColor="text1"/>
          <w:sz w:val="27"/>
          <w:szCs w:val="27"/>
        </w:rPr>
        <w:t>573</w:t>
      </w:r>
      <w:r w:rsidR="00AA61C7">
        <w:rPr>
          <w:color w:val="000000" w:themeColor="text1"/>
          <w:sz w:val="27"/>
          <w:szCs w:val="27"/>
        </w:rPr>
        <w:t>,0 тыс.</w:t>
      </w:r>
      <w:r w:rsidRPr="00853DD8">
        <w:rPr>
          <w:color w:val="000000" w:themeColor="text1"/>
          <w:sz w:val="27"/>
          <w:szCs w:val="27"/>
        </w:rPr>
        <w:t xml:space="preserve"> руб.; </w:t>
      </w:r>
    </w:p>
    <w:p w14:paraId="44557352" w14:textId="70DBFE00" w:rsidR="00C54983" w:rsidRPr="00853DD8" w:rsidRDefault="0041577B" w:rsidP="00C54983">
      <w:pPr>
        <w:spacing w:line="276" w:lineRule="auto"/>
        <w:ind w:firstLine="708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-субвенции</w:t>
      </w:r>
      <w:r w:rsidR="00C54983" w:rsidRPr="00853DD8">
        <w:rPr>
          <w:color w:val="000000" w:themeColor="text1"/>
          <w:sz w:val="27"/>
          <w:szCs w:val="27"/>
        </w:rPr>
        <w:t xml:space="preserve"> бюджетам муниципальных образований на компенсацию родительской платы за присмотр и уход за ребенком в образовательных организациях</w:t>
      </w:r>
      <w:r w:rsidR="007A2F2A">
        <w:rPr>
          <w:color w:val="000000" w:themeColor="text1"/>
          <w:sz w:val="27"/>
          <w:szCs w:val="27"/>
        </w:rPr>
        <w:t>,</w:t>
      </w:r>
      <w:r w:rsidR="00C54983" w:rsidRPr="00853DD8">
        <w:rPr>
          <w:color w:val="000000" w:themeColor="text1"/>
          <w:sz w:val="27"/>
          <w:szCs w:val="27"/>
        </w:rPr>
        <w:t xml:space="preserve"> реализующих образовательную программу дошкольного образования – </w:t>
      </w:r>
      <w:r w:rsidR="00D03267">
        <w:rPr>
          <w:color w:val="000000" w:themeColor="text1"/>
          <w:sz w:val="27"/>
          <w:szCs w:val="27"/>
        </w:rPr>
        <w:t>15</w:t>
      </w:r>
      <w:r w:rsidR="00AA61C7">
        <w:rPr>
          <w:color w:val="000000" w:themeColor="text1"/>
          <w:sz w:val="27"/>
          <w:szCs w:val="27"/>
        </w:rPr>
        <w:t>1,2 тыс.</w:t>
      </w:r>
      <w:r w:rsidR="00C54983" w:rsidRPr="00853DD8">
        <w:rPr>
          <w:color w:val="000000" w:themeColor="text1"/>
          <w:sz w:val="27"/>
          <w:szCs w:val="27"/>
        </w:rPr>
        <w:t xml:space="preserve"> руб.;</w:t>
      </w:r>
    </w:p>
    <w:p w14:paraId="0E10F73B" w14:textId="77777777" w:rsidR="00AD59CE" w:rsidRPr="00853DD8" w:rsidRDefault="00AD59CE" w:rsidP="006B6A4C">
      <w:pPr>
        <w:jc w:val="both"/>
        <w:rPr>
          <w:rFonts w:ascii="Courier New" w:eastAsia="Courier New" w:hAnsi="Courier New"/>
          <w:sz w:val="27"/>
          <w:szCs w:val="27"/>
        </w:rPr>
      </w:pPr>
    </w:p>
    <w:p w14:paraId="0D29C083" w14:textId="34D9D0DF" w:rsidR="00C54983" w:rsidRPr="006312DA" w:rsidRDefault="00C54983" w:rsidP="00C54983">
      <w:pPr>
        <w:spacing w:line="276" w:lineRule="auto"/>
        <w:ind w:firstLine="708"/>
        <w:jc w:val="both"/>
        <w:rPr>
          <w:color w:val="000000" w:themeColor="text1"/>
          <w:sz w:val="27"/>
          <w:szCs w:val="27"/>
        </w:rPr>
      </w:pPr>
      <w:r w:rsidRPr="006312DA">
        <w:rPr>
          <w:color w:val="000000" w:themeColor="text1"/>
          <w:sz w:val="27"/>
          <w:szCs w:val="27"/>
        </w:rPr>
        <w:t xml:space="preserve">Основные показатели исполнения </w:t>
      </w:r>
      <w:r w:rsidR="006E1C87" w:rsidRPr="006312DA">
        <w:rPr>
          <w:color w:val="000000" w:themeColor="text1"/>
          <w:sz w:val="27"/>
          <w:szCs w:val="27"/>
        </w:rPr>
        <w:t>доходов местного бюджета за 202</w:t>
      </w:r>
      <w:r w:rsidR="00C8123E">
        <w:rPr>
          <w:color w:val="000000" w:themeColor="text1"/>
          <w:sz w:val="27"/>
          <w:szCs w:val="27"/>
        </w:rPr>
        <w:t>2</w:t>
      </w:r>
      <w:r w:rsidR="006E1C87" w:rsidRPr="006312DA">
        <w:rPr>
          <w:color w:val="000000" w:themeColor="text1"/>
          <w:sz w:val="27"/>
          <w:szCs w:val="27"/>
        </w:rPr>
        <w:t>-202</w:t>
      </w:r>
      <w:r w:rsidR="00C8123E">
        <w:rPr>
          <w:color w:val="000000" w:themeColor="text1"/>
          <w:sz w:val="27"/>
          <w:szCs w:val="27"/>
        </w:rPr>
        <w:t>3</w:t>
      </w:r>
      <w:r w:rsidRPr="006312DA">
        <w:rPr>
          <w:color w:val="000000" w:themeColor="text1"/>
          <w:sz w:val="27"/>
          <w:szCs w:val="27"/>
        </w:rPr>
        <w:t>г</w:t>
      </w:r>
      <w:r w:rsidR="006B6A4C">
        <w:rPr>
          <w:color w:val="000000" w:themeColor="text1"/>
          <w:sz w:val="27"/>
          <w:szCs w:val="27"/>
        </w:rPr>
        <w:t>г</w:t>
      </w:r>
      <w:r w:rsidRPr="006312DA">
        <w:rPr>
          <w:color w:val="000000" w:themeColor="text1"/>
          <w:sz w:val="27"/>
          <w:szCs w:val="27"/>
        </w:rPr>
        <w:t>. приведены в таблице:</w:t>
      </w:r>
    </w:p>
    <w:tbl>
      <w:tblPr>
        <w:tblW w:w="105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5"/>
        <w:gridCol w:w="1761"/>
        <w:gridCol w:w="1790"/>
        <w:gridCol w:w="1802"/>
        <w:gridCol w:w="1752"/>
        <w:gridCol w:w="1560"/>
      </w:tblGrid>
      <w:tr w:rsidR="00F10CDA" w:rsidRPr="0040289F" w14:paraId="6FE18B3B" w14:textId="77777777" w:rsidTr="00F10CDA">
        <w:tc>
          <w:tcPr>
            <w:tcW w:w="1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B124C" w14:textId="77777777" w:rsidR="00C54983" w:rsidRPr="0040289F" w:rsidRDefault="00C54983" w:rsidP="0054517B">
            <w:pPr>
              <w:rPr>
                <w:rFonts w:ascii="Courier New" w:eastAsia="Courier New" w:hAnsi="Courier New"/>
                <w:sz w:val="25"/>
                <w:szCs w:val="25"/>
              </w:rPr>
            </w:pPr>
            <w:r w:rsidRPr="0040289F">
              <w:rPr>
                <w:color w:val="000000"/>
                <w:sz w:val="25"/>
                <w:szCs w:val="25"/>
              </w:rPr>
              <w:t> Наименование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12069" w14:textId="7945C74A" w:rsidR="006B6A4C" w:rsidRDefault="006B6A4C" w:rsidP="006B6A4C">
            <w:pPr>
              <w:shd w:val="clear" w:color="auto" w:fill="FFFFFF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    </w:t>
            </w:r>
            <w:r w:rsidR="006E1C87" w:rsidRPr="0040289F">
              <w:rPr>
                <w:color w:val="000000"/>
                <w:sz w:val="25"/>
                <w:szCs w:val="25"/>
              </w:rPr>
              <w:t>Исполнено      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</w:p>
          <w:p w14:paraId="2A89A3A2" w14:textId="5C5F1823" w:rsidR="00C54983" w:rsidRPr="006B6A4C" w:rsidRDefault="006B6A4C" w:rsidP="006B6A4C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    </w:t>
            </w:r>
            <w:r w:rsidR="006E1C87" w:rsidRPr="0040289F">
              <w:rPr>
                <w:color w:val="000000"/>
                <w:sz w:val="25"/>
                <w:szCs w:val="25"/>
              </w:rPr>
              <w:t> за 202</w:t>
            </w:r>
            <w:r w:rsidR="009B7279">
              <w:rPr>
                <w:color w:val="000000"/>
                <w:sz w:val="25"/>
                <w:szCs w:val="25"/>
              </w:rPr>
              <w:t>2</w:t>
            </w:r>
            <w:r w:rsidR="006E1C87" w:rsidRPr="0040289F">
              <w:rPr>
                <w:color w:val="000000"/>
                <w:sz w:val="25"/>
                <w:szCs w:val="25"/>
              </w:rPr>
              <w:t xml:space="preserve"> год</w:t>
            </w:r>
          </w:p>
        </w:tc>
        <w:tc>
          <w:tcPr>
            <w:tcW w:w="1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B57AD" w14:textId="77777777" w:rsidR="006B6A4C" w:rsidRDefault="00C54983" w:rsidP="006E1C87">
            <w:pPr>
              <w:jc w:val="center"/>
              <w:rPr>
                <w:color w:val="000000"/>
                <w:sz w:val="25"/>
                <w:szCs w:val="25"/>
              </w:rPr>
            </w:pPr>
            <w:r w:rsidRPr="0040289F">
              <w:rPr>
                <w:color w:val="000000"/>
                <w:sz w:val="25"/>
                <w:szCs w:val="25"/>
              </w:rPr>
              <w:t xml:space="preserve">Исполнено </w:t>
            </w:r>
          </w:p>
          <w:p w14:paraId="7D575643" w14:textId="2FA3CE4B" w:rsidR="00C54983" w:rsidRPr="000C1E29" w:rsidRDefault="00C54983" w:rsidP="006E1C87">
            <w:pPr>
              <w:jc w:val="center"/>
              <w:rPr>
                <w:rFonts w:ascii="Courier New" w:eastAsia="Courier New" w:hAnsi="Courier New"/>
                <w:sz w:val="25"/>
                <w:szCs w:val="25"/>
                <w:lang w:val="en-US"/>
              </w:rPr>
            </w:pPr>
            <w:r w:rsidRPr="0040289F">
              <w:rPr>
                <w:color w:val="000000"/>
                <w:sz w:val="25"/>
                <w:szCs w:val="25"/>
              </w:rPr>
              <w:t>за 202</w:t>
            </w:r>
            <w:r w:rsidR="00C8123E"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5556F" w14:textId="6E9AFC19" w:rsidR="00C54983" w:rsidRPr="0040289F" w:rsidRDefault="00C54983" w:rsidP="006E1C87">
            <w:pPr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40289F">
              <w:rPr>
                <w:color w:val="000000"/>
                <w:sz w:val="25"/>
                <w:szCs w:val="25"/>
              </w:rPr>
              <w:t xml:space="preserve">Отклонение по отношению к </w:t>
            </w:r>
            <w:r w:rsidR="006E1C87" w:rsidRPr="0040289F">
              <w:rPr>
                <w:color w:val="000000"/>
                <w:sz w:val="25"/>
                <w:szCs w:val="25"/>
              </w:rPr>
              <w:t>202</w:t>
            </w:r>
            <w:r w:rsidR="00C8123E">
              <w:rPr>
                <w:color w:val="000000"/>
                <w:sz w:val="25"/>
                <w:szCs w:val="25"/>
              </w:rPr>
              <w:t>2</w:t>
            </w:r>
            <w:r w:rsidR="006E1C87" w:rsidRPr="0040289F">
              <w:rPr>
                <w:color w:val="000000"/>
                <w:sz w:val="25"/>
                <w:szCs w:val="25"/>
              </w:rPr>
              <w:t xml:space="preserve"> </w:t>
            </w:r>
            <w:r w:rsidRPr="0040289F">
              <w:rPr>
                <w:color w:val="000000"/>
                <w:sz w:val="25"/>
                <w:szCs w:val="25"/>
              </w:rPr>
              <w:t>году «+»/-»</w:t>
            </w:r>
          </w:p>
        </w:tc>
        <w:tc>
          <w:tcPr>
            <w:tcW w:w="16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B37FF" w14:textId="77777777" w:rsidR="00C54983" w:rsidRPr="0040289F" w:rsidRDefault="00C54983" w:rsidP="0054517B">
            <w:pPr>
              <w:ind w:right="280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40289F">
              <w:rPr>
                <w:color w:val="000000"/>
                <w:sz w:val="25"/>
                <w:szCs w:val="25"/>
              </w:rPr>
              <w:t xml:space="preserve">% исполнения </w:t>
            </w:r>
          </w:p>
        </w:tc>
        <w:tc>
          <w:tcPr>
            <w:tcW w:w="1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02613" w14:textId="77777777" w:rsidR="00C54983" w:rsidRPr="0040289F" w:rsidRDefault="00C54983" w:rsidP="0054517B">
            <w:pPr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40289F">
              <w:rPr>
                <w:color w:val="000000"/>
                <w:sz w:val="25"/>
                <w:szCs w:val="25"/>
              </w:rPr>
              <w:t xml:space="preserve">% исполнения </w:t>
            </w:r>
          </w:p>
        </w:tc>
      </w:tr>
      <w:tr w:rsidR="00F10CDA" w:rsidRPr="0040289F" w14:paraId="0889760B" w14:textId="77777777" w:rsidTr="00F10CDA">
        <w:tc>
          <w:tcPr>
            <w:tcW w:w="1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73897" w14:textId="480F6F57" w:rsidR="00C54983" w:rsidRPr="0040289F" w:rsidRDefault="00C54983" w:rsidP="0054517B">
            <w:pPr>
              <w:rPr>
                <w:sz w:val="25"/>
                <w:szCs w:val="25"/>
              </w:rPr>
            </w:pPr>
          </w:p>
        </w:tc>
        <w:tc>
          <w:tcPr>
            <w:tcW w:w="17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2D0E6" w14:textId="77777777" w:rsidR="00C54983" w:rsidRPr="0040289F" w:rsidRDefault="00C54983" w:rsidP="0054517B">
            <w:pPr>
              <w:rPr>
                <w:sz w:val="25"/>
                <w:szCs w:val="25"/>
              </w:rPr>
            </w:pPr>
          </w:p>
        </w:tc>
        <w:tc>
          <w:tcPr>
            <w:tcW w:w="1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4CB72" w14:textId="77777777" w:rsidR="00C54983" w:rsidRPr="0040289F" w:rsidRDefault="00C54983" w:rsidP="0054517B">
            <w:pPr>
              <w:rPr>
                <w:rFonts w:ascii="Courier New" w:eastAsia="Courier New" w:hAnsi="Courier New"/>
                <w:sz w:val="25"/>
                <w:szCs w:val="25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D7741" w14:textId="77777777" w:rsidR="00C54983" w:rsidRPr="0040289F" w:rsidRDefault="00C54983" w:rsidP="0054517B">
            <w:pPr>
              <w:rPr>
                <w:rFonts w:ascii="Courier New" w:eastAsia="Courier New" w:hAnsi="Courier New"/>
                <w:sz w:val="25"/>
                <w:szCs w:val="25"/>
              </w:rPr>
            </w:pPr>
            <w:r w:rsidRPr="0040289F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4E435" w14:textId="06F0F5C8" w:rsidR="00C54983" w:rsidRPr="0040289F" w:rsidRDefault="0040289F" w:rsidP="0054517B">
            <w:pPr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40289F">
              <w:rPr>
                <w:color w:val="000000"/>
                <w:sz w:val="25"/>
                <w:szCs w:val="25"/>
              </w:rPr>
              <w:t>20</w:t>
            </w:r>
            <w:r w:rsidR="00F10CDA">
              <w:rPr>
                <w:color w:val="000000"/>
                <w:sz w:val="25"/>
                <w:szCs w:val="25"/>
              </w:rPr>
              <w:t>22</w:t>
            </w:r>
            <w:r w:rsidRPr="0040289F">
              <w:rPr>
                <w:color w:val="000000"/>
                <w:sz w:val="25"/>
                <w:szCs w:val="25"/>
              </w:rPr>
              <w:t xml:space="preserve"> </w:t>
            </w:r>
            <w:r w:rsidR="00C54983" w:rsidRPr="0040289F">
              <w:rPr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3BF29" w14:textId="0DBE8DDD" w:rsidR="00C54983" w:rsidRPr="0040289F" w:rsidRDefault="0040289F" w:rsidP="0054517B">
            <w:pPr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40289F">
              <w:rPr>
                <w:color w:val="000000"/>
                <w:sz w:val="25"/>
                <w:szCs w:val="25"/>
              </w:rPr>
              <w:t>202</w:t>
            </w:r>
            <w:r w:rsidR="00C74054">
              <w:rPr>
                <w:color w:val="000000"/>
                <w:sz w:val="25"/>
                <w:szCs w:val="25"/>
              </w:rPr>
              <w:t xml:space="preserve">3 </w:t>
            </w:r>
            <w:r w:rsidR="00C54983" w:rsidRPr="0040289F">
              <w:rPr>
                <w:color w:val="000000"/>
                <w:sz w:val="25"/>
                <w:szCs w:val="25"/>
              </w:rPr>
              <w:t>год</w:t>
            </w:r>
          </w:p>
        </w:tc>
      </w:tr>
      <w:tr w:rsidR="00F10CDA" w:rsidRPr="0040289F" w14:paraId="581FC44C" w14:textId="77777777" w:rsidTr="00F10CDA"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23813" w14:textId="77777777" w:rsidR="00C54983" w:rsidRPr="0040289F" w:rsidRDefault="00C54983" w:rsidP="0054517B">
            <w:pPr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40289F">
              <w:rPr>
                <w:color w:val="000000"/>
                <w:sz w:val="25"/>
                <w:szCs w:val="25"/>
              </w:rPr>
              <w:t>Налоговые и неналоговые доходы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DED98" w14:textId="241111DC" w:rsidR="00C54983" w:rsidRPr="000C1E29" w:rsidRDefault="00C8123E" w:rsidP="0054517B">
            <w:pPr>
              <w:shd w:val="clear" w:color="auto" w:fill="FFFFFF"/>
              <w:jc w:val="center"/>
              <w:rPr>
                <w:rFonts w:ascii="Courier New" w:eastAsia="Courier New" w:hAnsi="Courier New"/>
                <w:sz w:val="25"/>
                <w:szCs w:val="25"/>
                <w:shd w:val="clear" w:color="auto" w:fill="FFFFFF"/>
                <w:lang w:val="en-US"/>
              </w:rPr>
            </w:pPr>
            <w:r>
              <w:rPr>
                <w:color w:val="000000"/>
                <w:sz w:val="25"/>
                <w:szCs w:val="25"/>
              </w:rPr>
              <w:t>166</w:t>
            </w:r>
            <w:r w:rsidR="00AA61C7">
              <w:rPr>
                <w:color w:val="000000"/>
                <w:sz w:val="25"/>
                <w:szCs w:val="25"/>
              </w:rPr>
              <w:t> </w:t>
            </w:r>
            <w:r>
              <w:rPr>
                <w:color w:val="000000"/>
                <w:sz w:val="25"/>
                <w:szCs w:val="25"/>
              </w:rPr>
              <w:t>364</w:t>
            </w:r>
            <w:r w:rsidR="00AA61C7">
              <w:rPr>
                <w:color w:val="000000"/>
                <w:sz w:val="25"/>
                <w:szCs w:val="25"/>
              </w:rPr>
              <w:t>,2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0BF02" w14:textId="40CBE45E" w:rsidR="00C54983" w:rsidRPr="00C8123E" w:rsidRDefault="006E1C87" w:rsidP="000354D2">
            <w:pPr>
              <w:shd w:val="clear" w:color="auto" w:fill="FFFFFF"/>
              <w:jc w:val="center"/>
              <w:rPr>
                <w:rFonts w:ascii="Courier New" w:eastAsia="Courier New" w:hAnsi="Courier New"/>
                <w:sz w:val="25"/>
                <w:szCs w:val="25"/>
                <w:shd w:val="clear" w:color="auto" w:fill="FFFFFF"/>
              </w:rPr>
            </w:pPr>
            <w:r w:rsidRPr="0040289F">
              <w:rPr>
                <w:color w:val="000000"/>
                <w:sz w:val="25"/>
                <w:szCs w:val="25"/>
              </w:rPr>
              <w:t>1</w:t>
            </w:r>
            <w:r w:rsidR="00C8123E">
              <w:rPr>
                <w:color w:val="000000"/>
                <w:sz w:val="25"/>
                <w:szCs w:val="25"/>
              </w:rPr>
              <w:t>72</w:t>
            </w:r>
            <w:r w:rsidR="00AA61C7">
              <w:rPr>
                <w:color w:val="000000"/>
                <w:sz w:val="25"/>
                <w:szCs w:val="25"/>
                <w:lang w:val="en-US"/>
              </w:rPr>
              <w:t> </w:t>
            </w:r>
            <w:r w:rsidR="00C8123E">
              <w:rPr>
                <w:color w:val="000000"/>
                <w:sz w:val="25"/>
                <w:szCs w:val="25"/>
              </w:rPr>
              <w:t>933</w:t>
            </w:r>
            <w:r w:rsidR="00AA61C7">
              <w:rPr>
                <w:color w:val="000000"/>
                <w:sz w:val="25"/>
                <w:szCs w:val="25"/>
              </w:rPr>
              <w:t>,9</w:t>
            </w:r>
          </w:p>
        </w:tc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C5A96" w14:textId="0C88B7E8" w:rsidR="00C54983" w:rsidRPr="00FC52D6" w:rsidRDefault="006E1C87" w:rsidP="0054517B">
            <w:pPr>
              <w:shd w:val="clear" w:color="auto" w:fill="FFFFFF"/>
              <w:jc w:val="center"/>
              <w:rPr>
                <w:rFonts w:ascii="Courier New" w:eastAsia="Courier New" w:hAnsi="Courier New"/>
                <w:sz w:val="25"/>
                <w:szCs w:val="25"/>
                <w:shd w:val="clear" w:color="auto" w:fill="FFFFFF"/>
                <w:lang w:val="en-US"/>
              </w:rPr>
            </w:pPr>
            <w:r w:rsidRPr="0040289F">
              <w:rPr>
                <w:color w:val="000000"/>
                <w:sz w:val="25"/>
                <w:szCs w:val="25"/>
              </w:rPr>
              <w:t> +</w:t>
            </w:r>
            <w:r w:rsidR="00C8123E">
              <w:rPr>
                <w:color w:val="000000"/>
                <w:sz w:val="25"/>
                <w:szCs w:val="25"/>
              </w:rPr>
              <w:t>6</w:t>
            </w:r>
            <w:r w:rsidR="00AA61C7">
              <w:rPr>
                <w:color w:val="000000"/>
                <w:sz w:val="25"/>
                <w:szCs w:val="25"/>
              </w:rPr>
              <w:t> </w:t>
            </w:r>
            <w:r w:rsidR="00C8123E">
              <w:rPr>
                <w:color w:val="000000"/>
                <w:sz w:val="25"/>
                <w:szCs w:val="25"/>
              </w:rPr>
              <w:t>569</w:t>
            </w:r>
            <w:r w:rsidR="00AA61C7">
              <w:rPr>
                <w:color w:val="000000"/>
                <w:sz w:val="25"/>
                <w:szCs w:val="25"/>
              </w:rPr>
              <w:t>,7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C0270" w14:textId="7A8359D9" w:rsidR="00C54983" w:rsidRPr="000C1E29" w:rsidRDefault="0040289F" w:rsidP="0054517B">
            <w:pPr>
              <w:shd w:val="clear" w:color="auto" w:fill="FFFFFF"/>
              <w:jc w:val="center"/>
              <w:rPr>
                <w:rFonts w:ascii="Courier New" w:eastAsia="Courier New" w:hAnsi="Courier New"/>
                <w:sz w:val="25"/>
                <w:szCs w:val="25"/>
                <w:shd w:val="clear" w:color="auto" w:fill="FFFFFF"/>
                <w:lang w:val="en-US"/>
              </w:rPr>
            </w:pPr>
            <w:r w:rsidRPr="0040289F">
              <w:rPr>
                <w:color w:val="000000"/>
                <w:sz w:val="25"/>
                <w:szCs w:val="25"/>
              </w:rPr>
              <w:t>1</w:t>
            </w:r>
            <w:r w:rsidR="00F10CDA">
              <w:rPr>
                <w:color w:val="000000"/>
                <w:sz w:val="25"/>
                <w:szCs w:val="25"/>
              </w:rPr>
              <w:t>14</w:t>
            </w:r>
            <w:r w:rsidRPr="0040289F">
              <w:rPr>
                <w:color w:val="000000"/>
                <w:sz w:val="25"/>
                <w:szCs w:val="25"/>
              </w:rPr>
              <w:t>,</w:t>
            </w:r>
            <w:r w:rsidR="00F10CDA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64347" w14:textId="3D1BCA38" w:rsidR="00C54983" w:rsidRPr="00F10CDA" w:rsidRDefault="00F10CDA" w:rsidP="0054517B">
            <w:pPr>
              <w:shd w:val="clear" w:color="auto" w:fill="FFFFFF"/>
              <w:jc w:val="center"/>
              <w:rPr>
                <w:rFonts w:ascii="Courier New" w:eastAsia="Courier New" w:hAnsi="Courier New"/>
                <w:sz w:val="25"/>
                <w:szCs w:val="25"/>
                <w:shd w:val="clear" w:color="auto" w:fill="FFFFFF"/>
              </w:rPr>
            </w:pPr>
            <w:r>
              <w:rPr>
                <w:color w:val="000000"/>
                <w:sz w:val="25"/>
                <w:szCs w:val="25"/>
              </w:rPr>
              <w:t>108</w:t>
            </w:r>
            <w:r w:rsidR="00FC52D6">
              <w:rPr>
                <w:color w:val="000000"/>
                <w:sz w:val="25"/>
                <w:szCs w:val="25"/>
                <w:lang w:val="en-US"/>
              </w:rPr>
              <w:t>,</w:t>
            </w:r>
            <w:r>
              <w:rPr>
                <w:color w:val="000000"/>
                <w:sz w:val="25"/>
                <w:szCs w:val="25"/>
              </w:rPr>
              <w:t>7</w:t>
            </w:r>
          </w:p>
        </w:tc>
      </w:tr>
      <w:tr w:rsidR="00F10CDA" w:rsidRPr="0040289F" w14:paraId="33B065C1" w14:textId="77777777" w:rsidTr="00F10CDA"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A78B7" w14:textId="77777777" w:rsidR="00C54983" w:rsidRPr="0040289F" w:rsidRDefault="00C54983" w:rsidP="0054517B">
            <w:pPr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40289F">
              <w:rPr>
                <w:color w:val="000000"/>
                <w:sz w:val="25"/>
                <w:szCs w:val="25"/>
              </w:rPr>
              <w:t xml:space="preserve">Безвозмездные поступления 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5EDE7" w14:textId="237140FF" w:rsidR="00C54983" w:rsidRPr="00AA61C7" w:rsidRDefault="009B7279" w:rsidP="0054517B">
            <w:pPr>
              <w:shd w:val="clear" w:color="auto" w:fill="FFFFFF"/>
              <w:jc w:val="center"/>
              <w:rPr>
                <w:rFonts w:eastAsia="Courier New"/>
                <w:sz w:val="25"/>
                <w:szCs w:val="25"/>
                <w:shd w:val="clear" w:color="auto" w:fill="FFFFFF"/>
              </w:rPr>
            </w:pPr>
            <w:r>
              <w:rPr>
                <w:rFonts w:eastAsia="Courier New"/>
                <w:sz w:val="25"/>
                <w:szCs w:val="25"/>
                <w:shd w:val="clear" w:color="auto" w:fill="FFFFFF"/>
                <w:lang w:val="en-US"/>
              </w:rPr>
              <w:t>12</w:t>
            </w:r>
            <w:r w:rsidR="00AA61C7">
              <w:rPr>
                <w:rFonts w:eastAsia="Courier New"/>
                <w:sz w:val="25"/>
                <w:szCs w:val="25"/>
                <w:shd w:val="clear" w:color="auto" w:fill="FFFFFF"/>
                <w:lang w:val="en-US"/>
              </w:rPr>
              <w:t> </w:t>
            </w:r>
            <w:r>
              <w:rPr>
                <w:rFonts w:eastAsia="Courier New"/>
                <w:sz w:val="25"/>
                <w:szCs w:val="25"/>
                <w:shd w:val="clear" w:color="auto" w:fill="FFFFFF"/>
                <w:lang w:val="en-US"/>
              </w:rPr>
              <w:t>613</w:t>
            </w:r>
            <w:r w:rsidR="00AA61C7">
              <w:rPr>
                <w:rFonts w:eastAsia="Courier New"/>
                <w:sz w:val="25"/>
                <w:szCs w:val="25"/>
                <w:shd w:val="clear" w:color="auto" w:fill="FFFFFF"/>
              </w:rPr>
              <w:t>,1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4A68F" w14:textId="3237C96A" w:rsidR="00C54983" w:rsidRPr="00C8123E" w:rsidRDefault="00FC52D6" w:rsidP="000354D2">
            <w:pPr>
              <w:shd w:val="clear" w:color="auto" w:fill="FFFFFF"/>
              <w:jc w:val="center"/>
              <w:rPr>
                <w:rFonts w:ascii="Courier New" w:eastAsia="Courier New" w:hAnsi="Courier New"/>
                <w:sz w:val="25"/>
                <w:szCs w:val="25"/>
                <w:shd w:val="clear" w:color="auto" w:fill="FFFFFF"/>
              </w:rPr>
            </w:pPr>
            <w:r>
              <w:rPr>
                <w:color w:val="000000"/>
                <w:sz w:val="25"/>
                <w:szCs w:val="25"/>
                <w:lang w:val="en-US"/>
              </w:rPr>
              <w:t>2</w:t>
            </w:r>
            <w:r w:rsidR="00AA61C7">
              <w:rPr>
                <w:color w:val="000000"/>
                <w:sz w:val="25"/>
                <w:szCs w:val="25"/>
                <w:lang w:val="en-US"/>
              </w:rPr>
              <w:t> </w:t>
            </w:r>
            <w:r w:rsidR="00C8123E">
              <w:rPr>
                <w:color w:val="000000"/>
                <w:sz w:val="25"/>
                <w:szCs w:val="25"/>
              </w:rPr>
              <w:t>212</w:t>
            </w:r>
            <w:r w:rsidR="00AA61C7">
              <w:rPr>
                <w:color w:val="000000"/>
                <w:sz w:val="25"/>
                <w:szCs w:val="25"/>
              </w:rPr>
              <w:t>,3</w:t>
            </w:r>
          </w:p>
        </w:tc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6AEAA" w14:textId="3FEFC63C" w:rsidR="00C54983" w:rsidRPr="00FC52D6" w:rsidRDefault="00FC52D6" w:rsidP="0054517B">
            <w:pPr>
              <w:shd w:val="clear" w:color="auto" w:fill="FFFFFF"/>
              <w:jc w:val="center"/>
              <w:rPr>
                <w:rFonts w:ascii="Courier New" w:eastAsia="Courier New" w:hAnsi="Courier New"/>
                <w:sz w:val="25"/>
                <w:szCs w:val="25"/>
                <w:shd w:val="clear" w:color="auto" w:fill="FFFFFF"/>
                <w:lang w:val="en-US"/>
              </w:rPr>
            </w:pPr>
            <w:r>
              <w:rPr>
                <w:color w:val="000000"/>
                <w:sz w:val="25"/>
                <w:szCs w:val="25"/>
                <w:lang w:val="en-US"/>
              </w:rPr>
              <w:t>-</w:t>
            </w:r>
            <w:r w:rsidR="006E1C87" w:rsidRPr="0040289F">
              <w:rPr>
                <w:color w:val="000000"/>
                <w:sz w:val="25"/>
                <w:szCs w:val="25"/>
              </w:rPr>
              <w:t> </w:t>
            </w:r>
            <w:r w:rsidR="00F10CDA">
              <w:rPr>
                <w:color w:val="000000"/>
                <w:sz w:val="25"/>
                <w:szCs w:val="25"/>
              </w:rPr>
              <w:t>10</w:t>
            </w:r>
            <w:r w:rsidR="00AA61C7">
              <w:rPr>
                <w:color w:val="000000"/>
                <w:sz w:val="25"/>
                <w:szCs w:val="25"/>
                <w:lang w:val="en-US"/>
              </w:rPr>
              <w:t> </w:t>
            </w:r>
            <w:r w:rsidR="00F10CDA">
              <w:rPr>
                <w:color w:val="000000"/>
                <w:sz w:val="25"/>
                <w:szCs w:val="25"/>
              </w:rPr>
              <w:t>400</w:t>
            </w:r>
            <w:r w:rsidR="00AA61C7">
              <w:rPr>
                <w:color w:val="000000"/>
                <w:sz w:val="25"/>
                <w:szCs w:val="25"/>
              </w:rPr>
              <w:t>,8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78D31" w14:textId="42634044" w:rsidR="00C54983" w:rsidRPr="000C1E29" w:rsidRDefault="00F10CDA" w:rsidP="0054517B">
            <w:pPr>
              <w:shd w:val="clear" w:color="auto" w:fill="FFFFFF"/>
              <w:jc w:val="center"/>
              <w:rPr>
                <w:rFonts w:ascii="Courier New" w:eastAsia="Courier New" w:hAnsi="Courier New"/>
                <w:sz w:val="25"/>
                <w:szCs w:val="25"/>
                <w:shd w:val="clear" w:color="auto" w:fill="FFFFFF"/>
                <w:lang w:val="en-US"/>
              </w:rPr>
            </w:pPr>
            <w:r>
              <w:rPr>
                <w:color w:val="000000"/>
                <w:sz w:val="25"/>
                <w:szCs w:val="25"/>
              </w:rPr>
              <w:t>96</w:t>
            </w:r>
            <w:r w:rsidR="0040289F" w:rsidRPr="0040289F">
              <w:rPr>
                <w:color w:val="000000"/>
                <w:sz w:val="25"/>
                <w:szCs w:val="25"/>
              </w:rPr>
              <w:t>,</w:t>
            </w: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07E0C" w14:textId="4C62FCC2" w:rsidR="00C54983" w:rsidRPr="00F10CDA" w:rsidRDefault="00F10CDA" w:rsidP="0054517B">
            <w:pPr>
              <w:shd w:val="clear" w:color="auto" w:fill="FFFFFF"/>
              <w:jc w:val="center"/>
              <w:rPr>
                <w:rFonts w:ascii="Courier New" w:eastAsia="Courier New" w:hAnsi="Courier New"/>
                <w:sz w:val="25"/>
                <w:szCs w:val="25"/>
                <w:shd w:val="clear" w:color="auto" w:fill="FFFFFF"/>
              </w:rPr>
            </w:pPr>
            <w:r>
              <w:rPr>
                <w:color w:val="000000"/>
                <w:sz w:val="25"/>
                <w:szCs w:val="25"/>
              </w:rPr>
              <w:t>88</w:t>
            </w:r>
            <w:r w:rsidR="00FC52D6">
              <w:rPr>
                <w:color w:val="000000"/>
                <w:sz w:val="25"/>
                <w:szCs w:val="25"/>
                <w:lang w:val="en-US"/>
              </w:rPr>
              <w:t>,</w:t>
            </w:r>
            <w:r>
              <w:rPr>
                <w:color w:val="000000"/>
                <w:sz w:val="25"/>
                <w:szCs w:val="25"/>
              </w:rPr>
              <w:t>5</w:t>
            </w:r>
          </w:p>
        </w:tc>
      </w:tr>
      <w:tr w:rsidR="00F10CDA" w:rsidRPr="0040289F" w14:paraId="1608B348" w14:textId="77777777" w:rsidTr="00F10CDA"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C7D53" w14:textId="77777777" w:rsidR="00C54983" w:rsidRPr="0040289F" w:rsidRDefault="00C54983" w:rsidP="0054517B">
            <w:pPr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40289F">
              <w:rPr>
                <w:b/>
                <w:color w:val="000000"/>
                <w:sz w:val="25"/>
                <w:szCs w:val="25"/>
              </w:rPr>
              <w:t>Доходы местного бюджета, всего: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09552" w14:textId="23FE0E67" w:rsidR="00C54983" w:rsidRPr="00AA61C7" w:rsidRDefault="009B7279" w:rsidP="0054517B">
            <w:pPr>
              <w:shd w:val="clear" w:color="auto" w:fill="FFFFFF"/>
              <w:jc w:val="center"/>
              <w:rPr>
                <w:rFonts w:ascii="Courier New" w:eastAsia="Courier New" w:hAnsi="Courier New"/>
                <w:sz w:val="25"/>
                <w:szCs w:val="25"/>
                <w:shd w:val="clear" w:color="auto" w:fill="FFFFFF"/>
              </w:rPr>
            </w:pPr>
            <w:r>
              <w:rPr>
                <w:b/>
                <w:color w:val="000000"/>
                <w:sz w:val="25"/>
                <w:szCs w:val="25"/>
              </w:rPr>
              <w:t>178</w:t>
            </w:r>
            <w:r w:rsidR="00AA61C7">
              <w:rPr>
                <w:b/>
                <w:color w:val="000000"/>
                <w:sz w:val="25"/>
                <w:szCs w:val="25"/>
                <w:lang w:val="en-US"/>
              </w:rPr>
              <w:t> </w:t>
            </w:r>
            <w:r>
              <w:rPr>
                <w:b/>
                <w:color w:val="000000"/>
                <w:sz w:val="25"/>
                <w:szCs w:val="25"/>
                <w:lang w:val="en-US"/>
              </w:rPr>
              <w:t>977</w:t>
            </w:r>
            <w:r w:rsidR="00AA61C7">
              <w:rPr>
                <w:b/>
                <w:color w:val="000000"/>
                <w:sz w:val="25"/>
                <w:szCs w:val="25"/>
              </w:rPr>
              <w:t>,3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D3F29" w14:textId="2E961ECD" w:rsidR="00C54983" w:rsidRPr="00FC52D6" w:rsidRDefault="0040289F" w:rsidP="000354D2">
            <w:pPr>
              <w:jc w:val="center"/>
              <w:rPr>
                <w:rFonts w:ascii="Courier New" w:eastAsia="Courier New" w:hAnsi="Courier New"/>
                <w:sz w:val="25"/>
                <w:szCs w:val="25"/>
                <w:lang w:val="en-US"/>
              </w:rPr>
            </w:pPr>
            <w:r w:rsidRPr="0040289F">
              <w:rPr>
                <w:b/>
                <w:color w:val="000000"/>
                <w:sz w:val="25"/>
                <w:szCs w:val="25"/>
              </w:rPr>
              <w:t>1</w:t>
            </w:r>
            <w:r w:rsidR="00FC52D6">
              <w:rPr>
                <w:b/>
                <w:color w:val="000000"/>
                <w:sz w:val="25"/>
                <w:szCs w:val="25"/>
                <w:lang w:val="en-US"/>
              </w:rPr>
              <w:t>7</w:t>
            </w:r>
            <w:r w:rsidR="00C8123E">
              <w:rPr>
                <w:b/>
                <w:color w:val="000000"/>
                <w:sz w:val="25"/>
                <w:szCs w:val="25"/>
              </w:rPr>
              <w:t>5</w:t>
            </w:r>
            <w:r w:rsidR="00C74054">
              <w:rPr>
                <w:b/>
                <w:color w:val="000000"/>
                <w:sz w:val="25"/>
                <w:szCs w:val="25"/>
                <w:lang w:val="en-US"/>
              </w:rPr>
              <w:t> </w:t>
            </w:r>
            <w:r w:rsidR="00C8123E">
              <w:rPr>
                <w:b/>
                <w:color w:val="000000"/>
                <w:sz w:val="25"/>
                <w:szCs w:val="25"/>
              </w:rPr>
              <w:t>146</w:t>
            </w:r>
            <w:r w:rsidR="00C74054">
              <w:rPr>
                <w:b/>
                <w:color w:val="000000"/>
                <w:sz w:val="25"/>
                <w:szCs w:val="25"/>
              </w:rPr>
              <w:t>,1</w:t>
            </w:r>
            <w:r w:rsidR="00C8123E">
              <w:rPr>
                <w:b/>
                <w:color w:val="000000"/>
                <w:sz w:val="25"/>
                <w:szCs w:val="25"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CCF99" w14:textId="7240B838" w:rsidR="00C54983" w:rsidRPr="00FC52D6" w:rsidRDefault="00F10CDA" w:rsidP="0054517B">
            <w:pPr>
              <w:jc w:val="center"/>
              <w:rPr>
                <w:rFonts w:ascii="Courier New" w:eastAsia="Courier New" w:hAnsi="Courier New"/>
                <w:sz w:val="25"/>
                <w:szCs w:val="25"/>
                <w:lang w:val="en-US"/>
              </w:rPr>
            </w:pPr>
            <w:r>
              <w:rPr>
                <w:b/>
                <w:color w:val="000000"/>
                <w:sz w:val="25"/>
                <w:szCs w:val="25"/>
              </w:rPr>
              <w:t>-3</w:t>
            </w:r>
            <w:r w:rsidR="00AA61C7">
              <w:rPr>
                <w:b/>
                <w:color w:val="000000"/>
                <w:sz w:val="25"/>
                <w:szCs w:val="25"/>
              </w:rPr>
              <w:t> </w:t>
            </w:r>
            <w:r>
              <w:rPr>
                <w:b/>
                <w:color w:val="000000"/>
                <w:sz w:val="25"/>
                <w:szCs w:val="25"/>
              </w:rPr>
              <w:t>831</w:t>
            </w:r>
            <w:r w:rsidR="00AA61C7">
              <w:rPr>
                <w:b/>
                <w:color w:val="000000"/>
                <w:sz w:val="25"/>
                <w:szCs w:val="25"/>
              </w:rPr>
              <w:t>,2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51A43" w14:textId="0574194D" w:rsidR="00C54983" w:rsidRPr="000C1E29" w:rsidRDefault="0040289F" w:rsidP="0054517B">
            <w:pPr>
              <w:jc w:val="center"/>
              <w:rPr>
                <w:rFonts w:ascii="Courier New" w:eastAsia="Courier New" w:hAnsi="Courier New"/>
                <w:sz w:val="25"/>
                <w:szCs w:val="25"/>
                <w:lang w:val="en-US"/>
              </w:rPr>
            </w:pPr>
            <w:r w:rsidRPr="0040289F">
              <w:rPr>
                <w:b/>
                <w:color w:val="000000"/>
                <w:sz w:val="25"/>
                <w:szCs w:val="25"/>
              </w:rPr>
              <w:t>1</w:t>
            </w:r>
            <w:r w:rsidR="000C1E29">
              <w:rPr>
                <w:b/>
                <w:color w:val="000000"/>
                <w:sz w:val="25"/>
                <w:szCs w:val="25"/>
                <w:lang w:val="en-US"/>
              </w:rPr>
              <w:t>1</w:t>
            </w:r>
            <w:r w:rsidR="00F10CDA">
              <w:rPr>
                <w:b/>
                <w:color w:val="000000"/>
                <w:sz w:val="25"/>
                <w:szCs w:val="25"/>
              </w:rPr>
              <w:t>2</w:t>
            </w:r>
            <w:r w:rsidRPr="0040289F">
              <w:rPr>
                <w:b/>
                <w:color w:val="000000"/>
                <w:sz w:val="25"/>
                <w:szCs w:val="25"/>
              </w:rPr>
              <w:t>,</w:t>
            </w:r>
            <w:r w:rsidR="000C1E29">
              <w:rPr>
                <w:b/>
                <w:color w:val="000000"/>
                <w:sz w:val="25"/>
                <w:szCs w:val="25"/>
                <w:lang w:val="en-US"/>
              </w:rP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D7BF2" w14:textId="35EB051D" w:rsidR="00C54983" w:rsidRPr="00F10CDA" w:rsidRDefault="0040289F" w:rsidP="0054517B">
            <w:pPr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40289F">
              <w:rPr>
                <w:b/>
                <w:color w:val="000000"/>
                <w:sz w:val="25"/>
                <w:szCs w:val="25"/>
              </w:rPr>
              <w:t>1</w:t>
            </w:r>
            <w:r w:rsidR="00F10CDA">
              <w:rPr>
                <w:b/>
                <w:color w:val="000000"/>
                <w:sz w:val="25"/>
                <w:szCs w:val="25"/>
              </w:rPr>
              <w:t>08</w:t>
            </w:r>
            <w:r w:rsidR="00FC52D6">
              <w:rPr>
                <w:b/>
                <w:color w:val="000000"/>
                <w:sz w:val="25"/>
                <w:szCs w:val="25"/>
                <w:lang w:val="en-US"/>
              </w:rPr>
              <w:t>,</w:t>
            </w:r>
            <w:r w:rsidR="00F10CDA">
              <w:rPr>
                <w:b/>
                <w:color w:val="000000"/>
                <w:sz w:val="25"/>
                <w:szCs w:val="25"/>
              </w:rPr>
              <w:t>3</w:t>
            </w:r>
          </w:p>
        </w:tc>
      </w:tr>
    </w:tbl>
    <w:p w14:paraId="66D285C1" w14:textId="77777777" w:rsidR="00C54983" w:rsidRPr="0040289F" w:rsidRDefault="00C54983" w:rsidP="00C54983">
      <w:pPr>
        <w:spacing w:line="276" w:lineRule="auto"/>
        <w:ind w:firstLine="708"/>
        <w:jc w:val="both"/>
        <w:rPr>
          <w:color w:val="FF0000"/>
          <w:sz w:val="18"/>
          <w:szCs w:val="18"/>
        </w:rPr>
      </w:pPr>
    </w:p>
    <w:p w14:paraId="35622A96" w14:textId="77777777" w:rsidR="00C54983" w:rsidRPr="0040289F" w:rsidRDefault="00C54983" w:rsidP="00EA5C70">
      <w:pPr>
        <w:ind w:firstLine="700"/>
        <w:jc w:val="both"/>
        <w:rPr>
          <w:color w:val="000000"/>
          <w:sz w:val="26"/>
        </w:rPr>
      </w:pPr>
    </w:p>
    <w:p w14:paraId="7583C809" w14:textId="77777777" w:rsidR="00AF3E1F" w:rsidRDefault="00AF3E1F" w:rsidP="00063141">
      <w:pPr>
        <w:ind w:firstLine="700"/>
        <w:jc w:val="both"/>
        <w:rPr>
          <w:color w:val="000000"/>
          <w:sz w:val="27"/>
          <w:szCs w:val="27"/>
        </w:rPr>
      </w:pPr>
    </w:p>
    <w:p w14:paraId="5B9DF016" w14:textId="77777777" w:rsidR="00AF3E1F" w:rsidRDefault="00AF3E1F" w:rsidP="00063141">
      <w:pPr>
        <w:ind w:firstLine="700"/>
        <w:jc w:val="both"/>
        <w:rPr>
          <w:color w:val="000000"/>
          <w:sz w:val="27"/>
          <w:szCs w:val="27"/>
        </w:rPr>
      </w:pPr>
    </w:p>
    <w:p w14:paraId="55106EB5" w14:textId="77777777" w:rsidR="00AF3E1F" w:rsidRDefault="00AF3E1F" w:rsidP="00063141">
      <w:pPr>
        <w:ind w:firstLine="700"/>
        <w:jc w:val="both"/>
        <w:rPr>
          <w:color w:val="000000"/>
          <w:sz w:val="27"/>
          <w:szCs w:val="27"/>
        </w:rPr>
      </w:pPr>
    </w:p>
    <w:p w14:paraId="1D5EAA77" w14:textId="3EBA4ADC" w:rsidR="003850EB" w:rsidRPr="00873676" w:rsidRDefault="003850EB" w:rsidP="003850EB">
      <w:pPr>
        <w:ind w:firstLine="700"/>
        <w:jc w:val="both"/>
        <w:rPr>
          <w:color w:val="000000"/>
          <w:sz w:val="27"/>
          <w:szCs w:val="27"/>
        </w:rPr>
      </w:pPr>
      <w:r w:rsidRPr="00873676">
        <w:rPr>
          <w:color w:val="000000"/>
          <w:sz w:val="27"/>
          <w:szCs w:val="27"/>
        </w:rPr>
        <w:t xml:space="preserve">Основным </w:t>
      </w:r>
      <w:proofErr w:type="spellStart"/>
      <w:r w:rsidRPr="00873676">
        <w:rPr>
          <w:color w:val="000000"/>
          <w:sz w:val="27"/>
          <w:szCs w:val="27"/>
        </w:rPr>
        <w:t>бюджетообразующим</w:t>
      </w:r>
      <w:proofErr w:type="spellEnd"/>
      <w:r w:rsidRPr="00873676">
        <w:rPr>
          <w:color w:val="000000"/>
          <w:sz w:val="27"/>
          <w:szCs w:val="27"/>
        </w:rPr>
        <w:t xml:space="preserve"> налогом для местного бюджета является налог на доходы физических лиц,</w:t>
      </w:r>
    </w:p>
    <w:p w14:paraId="310AE831" w14:textId="024EC7C4" w:rsidR="001767C0" w:rsidRPr="00873676" w:rsidRDefault="003850EB" w:rsidP="003850EB">
      <w:pPr>
        <w:ind w:firstLine="700"/>
        <w:jc w:val="both"/>
        <w:rPr>
          <w:color w:val="000000"/>
          <w:sz w:val="27"/>
          <w:szCs w:val="27"/>
        </w:rPr>
      </w:pPr>
      <w:r w:rsidRPr="00873676">
        <w:rPr>
          <w:color w:val="000000"/>
          <w:sz w:val="27"/>
          <w:szCs w:val="27"/>
        </w:rPr>
        <w:t>Общий объем доходов налога на доходы физических лиц, зачисляемый в бюджет по единым нормативам, установленного статьями 61, 61.1, 61.2, 61.3, 61.4, 61.5 БК РФ) составил 1</w:t>
      </w:r>
      <w:r w:rsidR="008602C5" w:rsidRPr="00873676">
        <w:rPr>
          <w:color w:val="000000"/>
          <w:sz w:val="27"/>
          <w:szCs w:val="27"/>
        </w:rPr>
        <w:t>72</w:t>
      </w:r>
      <w:r w:rsidR="00251D51" w:rsidRPr="00873676">
        <w:rPr>
          <w:color w:val="000000"/>
          <w:sz w:val="27"/>
          <w:szCs w:val="27"/>
        </w:rPr>
        <w:t> 054</w:t>
      </w:r>
      <w:r w:rsidRPr="00873676">
        <w:rPr>
          <w:color w:val="000000"/>
          <w:sz w:val="27"/>
          <w:szCs w:val="27"/>
        </w:rPr>
        <w:t>,</w:t>
      </w:r>
      <w:r w:rsidR="005D6373" w:rsidRPr="00873676">
        <w:rPr>
          <w:color w:val="000000"/>
          <w:sz w:val="27"/>
          <w:szCs w:val="27"/>
        </w:rPr>
        <w:t>2</w:t>
      </w:r>
      <w:r w:rsidR="00251D51" w:rsidRPr="00873676">
        <w:rPr>
          <w:color w:val="000000"/>
          <w:sz w:val="27"/>
          <w:szCs w:val="27"/>
        </w:rPr>
        <w:t xml:space="preserve"> тыс. руб. или 108</w:t>
      </w:r>
      <w:r w:rsidRPr="00873676">
        <w:rPr>
          <w:color w:val="000000"/>
          <w:sz w:val="27"/>
          <w:szCs w:val="27"/>
        </w:rPr>
        <w:t>,</w:t>
      </w:r>
      <w:r w:rsidR="00251D51" w:rsidRPr="00873676">
        <w:rPr>
          <w:color w:val="000000"/>
          <w:sz w:val="27"/>
          <w:szCs w:val="27"/>
        </w:rPr>
        <w:t>9</w:t>
      </w:r>
      <w:r w:rsidRPr="00873676">
        <w:rPr>
          <w:color w:val="000000"/>
          <w:sz w:val="27"/>
          <w:szCs w:val="27"/>
        </w:rPr>
        <w:t>% от плановых назначений. Удельный вес в общем поступлении налоговых и нена</w:t>
      </w:r>
      <w:r w:rsidR="009667D6" w:rsidRPr="00873676">
        <w:rPr>
          <w:color w:val="000000"/>
          <w:sz w:val="27"/>
          <w:szCs w:val="27"/>
        </w:rPr>
        <w:t>логовых доходов бюджета</w:t>
      </w:r>
      <w:r w:rsidRPr="00873676">
        <w:rPr>
          <w:color w:val="000000"/>
          <w:sz w:val="27"/>
          <w:szCs w:val="27"/>
        </w:rPr>
        <w:t xml:space="preserve"> </w:t>
      </w:r>
      <w:r w:rsidR="009667D6" w:rsidRPr="00873676">
        <w:rPr>
          <w:color w:val="000000"/>
          <w:sz w:val="27"/>
          <w:szCs w:val="27"/>
        </w:rPr>
        <w:t>налог на доходы физических лиц составляет 9</w:t>
      </w:r>
      <w:r w:rsidR="00251D51" w:rsidRPr="00873676">
        <w:rPr>
          <w:color w:val="000000"/>
          <w:sz w:val="27"/>
          <w:szCs w:val="27"/>
        </w:rPr>
        <w:t>8</w:t>
      </w:r>
      <w:r w:rsidR="009667D6" w:rsidRPr="00873676">
        <w:rPr>
          <w:color w:val="000000"/>
          <w:sz w:val="27"/>
          <w:szCs w:val="27"/>
        </w:rPr>
        <w:t>,</w:t>
      </w:r>
      <w:r w:rsidR="00251D51" w:rsidRPr="00873676">
        <w:rPr>
          <w:color w:val="000000"/>
          <w:sz w:val="27"/>
          <w:szCs w:val="27"/>
        </w:rPr>
        <w:t>2</w:t>
      </w:r>
      <w:r w:rsidR="009667D6" w:rsidRPr="00873676">
        <w:rPr>
          <w:color w:val="000000"/>
          <w:sz w:val="27"/>
          <w:szCs w:val="27"/>
        </w:rPr>
        <w:t xml:space="preserve">%. </w:t>
      </w:r>
    </w:p>
    <w:p w14:paraId="4247CED4" w14:textId="190504C3" w:rsidR="00377D7F" w:rsidRPr="005F7208" w:rsidRDefault="001767C0" w:rsidP="00377D7F">
      <w:pPr>
        <w:ind w:firstLine="700"/>
        <w:jc w:val="both"/>
        <w:rPr>
          <w:color w:val="000000"/>
          <w:sz w:val="27"/>
          <w:szCs w:val="27"/>
        </w:rPr>
      </w:pPr>
      <w:r w:rsidRPr="00873676">
        <w:rPr>
          <w:color w:val="000000"/>
          <w:sz w:val="27"/>
          <w:szCs w:val="27"/>
        </w:rPr>
        <w:t xml:space="preserve">Прирост по налогу на доходы физических лиц </w:t>
      </w:r>
      <w:r w:rsidR="00D54F31" w:rsidRPr="00873676">
        <w:rPr>
          <w:color w:val="000000"/>
          <w:sz w:val="27"/>
          <w:szCs w:val="27"/>
        </w:rPr>
        <w:t>по сравнению с 202</w:t>
      </w:r>
      <w:r w:rsidR="00B75712" w:rsidRPr="00873676">
        <w:rPr>
          <w:color w:val="000000"/>
          <w:sz w:val="27"/>
          <w:szCs w:val="27"/>
        </w:rPr>
        <w:t>2</w:t>
      </w:r>
      <w:r w:rsidR="00D54F31" w:rsidRPr="00873676">
        <w:rPr>
          <w:color w:val="000000"/>
          <w:sz w:val="27"/>
          <w:szCs w:val="27"/>
        </w:rPr>
        <w:t xml:space="preserve"> годом</w:t>
      </w:r>
      <w:r w:rsidR="00EE0802" w:rsidRPr="00873676">
        <w:rPr>
          <w:color w:val="000000"/>
          <w:sz w:val="27"/>
          <w:szCs w:val="27"/>
        </w:rPr>
        <w:t xml:space="preserve"> </w:t>
      </w:r>
      <w:r w:rsidR="00C8289A" w:rsidRPr="00873676">
        <w:rPr>
          <w:color w:val="000000"/>
          <w:sz w:val="27"/>
          <w:szCs w:val="27"/>
        </w:rPr>
        <w:t xml:space="preserve">           </w:t>
      </w:r>
      <w:r w:rsidR="00EE0802" w:rsidRPr="00873676">
        <w:rPr>
          <w:color w:val="000000"/>
          <w:sz w:val="27"/>
          <w:szCs w:val="27"/>
        </w:rPr>
        <w:t xml:space="preserve">– на </w:t>
      </w:r>
      <w:r w:rsidR="00251D51" w:rsidRPr="00873676">
        <w:rPr>
          <w:color w:val="000000"/>
          <w:sz w:val="27"/>
          <w:szCs w:val="27"/>
        </w:rPr>
        <w:t>3</w:t>
      </w:r>
      <w:r w:rsidR="00EE0802" w:rsidRPr="00873676">
        <w:rPr>
          <w:color w:val="000000"/>
          <w:sz w:val="27"/>
          <w:szCs w:val="27"/>
        </w:rPr>
        <w:t>,</w:t>
      </w:r>
      <w:r w:rsidR="00251D51" w:rsidRPr="00873676">
        <w:rPr>
          <w:color w:val="000000"/>
          <w:sz w:val="27"/>
          <w:szCs w:val="27"/>
        </w:rPr>
        <w:t>5</w:t>
      </w:r>
      <w:r w:rsidR="00EE0802" w:rsidRPr="00873676">
        <w:rPr>
          <w:color w:val="000000"/>
          <w:sz w:val="27"/>
          <w:szCs w:val="27"/>
        </w:rPr>
        <w:t xml:space="preserve">% или на </w:t>
      </w:r>
      <w:r w:rsidR="00B75712" w:rsidRPr="00873676">
        <w:rPr>
          <w:color w:val="000000"/>
          <w:sz w:val="27"/>
          <w:szCs w:val="27"/>
        </w:rPr>
        <w:t>6</w:t>
      </w:r>
      <w:r w:rsidR="00EE0802" w:rsidRPr="00873676">
        <w:rPr>
          <w:color w:val="000000"/>
          <w:sz w:val="27"/>
          <w:szCs w:val="27"/>
        </w:rPr>
        <w:t> </w:t>
      </w:r>
      <w:r w:rsidR="00251D51" w:rsidRPr="00873676">
        <w:rPr>
          <w:color w:val="000000"/>
          <w:sz w:val="27"/>
          <w:szCs w:val="27"/>
        </w:rPr>
        <w:t>022</w:t>
      </w:r>
      <w:r w:rsidR="00EE0802" w:rsidRPr="00873676">
        <w:rPr>
          <w:color w:val="000000"/>
          <w:sz w:val="27"/>
          <w:szCs w:val="27"/>
        </w:rPr>
        <w:t>,</w:t>
      </w:r>
      <w:r w:rsidR="00251D51" w:rsidRPr="00873676">
        <w:rPr>
          <w:color w:val="000000"/>
          <w:sz w:val="27"/>
          <w:szCs w:val="27"/>
        </w:rPr>
        <w:t>0</w:t>
      </w:r>
      <w:r w:rsidR="00EE0802" w:rsidRPr="00873676">
        <w:rPr>
          <w:color w:val="000000"/>
          <w:sz w:val="27"/>
          <w:szCs w:val="27"/>
        </w:rPr>
        <w:t xml:space="preserve"> тыс. руб</w:t>
      </w:r>
      <w:r w:rsidRPr="00873676">
        <w:rPr>
          <w:color w:val="000000"/>
          <w:sz w:val="27"/>
          <w:szCs w:val="27"/>
        </w:rPr>
        <w:t>.</w:t>
      </w:r>
      <w:r w:rsidR="00A93A32" w:rsidRPr="005F7208">
        <w:rPr>
          <w:color w:val="000000"/>
          <w:sz w:val="27"/>
          <w:szCs w:val="27"/>
        </w:rPr>
        <w:t xml:space="preserve">  </w:t>
      </w:r>
    </w:p>
    <w:p w14:paraId="1B423F22" w14:textId="575720F7" w:rsidR="00063141" w:rsidRPr="00853DD8" w:rsidRDefault="00063141" w:rsidP="00063141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5F7208">
        <w:rPr>
          <w:color w:val="000000"/>
          <w:sz w:val="27"/>
          <w:szCs w:val="27"/>
        </w:rPr>
        <w:t>Налоги на совокупный доход в бюджете городского округа в 202</w:t>
      </w:r>
      <w:r w:rsidR="00AA5D54">
        <w:rPr>
          <w:color w:val="000000"/>
          <w:sz w:val="27"/>
          <w:szCs w:val="27"/>
        </w:rPr>
        <w:t>3</w:t>
      </w:r>
      <w:r w:rsidRPr="005F7208">
        <w:rPr>
          <w:color w:val="000000"/>
          <w:sz w:val="27"/>
          <w:szCs w:val="27"/>
        </w:rPr>
        <w:t xml:space="preserve"> году включают в себя</w:t>
      </w:r>
      <w:r w:rsidR="009B392D" w:rsidRPr="005F7208">
        <w:rPr>
          <w:color w:val="000000"/>
          <w:sz w:val="27"/>
          <w:szCs w:val="27"/>
        </w:rPr>
        <w:t xml:space="preserve"> налог взимаемый с налогоплательщиков, выбравших в качестве объекта </w:t>
      </w:r>
      <w:proofErr w:type="spellStart"/>
      <w:r w:rsidR="009B392D" w:rsidRPr="005F7208">
        <w:rPr>
          <w:color w:val="000000"/>
          <w:sz w:val="27"/>
          <w:szCs w:val="27"/>
        </w:rPr>
        <w:t>налогооблажения</w:t>
      </w:r>
      <w:proofErr w:type="spellEnd"/>
      <w:r w:rsidR="00AA5D54">
        <w:rPr>
          <w:color w:val="000000"/>
          <w:sz w:val="27"/>
          <w:szCs w:val="27"/>
        </w:rPr>
        <w:t xml:space="preserve"> и налог взимаемый в связи применением патентной системы </w:t>
      </w:r>
      <w:proofErr w:type="spellStart"/>
      <w:r w:rsidR="00AA5D54">
        <w:rPr>
          <w:color w:val="000000"/>
          <w:sz w:val="27"/>
          <w:szCs w:val="27"/>
        </w:rPr>
        <w:t>налогооблажения</w:t>
      </w:r>
      <w:proofErr w:type="spellEnd"/>
      <w:r w:rsidR="004D2580" w:rsidRPr="005F7208">
        <w:rPr>
          <w:color w:val="000000"/>
          <w:sz w:val="27"/>
          <w:szCs w:val="27"/>
        </w:rPr>
        <w:t xml:space="preserve"> – составили </w:t>
      </w:r>
      <w:r w:rsidR="00AA5D54">
        <w:rPr>
          <w:color w:val="000000"/>
          <w:sz w:val="27"/>
          <w:szCs w:val="27"/>
        </w:rPr>
        <w:t>37</w:t>
      </w:r>
      <w:r w:rsidR="00092B5F">
        <w:rPr>
          <w:color w:val="000000"/>
          <w:sz w:val="27"/>
          <w:szCs w:val="27"/>
        </w:rPr>
        <w:t>,4</w:t>
      </w:r>
      <w:r w:rsidR="004D2580" w:rsidRPr="005F7208">
        <w:rPr>
          <w:color w:val="000000"/>
          <w:sz w:val="27"/>
          <w:szCs w:val="27"/>
        </w:rPr>
        <w:t xml:space="preserve"> тыс. руб. при плане </w:t>
      </w:r>
      <w:r w:rsidR="00AA5D54">
        <w:rPr>
          <w:color w:val="000000"/>
          <w:sz w:val="27"/>
          <w:szCs w:val="27"/>
        </w:rPr>
        <w:t>45</w:t>
      </w:r>
      <w:r w:rsidR="00092B5F">
        <w:rPr>
          <w:color w:val="000000"/>
          <w:sz w:val="27"/>
          <w:szCs w:val="27"/>
        </w:rPr>
        <w:t>,0 тыс.</w:t>
      </w:r>
      <w:r w:rsidR="004D2580" w:rsidRPr="005F7208">
        <w:rPr>
          <w:color w:val="000000"/>
          <w:sz w:val="27"/>
          <w:szCs w:val="27"/>
        </w:rPr>
        <w:t xml:space="preserve">  руб.,</w:t>
      </w:r>
      <w:r w:rsidR="006077CC" w:rsidRPr="005F7208">
        <w:rPr>
          <w:color w:val="000000"/>
          <w:sz w:val="27"/>
          <w:szCs w:val="27"/>
        </w:rPr>
        <w:t xml:space="preserve"> (выполнен на </w:t>
      </w:r>
      <w:r w:rsidR="00AA5D54">
        <w:rPr>
          <w:color w:val="000000"/>
          <w:sz w:val="27"/>
          <w:szCs w:val="27"/>
        </w:rPr>
        <w:t>83,2</w:t>
      </w:r>
      <w:r w:rsidR="006077CC" w:rsidRPr="005F7208">
        <w:rPr>
          <w:color w:val="000000"/>
          <w:sz w:val="27"/>
          <w:szCs w:val="27"/>
        </w:rPr>
        <w:t>%)</w:t>
      </w:r>
      <w:r w:rsidR="004D2580" w:rsidRPr="005F7208">
        <w:rPr>
          <w:color w:val="000000"/>
          <w:sz w:val="27"/>
          <w:szCs w:val="27"/>
        </w:rPr>
        <w:t xml:space="preserve"> </w:t>
      </w:r>
      <w:r w:rsidR="00971EF9" w:rsidRPr="005F7208">
        <w:rPr>
          <w:color w:val="000000"/>
          <w:sz w:val="27"/>
          <w:szCs w:val="27"/>
        </w:rPr>
        <w:t>По сравнению с 202</w:t>
      </w:r>
      <w:r w:rsidR="00AA5D54">
        <w:rPr>
          <w:color w:val="000000"/>
          <w:sz w:val="27"/>
          <w:szCs w:val="27"/>
        </w:rPr>
        <w:t>2</w:t>
      </w:r>
      <w:r w:rsidR="00971EF9" w:rsidRPr="005F7208">
        <w:rPr>
          <w:color w:val="000000"/>
          <w:sz w:val="27"/>
          <w:szCs w:val="27"/>
        </w:rPr>
        <w:t xml:space="preserve"> годом поступления </w:t>
      </w:r>
      <w:r w:rsidR="00BB3A51">
        <w:rPr>
          <w:color w:val="000000"/>
          <w:sz w:val="27"/>
          <w:szCs w:val="27"/>
        </w:rPr>
        <w:t>увеличилось</w:t>
      </w:r>
      <w:r w:rsidR="00971EF9" w:rsidRPr="005F7208">
        <w:rPr>
          <w:color w:val="000000"/>
          <w:sz w:val="27"/>
          <w:szCs w:val="27"/>
        </w:rPr>
        <w:t xml:space="preserve"> на </w:t>
      </w:r>
      <w:r w:rsidR="00C03FDB">
        <w:rPr>
          <w:color w:val="000000"/>
          <w:sz w:val="27"/>
          <w:szCs w:val="27"/>
        </w:rPr>
        <w:t>7,8</w:t>
      </w:r>
      <w:r w:rsidR="00971EF9" w:rsidRPr="005F7208">
        <w:rPr>
          <w:color w:val="000000"/>
          <w:sz w:val="27"/>
          <w:szCs w:val="27"/>
        </w:rPr>
        <w:t xml:space="preserve"> тыс.</w:t>
      </w:r>
      <w:r w:rsidR="00ED4DA9" w:rsidRPr="005F7208">
        <w:rPr>
          <w:color w:val="000000"/>
          <w:sz w:val="27"/>
          <w:szCs w:val="27"/>
        </w:rPr>
        <w:t xml:space="preserve"> </w:t>
      </w:r>
      <w:r w:rsidR="00971EF9" w:rsidRPr="005F7208">
        <w:rPr>
          <w:color w:val="000000"/>
          <w:sz w:val="27"/>
          <w:szCs w:val="27"/>
        </w:rPr>
        <w:t>руб.</w:t>
      </w:r>
    </w:p>
    <w:p w14:paraId="577CC30F" w14:textId="4630ABE9" w:rsidR="00CA6E7D" w:rsidRPr="002C3785" w:rsidRDefault="00063141" w:rsidP="002C3785">
      <w:pPr>
        <w:ind w:firstLine="700"/>
        <w:jc w:val="both"/>
        <w:rPr>
          <w:color w:val="000000"/>
          <w:sz w:val="27"/>
          <w:szCs w:val="27"/>
        </w:rPr>
      </w:pPr>
      <w:r w:rsidRPr="00853DD8">
        <w:rPr>
          <w:color w:val="000000"/>
          <w:sz w:val="27"/>
          <w:szCs w:val="27"/>
        </w:rPr>
        <w:lastRenderedPageBreak/>
        <w:t>Группа доходов «Налоги на имущество» включает в себя земельный налог, взимаемого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</w:r>
      <w:r w:rsidR="00BB3A51">
        <w:rPr>
          <w:color w:val="000000"/>
          <w:sz w:val="27"/>
          <w:szCs w:val="27"/>
        </w:rPr>
        <w:t>, транспортный налог с физических лиц</w:t>
      </w:r>
      <w:r w:rsidR="00F778B0">
        <w:rPr>
          <w:color w:val="000000"/>
          <w:sz w:val="27"/>
          <w:szCs w:val="27"/>
        </w:rPr>
        <w:t>.</w:t>
      </w:r>
      <w:r w:rsidR="00BB3A51">
        <w:rPr>
          <w:color w:val="000000"/>
          <w:sz w:val="27"/>
          <w:szCs w:val="27"/>
        </w:rPr>
        <w:t xml:space="preserve"> </w:t>
      </w:r>
      <w:r w:rsidRPr="00853DD8">
        <w:rPr>
          <w:color w:val="000000"/>
          <w:sz w:val="27"/>
          <w:szCs w:val="27"/>
        </w:rPr>
        <w:t xml:space="preserve"> План по</w:t>
      </w:r>
      <w:r w:rsidR="00BB3A51">
        <w:rPr>
          <w:color w:val="000000"/>
          <w:sz w:val="27"/>
          <w:szCs w:val="27"/>
        </w:rPr>
        <w:t xml:space="preserve"> земельному налогу</w:t>
      </w:r>
      <w:r w:rsidRPr="00853DD8">
        <w:rPr>
          <w:color w:val="000000"/>
          <w:sz w:val="27"/>
          <w:szCs w:val="27"/>
        </w:rPr>
        <w:t xml:space="preserve"> составил </w:t>
      </w:r>
      <w:r w:rsidR="00BB3A51">
        <w:rPr>
          <w:color w:val="000000"/>
          <w:sz w:val="27"/>
          <w:szCs w:val="27"/>
        </w:rPr>
        <w:t>3</w:t>
      </w:r>
      <w:r w:rsidR="00855937">
        <w:rPr>
          <w:color w:val="000000"/>
          <w:sz w:val="27"/>
          <w:szCs w:val="27"/>
        </w:rPr>
        <w:t>,4 тыс.</w:t>
      </w:r>
      <w:r w:rsidRPr="00853DD8">
        <w:rPr>
          <w:color w:val="000000"/>
          <w:sz w:val="27"/>
          <w:szCs w:val="27"/>
        </w:rPr>
        <w:t xml:space="preserve"> руб. фактиче</w:t>
      </w:r>
      <w:r w:rsidR="006B7F98" w:rsidRPr="00853DD8">
        <w:rPr>
          <w:color w:val="000000"/>
          <w:sz w:val="27"/>
          <w:szCs w:val="27"/>
        </w:rPr>
        <w:t xml:space="preserve">ски поступило </w:t>
      </w:r>
      <w:r w:rsidR="00BB3A51">
        <w:rPr>
          <w:color w:val="000000"/>
          <w:sz w:val="27"/>
          <w:szCs w:val="27"/>
        </w:rPr>
        <w:t>2</w:t>
      </w:r>
      <w:r w:rsidR="00855937">
        <w:rPr>
          <w:color w:val="000000"/>
          <w:sz w:val="27"/>
          <w:szCs w:val="27"/>
        </w:rPr>
        <w:t>,1 тыс.</w:t>
      </w:r>
      <w:r w:rsidR="006B7F98" w:rsidRPr="00853DD8">
        <w:rPr>
          <w:color w:val="000000"/>
          <w:sz w:val="27"/>
          <w:szCs w:val="27"/>
        </w:rPr>
        <w:t xml:space="preserve"> руб. и</w:t>
      </w:r>
      <w:r w:rsidRPr="00853DD8">
        <w:rPr>
          <w:color w:val="000000"/>
          <w:sz w:val="27"/>
          <w:szCs w:val="27"/>
        </w:rPr>
        <w:t xml:space="preserve"> выполнен на </w:t>
      </w:r>
      <w:r w:rsidR="00BB3A51">
        <w:rPr>
          <w:color w:val="000000"/>
          <w:sz w:val="27"/>
          <w:szCs w:val="27"/>
        </w:rPr>
        <w:t>62</w:t>
      </w:r>
      <w:r w:rsidRPr="00853DD8">
        <w:rPr>
          <w:color w:val="000000"/>
          <w:sz w:val="27"/>
          <w:szCs w:val="27"/>
        </w:rPr>
        <w:t>,0%</w:t>
      </w:r>
      <w:r w:rsidR="00F778B0">
        <w:rPr>
          <w:color w:val="000000"/>
          <w:sz w:val="27"/>
          <w:szCs w:val="27"/>
        </w:rPr>
        <w:t xml:space="preserve">, </w:t>
      </w:r>
      <w:r w:rsidR="00BB3A51">
        <w:rPr>
          <w:color w:val="000000"/>
          <w:sz w:val="27"/>
          <w:szCs w:val="27"/>
        </w:rPr>
        <w:t>при плане транспортный налог составил</w:t>
      </w:r>
      <w:r w:rsidR="00F778B0">
        <w:rPr>
          <w:color w:val="000000"/>
          <w:sz w:val="27"/>
          <w:szCs w:val="27"/>
        </w:rPr>
        <w:t xml:space="preserve"> 820</w:t>
      </w:r>
      <w:r w:rsidR="00855937">
        <w:rPr>
          <w:color w:val="000000"/>
          <w:sz w:val="27"/>
          <w:szCs w:val="27"/>
        </w:rPr>
        <w:t xml:space="preserve">,0 тыс. </w:t>
      </w:r>
      <w:r w:rsidR="00F778B0">
        <w:rPr>
          <w:color w:val="000000"/>
          <w:sz w:val="27"/>
          <w:szCs w:val="27"/>
        </w:rPr>
        <w:t>руб. фактически поступило 721</w:t>
      </w:r>
      <w:r w:rsidR="00855937">
        <w:rPr>
          <w:color w:val="000000"/>
          <w:sz w:val="27"/>
          <w:szCs w:val="27"/>
        </w:rPr>
        <w:t>,4 тыс.</w:t>
      </w:r>
      <w:r w:rsidR="00F778B0">
        <w:rPr>
          <w:color w:val="000000"/>
          <w:sz w:val="27"/>
          <w:szCs w:val="27"/>
        </w:rPr>
        <w:t xml:space="preserve"> руб. и выполнен на 88,0%.</w:t>
      </w:r>
    </w:p>
    <w:p w14:paraId="68524893" w14:textId="31449AFE" w:rsidR="00F778B0" w:rsidRDefault="00F778B0" w:rsidP="002215DD">
      <w:pPr>
        <w:ind w:firstLine="7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группе доходов «Государственная пошлина» при плане составил 35</w:t>
      </w:r>
      <w:r w:rsidR="00855937">
        <w:rPr>
          <w:color w:val="000000"/>
          <w:sz w:val="27"/>
          <w:szCs w:val="27"/>
        </w:rPr>
        <w:t xml:space="preserve">,0 тыс. </w:t>
      </w:r>
      <w:r>
        <w:rPr>
          <w:color w:val="000000"/>
          <w:sz w:val="27"/>
          <w:szCs w:val="27"/>
        </w:rPr>
        <w:t>руб.  фактически поступила 3,</w:t>
      </w:r>
      <w:r w:rsidR="00855937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руб.</w:t>
      </w:r>
      <w:r w:rsidR="00092B5F">
        <w:rPr>
          <w:color w:val="000000"/>
          <w:sz w:val="27"/>
          <w:szCs w:val="27"/>
        </w:rPr>
        <w:t xml:space="preserve"> и выполнен на 9,0%.</w:t>
      </w:r>
    </w:p>
    <w:p w14:paraId="6853E9C4" w14:textId="2786DF49" w:rsidR="002215DD" w:rsidRPr="00853DD8" w:rsidRDefault="00E63045" w:rsidP="002215DD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853DD8">
        <w:rPr>
          <w:color w:val="000000"/>
          <w:sz w:val="27"/>
          <w:szCs w:val="27"/>
        </w:rPr>
        <w:t>По группе доходов «Доходы от использования имущества, находящегося в государственной и муниципальной собственности» отражаются поступления по доходам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</w:t>
      </w:r>
      <w:r w:rsidR="002215DD" w:rsidRPr="00853DD8">
        <w:rPr>
          <w:color w:val="000000"/>
          <w:sz w:val="27"/>
          <w:szCs w:val="27"/>
        </w:rPr>
        <w:t>кругами</w:t>
      </w:r>
      <w:r w:rsidRPr="00853DD8">
        <w:rPr>
          <w:color w:val="000000"/>
          <w:sz w:val="27"/>
          <w:szCs w:val="27"/>
        </w:rPr>
        <w:t xml:space="preserve"> </w:t>
      </w:r>
      <w:r w:rsidR="002215DD" w:rsidRPr="00853DD8">
        <w:rPr>
          <w:color w:val="000000"/>
          <w:sz w:val="27"/>
          <w:szCs w:val="27"/>
        </w:rPr>
        <w:t xml:space="preserve">и составили </w:t>
      </w:r>
      <w:r w:rsidR="00F778B0">
        <w:rPr>
          <w:color w:val="000000"/>
          <w:sz w:val="27"/>
          <w:szCs w:val="27"/>
        </w:rPr>
        <w:t>60</w:t>
      </w:r>
      <w:r w:rsidR="00855937">
        <w:rPr>
          <w:color w:val="000000"/>
          <w:sz w:val="27"/>
          <w:szCs w:val="27"/>
        </w:rPr>
        <w:t>,0 тыс.</w:t>
      </w:r>
      <w:r w:rsidR="00402B55">
        <w:rPr>
          <w:color w:val="000000"/>
          <w:sz w:val="27"/>
          <w:szCs w:val="27"/>
        </w:rPr>
        <w:t xml:space="preserve"> </w:t>
      </w:r>
      <w:r w:rsidR="002215DD" w:rsidRPr="00853DD8">
        <w:rPr>
          <w:color w:val="000000"/>
          <w:sz w:val="27"/>
          <w:szCs w:val="27"/>
        </w:rPr>
        <w:t xml:space="preserve">руб., а также доходы от сдачи в аренду имущества, находящегося в оперативном управлении органов самоуправления – </w:t>
      </w:r>
      <w:r w:rsidR="00BD66A7">
        <w:rPr>
          <w:color w:val="000000"/>
          <w:sz w:val="27"/>
          <w:szCs w:val="27"/>
        </w:rPr>
        <w:t>66</w:t>
      </w:r>
      <w:r w:rsidR="002215DD" w:rsidRPr="00853DD8">
        <w:rPr>
          <w:color w:val="000000"/>
          <w:sz w:val="27"/>
          <w:szCs w:val="27"/>
        </w:rPr>
        <w:t>,</w:t>
      </w:r>
      <w:r w:rsidR="00855937">
        <w:rPr>
          <w:color w:val="000000"/>
          <w:sz w:val="27"/>
          <w:szCs w:val="27"/>
        </w:rPr>
        <w:t xml:space="preserve">7 тыс. </w:t>
      </w:r>
      <w:r w:rsidR="002215DD" w:rsidRPr="00853DD8">
        <w:rPr>
          <w:color w:val="000000"/>
          <w:sz w:val="27"/>
          <w:szCs w:val="27"/>
        </w:rPr>
        <w:t xml:space="preserve">руб. План выполнен на </w:t>
      </w:r>
      <w:r w:rsidR="00F778B0">
        <w:rPr>
          <w:color w:val="000000"/>
          <w:sz w:val="27"/>
          <w:szCs w:val="27"/>
        </w:rPr>
        <w:t>52,6</w:t>
      </w:r>
      <w:r w:rsidR="002215DD" w:rsidRPr="00853DD8">
        <w:rPr>
          <w:color w:val="000000"/>
          <w:sz w:val="27"/>
          <w:szCs w:val="27"/>
        </w:rPr>
        <w:t>% от общего объема поступлений</w:t>
      </w:r>
      <w:r w:rsidR="00F778B0">
        <w:rPr>
          <w:color w:val="000000"/>
          <w:sz w:val="27"/>
          <w:szCs w:val="27"/>
        </w:rPr>
        <w:t>, не выполнен план по доходам от перечисления части прибыли, остающейся после уплаты налогов и иных обязательных платежей.</w:t>
      </w:r>
      <w:r w:rsidR="002215DD" w:rsidRPr="00853DD8">
        <w:rPr>
          <w:rFonts w:ascii="Courier New" w:eastAsia="Courier New" w:hAnsi="Courier New"/>
          <w:sz w:val="27"/>
          <w:szCs w:val="27"/>
        </w:rPr>
        <w:t xml:space="preserve"> </w:t>
      </w:r>
      <w:r w:rsidR="002215DD" w:rsidRPr="00853DD8">
        <w:rPr>
          <w:color w:val="000000"/>
          <w:sz w:val="27"/>
          <w:szCs w:val="27"/>
        </w:rPr>
        <w:t>Плательщиком в 202</w:t>
      </w:r>
      <w:r w:rsidR="00F778B0">
        <w:rPr>
          <w:color w:val="000000"/>
          <w:sz w:val="27"/>
          <w:szCs w:val="27"/>
        </w:rPr>
        <w:t>3</w:t>
      </w:r>
      <w:r w:rsidR="002215DD" w:rsidRPr="00853DD8">
        <w:rPr>
          <w:color w:val="000000"/>
          <w:sz w:val="27"/>
          <w:szCs w:val="27"/>
        </w:rPr>
        <w:t xml:space="preserve"> году является муниципальное унитарное предприятие Торговый Дом «Причал». </w:t>
      </w:r>
    </w:p>
    <w:p w14:paraId="776ADC7C" w14:textId="317AC36B" w:rsidR="00057C6A" w:rsidRDefault="00092B5F" w:rsidP="00057C6A">
      <w:pPr>
        <w:ind w:firstLine="7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группе доходов «Платежи при пользовании природными ресурсами» при плане</w:t>
      </w:r>
      <w:r w:rsidR="00057C6A" w:rsidRPr="00853DD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="00057C6A" w:rsidRPr="00853DD8">
        <w:rPr>
          <w:color w:val="000000"/>
          <w:sz w:val="27"/>
          <w:szCs w:val="27"/>
        </w:rPr>
        <w:t xml:space="preserve"> составил </w:t>
      </w:r>
      <w:r>
        <w:rPr>
          <w:color w:val="000000"/>
          <w:sz w:val="27"/>
          <w:szCs w:val="27"/>
        </w:rPr>
        <w:t>84</w:t>
      </w:r>
      <w:r w:rsidR="00855937">
        <w:rPr>
          <w:color w:val="000000"/>
          <w:sz w:val="27"/>
          <w:szCs w:val="27"/>
        </w:rPr>
        <w:t xml:space="preserve">,0 тыс. </w:t>
      </w:r>
      <w:r w:rsidR="00057C6A" w:rsidRPr="00853DD8">
        <w:rPr>
          <w:color w:val="000000"/>
          <w:sz w:val="27"/>
          <w:szCs w:val="27"/>
        </w:rPr>
        <w:t xml:space="preserve"> руб.</w:t>
      </w:r>
      <w:r w:rsidR="005F7208">
        <w:rPr>
          <w:color w:val="000000"/>
          <w:sz w:val="27"/>
          <w:szCs w:val="27"/>
        </w:rPr>
        <w:t>,</w:t>
      </w:r>
      <w:r w:rsidR="00057C6A" w:rsidRPr="00853DD8">
        <w:rPr>
          <w:color w:val="000000"/>
          <w:sz w:val="27"/>
          <w:szCs w:val="27"/>
        </w:rPr>
        <w:t xml:space="preserve"> фактическое поступление – </w:t>
      </w:r>
      <w:r>
        <w:rPr>
          <w:color w:val="000000"/>
          <w:sz w:val="27"/>
          <w:szCs w:val="27"/>
        </w:rPr>
        <w:t>4</w:t>
      </w:r>
      <w:r w:rsidR="00855937">
        <w:rPr>
          <w:color w:val="000000"/>
          <w:sz w:val="27"/>
          <w:szCs w:val="27"/>
        </w:rPr>
        <w:t xml:space="preserve">9,0 тыс. </w:t>
      </w:r>
      <w:r w:rsidR="00057C6A" w:rsidRPr="00853DD8">
        <w:rPr>
          <w:color w:val="000000"/>
          <w:sz w:val="27"/>
          <w:szCs w:val="27"/>
        </w:rPr>
        <w:t>руб.</w:t>
      </w:r>
      <w:r>
        <w:rPr>
          <w:color w:val="000000"/>
          <w:sz w:val="27"/>
          <w:szCs w:val="27"/>
        </w:rPr>
        <w:t xml:space="preserve"> и выполнен на 58,3%</w:t>
      </w:r>
      <w:r w:rsidR="00D8769A">
        <w:rPr>
          <w:color w:val="000000"/>
          <w:sz w:val="27"/>
          <w:szCs w:val="27"/>
        </w:rPr>
        <w:t>.</w:t>
      </w:r>
    </w:p>
    <w:p w14:paraId="50F967ED" w14:textId="35135A16" w:rsidR="009A6409" w:rsidRPr="00860A3A" w:rsidRDefault="00D8769A" w:rsidP="00D8769A">
      <w:pPr>
        <w:ind w:firstLine="708"/>
        <w:rPr>
          <w:bCs/>
          <w:color w:val="000000" w:themeColor="text1"/>
          <w:sz w:val="27"/>
          <w:szCs w:val="27"/>
        </w:rPr>
      </w:pPr>
      <w:r w:rsidRPr="00860A3A">
        <w:rPr>
          <w:bCs/>
          <w:color w:val="000000" w:themeColor="text1"/>
          <w:sz w:val="27"/>
          <w:szCs w:val="27"/>
        </w:rPr>
        <w:t>По группе доходов «</w:t>
      </w:r>
      <w:r w:rsidR="00860A3A" w:rsidRPr="00860A3A">
        <w:rPr>
          <w:bCs/>
          <w:color w:val="000000" w:themeColor="text1"/>
          <w:sz w:val="27"/>
          <w:szCs w:val="27"/>
        </w:rPr>
        <w:t>Б</w:t>
      </w:r>
      <w:r w:rsidRPr="00860A3A">
        <w:rPr>
          <w:bCs/>
          <w:color w:val="000000" w:themeColor="text1"/>
          <w:sz w:val="27"/>
          <w:szCs w:val="27"/>
        </w:rPr>
        <w:t xml:space="preserve">езвозмездные поступления», поступление субвенций значительно уменьшилось на 10 400,8 тыс. рублей по сравнению с 2022 годом. </w:t>
      </w:r>
      <w:r w:rsidR="00B12894">
        <w:rPr>
          <w:bCs/>
          <w:color w:val="000000" w:themeColor="text1"/>
          <w:sz w:val="27"/>
          <w:szCs w:val="27"/>
        </w:rPr>
        <w:t>(в связи ликвидацией МБДОУ ДС «Умка»</w:t>
      </w:r>
      <w:r w:rsidR="008835AD">
        <w:rPr>
          <w:bCs/>
          <w:color w:val="000000" w:themeColor="text1"/>
          <w:sz w:val="27"/>
          <w:szCs w:val="27"/>
        </w:rPr>
        <w:t>).</w:t>
      </w:r>
    </w:p>
    <w:p w14:paraId="7025CFD3" w14:textId="77777777" w:rsidR="00490151" w:rsidRPr="00853DD8" w:rsidRDefault="00205961" w:rsidP="00E60B8A">
      <w:pPr>
        <w:jc w:val="center"/>
        <w:rPr>
          <w:b/>
          <w:color w:val="000000" w:themeColor="text1"/>
          <w:sz w:val="27"/>
          <w:szCs w:val="27"/>
        </w:rPr>
      </w:pPr>
      <w:r w:rsidRPr="00853DD8">
        <w:rPr>
          <w:b/>
          <w:color w:val="000000" w:themeColor="text1"/>
          <w:sz w:val="27"/>
          <w:szCs w:val="27"/>
        </w:rPr>
        <w:t>РАСХОДЫ</w:t>
      </w:r>
    </w:p>
    <w:p w14:paraId="75A2B84D" w14:textId="77777777" w:rsidR="00E60B8A" w:rsidRPr="00853DD8" w:rsidRDefault="00E60B8A" w:rsidP="00E60B8A">
      <w:pPr>
        <w:jc w:val="center"/>
        <w:rPr>
          <w:b/>
          <w:color w:val="000000" w:themeColor="text1"/>
          <w:sz w:val="27"/>
          <w:szCs w:val="27"/>
        </w:rPr>
      </w:pPr>
    </w:p>
    <w:p w14:paraId="7E855C7A" w14:textId="10E8FF36" w:rsidR="00C5632B" w:rsidRPr="00853DD8" w:rsidRDefault="00C5632B" w:rsidP="00C5632B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853DD8">
        <w:rPr>
          <w:color w:val="000000"/>
          <w:sz w:val="27"/>
          <w:szCs w:val="27"/>
        </w:rPr>
        <w:t xml:space="preserve">Решением Совета депутатов МО ГО «Новая Земля» от </w:t>
      </w:r>
      <w:r w:rsidR="00274A30">
        <w:rPr>
          <w:color w:val="000000"/>
          <w:sz w:val="27"/>
          <w:szCs w:val="27"/>
        </w:rPr>
        <w:t>07</w:t>
      </w:r>
      <w:r w:rsidRPr="00853DD8">
        <w:rPr>
          <w:color w:val="000000"/>
          <w:sz w:val="27"/>
          <w:szCs w:val="27"/>
        </w:rPr>
        <w:t>.12.20</w:t>
      </w:r>
      <w:r w:rsidR="00BD66A7">
        <w:rPr>
          <w:color w:val="000000"/>
          <w:sz w:val="27"/>
          <w:szCs w:val="27"/>
        </w:rPr>
        <w:t>2</w:t>
      </w:r>
      <w:r w:rsidR="00274A30">
        <w:rPr>
          <w:color w:val="000000"/>
          <w:sz w:val="27"/>
          <w:szCs w:val="27"/>
        </w:rPr>
        <w:t>2</w:t>
      </w:r>
      <w:r w:rsidRPr="00853DD8">
        <w:rPr>
          <w:color w:val="000000"/>
          <w:sz w:val="27"/>
          <w:szCs w:val="27"/>
        </w:rPr>
        <w:t xml:space="preserve"> № </w:t>
      </w:r>
      <w:r w:rsidR="00274A30">
        <w:rPr>
          <w:color w:val="000000"/>
          <w:sz w:val="27"/>
          <w:szCs w:val="27"/>
        </w:rPr>
        <w:t>56</w:t>
      </w:r>
      <w:r w:rsidRPr="00853DD8">
        <w:rPr>
          <w:color w:val="000000"/>
          <w:sz w:val="27"/>
          <w:szCs w:val="27"/>
        </w:rPr>
        <w:t xml:space="preserve"> «О местном бюджете на 202</w:t>
      </w:r>
      <w:r w:rsidR="00274A30">
        <w:rPr>
          <w:color w:val="000000"/>
          <w:sz w:val="27"/>
          <w:szCs w:val="27"/>
        </w:rPr>
        <w:t>3</w:t>
      </w:r>
      <w:r w:rsidRPr="00853DD8">
        <w:rPr>
          <w:color w:val="000000"/>
          <w:sz w:val="27"/>
          <w:szCs w:val="27"/>
        </w:rPr>
        <w:t xml:space="preserve"> год» расходы местного бюджета утверждены в сумме </w:t>
      </w:r>
      <w:r w:rsidR="00855937">
        <w:rPr>
          <w:color w:val="000000"/>
          <w:sz w:val="27"/>
          <w:szCs w:val="27"/>
        </w:rPr>
        <w:t>224</w:t>
      </w:r>
      <w:r w:rsidRPr="00853DD8">
        <w:rPr>
          <w:color w:val="000000"/>
          <w:sz w:val="27"/>
          <w:szCs w:val="27"/>
        </w:rPr>
        <w:t> </w:t>
      </w:r>
      <w:r w:rsidR="00855937">
        <w:rPr>
          <w:color w:val="000000"/>
          <w:sz w:val="27"/>
          <w:szCs w:val="27"/>
        </w:rPr>
        <w:t>444</w:t>
      </w:r>
      <w:r w:rsidRPr="00853DD8">
        <w:rPr>
          <w:color w:val="000000"/>
          <w:sz w:val="27"/>
          <w:szCs w:val="27"/>
        </w:rPr>
        <w:t>,</w:t>
      </w:r>
      <w:r w:rsidR="00855937">
        <w:rPr>
          <w:color w:val="000000"/>
          <w:sz w:val="27"/>
          <w:szCs w:val="27"/>
        </w:rPr>
        <w:t>8</w:t>
      </w:r>
      <w:r w:rsidRPr="00853DD8">
        <w:rPr>
          <w:color w:val="000000"/>
          <w:sz w:val="27"/>
          <w:szCs w:val="27"/>
        </w:rPr>
        <w:t xml:space="preserve"> тыс. рублей. </w:t>
      </w:r>
    </w:p>
    <w:p w14:paraId="5D39B3EC" w14:textId="63DC2FE1" w:rsidR="00C5632B" w:rsidRPr="00853DD8" w:rsidRDefault="00C5632B" w:rsidP="00C5632B">
      <w:pPr>
        <w:ind w:firstLine="700"/>
        <w:jc w:val="both"/>
        <w:rPr>
          <w:color w:val="000000"/>
          <w:sz w:val="27"/>
          <w:szCs w:val="27"/>
        </w:rPr>
      </w:pPr>
      <w:r w:rsidRPr="00853DD8">
        <w:rPr>
          <w:color w:val="000000"/>
          <w:sz w:val="27"/>
          <w:szCs w:val="27"/>
        </w:rPr>
        <w:t>Расходная часть местного бюджета за 202</w:t>
      </w:r>
      <w:r w:rsidR="00274A30">
        <w:rPr>
          <w:color w:val="000000"/>
          <w:sz w:val="27"/>
          <w:szCs w:val="27"/>
        </w:rPr>
        <w:t>3</w:t>
      </w:r>
      <w:r w:rsidRPr="00853DD8">
        <w:rPr>
          <w:color w:val="000000"/>
          <w:sz w:val="27"/>
          <w:szCs w:val="27"/>
        </w:rPr>
        <w:t xml:space="preserve"> год исполнена в объеме 1</w:t>
      </w:r>
      <w:r w:rsidR="00855937">
        <w:rPr>
          <w:color w:val="000000"/>
          <w:sz w:val="27"/>
          <w:szCs w:val="27"/>
        </w:rPr>
        <w:t>97</w:t>
      </w:r>
      <w:r w:rsidRPr="00853DD8">
        <w:rPr>
          <w:color w:val="000000"/>
          <w:sz w:val="27"/>
          <w:szCs w:val="27"/>
        </w:rPr>
        <w:t> </w:t>
      </w:r>
      <w:r w:rsidR="009361B0">
        <w:rPr>
          <w:color w:val="000000"/>
          <w:sz w:val="27"/>
          <w:szCs w:val="27"/>
        </w:rPr>
        <w:t>832</w:t>
      </w:r>
      <w:r w:rsidRPr="00853DD8">
        <w:rPr>
          <w:color w:val="000000"/>
          <w:sz w:val="27"/>
          <w:szCs w:val="27"/>
        </w:rPr>
        <w:t>,</w:t>
      </w:r>
      <w:r w:rsidR="009361B0">
        <w:rPr>
          <w:color w:val="000000"/>
          <w:sz w:val="27"/>
          <w:szCs w:val="27"/>
        </w:rPr>
        <w:t>9</w:t>
      </w:r>
      <w:r w:rsidRPr="00853DD8">
        <w:rPr>
          <w:color w:val="000000"/>
          <w:sz w:val="27"/>
          <w:szCs w:val="27"/>
        </w:rPr>
        <w:t xml:space="preserve"> тыс. руб. или на </w:t>
      </w:r>
      <w:r w:rsidR="00C95B24">
        <w:rPr>
          <w:color w:val="000000"/>
          <w:sz w:val="27"/>
          <w:szCs w:val="27"/>
        </w:rPr>
        <w:t>8</w:t>
      </w:r>
      <w:r w:rsidR="009A6409">
        <w:rPr>
          <w:color w:val="000000"/>
          <w:sz w:val="27"/>
          <w:szCs w:val="27"/>
        </w:rPr>
        <w:t>8</w:t>
      </w:r>
      <w:r w:rsidRPr="00853DD8">
        <w:rPr>
          <w:color w:val="000000"/>
          <w:sz w:val="27"/>
          <w:szCs w:val="27"/>
        </w:rPr>
        <w:t>,</w:t>
      </w:r>
      <w:r w:rsidR="00855937">
        <w:rPr>
          <w:color w:val="000000"/>
          <w:sz w:val="27"/>
          <w:szCs w:val="27"/>
        </w:rPr>
        <w:t>1</w:t>
      </w:r>
      <w:r w:rsidRPr="00853DD8">
        <w:rPr>
          <w:color w:val="000000"/>
          <w:sz w:val="27"/>
          <w:szCs w:val="27"/>
        </w:rPr>
        <w:t xml:space="preserve">% к годовому плану. </w:t>
      </w:r>
    </w:p>
    <w:p w14:paraId="676C65CC" w14:textId="7934903A" w:rsidR="00FF2BA3" w:rsidRPr="0082100D" w:rsidRDefault="0028525B" w:rsidP="00547B7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="00497187" w:rsidRPr="0082100D">
        <w:rPr>
          <w:color w:val="000000"/>
          <w:sz w:val="27"/>
          <w:szCs w:val="27"/>
        </w:rPr>
        <w:t>Общий объем расходов</w:t>
      </w:r>
      <w:r w:rsidR="00E92F0B" w:rsidRPr="0082100D">
        <w:rPr>
          <w:color w:val="000000"/>
          <w:sz w:val="27"/>
          <w:szCs w:val="27"/>
        </w:rPr>
        <w:t xml:space="preserve"> в 202</w:t>
      </w:r>
      <w:r w:rsidR="00274A30" w:rsidRPr="0082100D">
        <w:rPr>
          <w:color w:val="000000"/>
          <w:sz w:val="27"/>
          <w:szCs w:val="27"/>
        </w:rPr>
        <w:t>3</w:t>
      </w:r>
      <w:r w:rsidR="00497187" w:rsidRPr="0082100D">
        <w:rPr>
          <w:color w:val="000000"/>
          <w:sz w:val="27"/>
          <w:szCs w:val="27"/>
        </w:rPr>
        <w:t xml:space="preserve"> году </w:t>
      </w:r>
      <w:r w:rsidR="006B75EA" w:rsidRPr="0082100D">
        <w:rPr>
          <w:color w:val="000000"/>
          <w:sz w:val="27"/>
          <w:szCs w:val="27"/>
        </w:rPr>
        <w:t>больше</w:t>
      </w:r>
      <w:r w:rsidR="00497187" w:rsidRPr="0082100D">
        <w:rPr>
          <w:color w:val="000000"/>
          <w:sz w:val="27"/>
          <w:szCs w:val="27"/>
        </w:rPr>
        <w:t xml:space="preserve"> </w:t>
      </w:r>
      <w:r w:rsidR="00E92F0B" w:rsidRPr="0082100D">
        <w:rPr>
          <w:color w:val="000000"/>
          <w:sz w:val="27"/>
          <w:szCs w:val="27"/>
        </w:rPr>
        <w:t xml:space="preserve">на </w:t>
      </w:r>
      <w:r w:rsidR="0082100D" w:rsidRPr="0082100D">
        <w:rPr>
          <w:color w:val="000000"/>
          <w:sz w:val="27"/>
          <w:szCs w:val="27"/>
        </w:rPr>
        <w:t>32,3</w:t>
      </w:r>
      <w:r w:rsidR="00E92F0B" w:rsidRPr="0082100D">
        <w:rPr>
          <w:color w:val="000000"/>
          <w:sz w:val="27"/>
          <w:szCs w:val="27"/>
        </w:rPr>
        <w:t xml:space="preserve">% (или на </w:t>
      </w:r>
      <w:r w:rsidR="00785EB8" w:rsidRPr="0082100D">
        <w:rPr>
          <w:color w:val="000000"/>
          <w:sz w:val="27"/>
          <w:szCs w:val="27"/>
        </w:rPr>
        <w:t>63</w:t>
      </w:r>
      <w:r w:rsidR="00E92F0B" w:rsidRPr="0082100D">
        <w:rPr>
          <w:color w:val="000000"/>
          <w:sz w:val="27"/>
          <w:szCs w:val="27"/>
        </w:rPr>
        <w:t> </w:t>
      </w:r>
      <w:r w:rsidR="00785EB8" w:rsidRPr="0082100D">
        <w:rPr>
          <w:color w:val="000000"/>
          <w:sz w:val="27"/>
          <w:szCs w:val="27"/>
        </w:rPr>
        <w:t>881</w:t>
      </w:r>
      <w:r w:rsidR="00E92F0B" w:rsidRPr="0082100D">
        <w:rPr>
          <w:color w:val="000000"/>
          <w:sz w:val="27"/>
          <w:szCs w:val="27"/>
        </w:rPr>
        <w:t>,</w:t>
      </w:r>
      <w:r w:rsidR="00785EB8" w:rsidRPr="0082100D">
        <w:rPr>
          <w:color w:val="000000"/>
          <w:sz w:val="27"/>
          <w:szCs w:val="27"/>
        </w:rPr>
        <w:t>9</w:t>
      </w:r>
      <w:r w:rsidR="00E92F0B" w:rsidRPr="0082100D">
        <w:rPr>
          <w:color w:val="000000"/>
          <w:sz w:val="27"/>
          <w:szCs w:val="27"/>
        </w:rPr>
        <w:t xml:space="preserve"> тыс. руб.</w:t>
      </w:r>
      <w:r w:rsidR="00497187" w:rsidRPr="0082100D">
        <w:rPr>
          <w:color w:val="000000"/>
          <w:sz w:val="27"/>
          <w:szCs w:val="27"/>
        </w:rPr>
        <w:t>)</w:t>
      </w:r>
      <w:r w:rsidR="00E92F0B" w:rsidRPr="0082100D">
        <w:rPr>
          <w:color w:val="000000"/>
          <w:sz w:val="27"/>
          <w:szCs w:val="27"/>
        </w:rPr>
        <w:t>, чем в 202</w:t>
      </w:r>
      <w:r w:rsidR="00785EB8" w:rsidRPr="0082100D">
        <w:rPr>
          <w:color w:val="000000"/>
          <w:sz w:val="27"/>
          <w:szCs w:val="27"/>
        </w:rPr>
        <w:t>2</w:t>
      </w:r>
      <w:r w:rsidR="00497187" w:rsidRPr="0082100D">
        <w:rPr>
          <w:color w:val="000000"/>
          <w:sz w:val="27"/>
          <w:szCs w:val="27"/>
        </w:rPr>
        <w:t xml:space="preserve"> году</w:t>
      </w:r>
      <w:r w:rsidR="00E73F76" w:rsidRPr="0082100D">
        <w:rPr>
          <w:color w:val="000000"/>
          <w:sz w:val="27"/>
          <w:szCs w:val="27"/>
        </w:rPr>
        <w:t xml:space="preserve"> в связи </w:t>
      </w:r>
      <w:r w:rsidR="00547B7A" w:rsidRPr="0082100D">
        <w:rPr>
          <w:color w:val="000000"/>
          <w:sz w:val="27"/>
          <w:szCs w:val="27"/>
        </w:rPr>
        <w:t>повышением минимального размера оплаты труда (МРОТ)</w:t>
      </w:r>
      <w:r w:rsidRPr="0082100D">
        <w:rPr>
          <w:color w:val="000000"/>
          <w:sz w:val="26"/>
        </w:rPr>
        <w:t xml:space="preserve">; в </w:t>
      </w:r>
      <w:r w:rsidRPr="00E7393D">
        <w:rPr>
          <w:bCs/>
          <w:color w:val="000000"/>
          <w:sz w:val="26"/>
        </w:rPr>
        <w:t>связи с ростом цен на основные средства, на</w:t>
      </w:r>
      <w:r w:rsidR="00E73F76" w:rsidRPr="00E7393D">
        <w:rPr>
          <w:bCs/>
          <w:color w:val="000000"/>
          <w:sz w:val="26"/>
        </w:rPr>
        <w:t xml:space="preserve"> ма</w:t>
      </w:r>
      <w:r w:rsidRPr="00E7393D">
        <w:rPr>
          <w:bCs/>
          <w:color w:val="000000"/>
          <w:sz w:val="26"/>
        </w:rPr>
        <w:t>териальные запасы, на оказываемые услуги</w:t>
      </w:r>
      <w:r w:rsidR="00E73F76" w:rsidRPr="00E7393D">
        <w:rPr>
          <w:bCs/>
          <w:color w:val="000000"/>
          <w:sz w:val="26"/>
        </w:rPr>
        <w:t>; с увеличением социальной помощи населению</w:t>
      </w:r>
      <w:r w:rsidR="00E73F76" w:rsidRPr="0082100D">
        <w:rPr>
          <w:color w:val="000000"/>
          <w:sz w:val="26"/>
        </w:rPr>
        <w:t xml:space="preserve">, </w:t>
      </w:r>
      <w:r w:rsidR="00737516" w:rsidRPr="0082100D">
        <w:rPr>
          <w:color w:val="000000"/>
          <w:sz w:val="27"/>
          <w:szCs w:val="27"/>
        </w:rPr>
        <w:t>предоставления</w:t>
      </w:r>
      <w:r w:rsidR="00E73F76" w:rsidRPr="0082100D">
        <w:rPr>
          <w:color w:val="000000"/>
          <w:sz w:val="27"/>
          <w:szCs w:val="27"/>
        </w:rPr>
        <w:t xml:space="preserve"> субсидий бюджетным учреждениям на финансовое обеспечение муниципального задания на оказание муниципальных услуг (выполнение работ) и др.</w:t>
      </w:r>
    </w:p>
    <w:p w14:paraId="23AC5A7D" w14:textId="08492712" w:rsidR="001B3D0C" w:rsidRPr="00043919" w:rsidRDefault="001B3D0C" w:rsidP="001B3D0C">
      <w:pPr>
        <w:jc w:val="both"/>
        <w:rPr>
          <w:rFonts w:ascii="Courier New" w:eastAsia="Courier New" w:hAnsi="Courier New"/>
          <w:sz w:val="27"/>
          <w:szCs w:val="27"/>
          <w:highlight w:val="yellow"/>
        </w:rPr>
      </w:pPr>
      <w:r w:rsidRPr="0082100D">
        <w:rPr>
          <w:color w:val="000000"/>
          <w:sz w:val="27"/>
          <w:szCs w:val="27"/>
        </w:rPr>
        <w:t xml:space="preserve">           Наибольший удельный вес в структуре расходов местного бюджета в 202</w:t>
      </w:r>
      <w:r w:rsidR="00274A30" w:rsidRPr="0082100D">
        <w:rPr>
          <w:color w:val="000000"/>
          <w:sz w:val="27"/>
          <w:szCs w:val="27"/>
        </w:rPr>
        <w:t>3</w:t>
      </w:r>
      <w:r w:rsidRPr="0082100D">
        <w:rPr>
          <w:color w:val="000000"/>
          <w:sz w:val="27"/>
          <w:szCs w:val="27"/>
        </w:rPr>
        <w:t xml:space="preserve"> году </w:t>
      </w:r>
      <w:r w:rsidRPr="00B96BE1">
        <w:rPr>
          <w:color w:val="000000"/>
          <w:sz w:val="27"/>
          <w:szCs w:val="27"/>
        </w:rPr>
        <w:t>занимали:</w:t>
      </w:r>
    </w:p>
    <w:p w14:paraId="26182F6D" w14:textId="1F9E7EE2" w:rsidR="001B3D0C" w:rsidRPr="00B96BE1" w:rsidRDefault="001B3D0C" w:rsidP="001B3D0C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B96BE1">
        <w:rPr>
          <w:color w:val="000000"/>
          <w:sz w:val="27"/>
          <w:szCs w:val="27"/>
        </w:rPr>
        <w:t xml:space="preserve">- расходы на содержание органов местного самоуправления – </w:t>
      </w:r>
      <w:r w:rsidR="0082100D" w:rsidRPr="00B96BE1">
        <w:rPr>
          <w:color w:val="000000"/>
          <w:sz w:val="27"/>
          <w:szCs w:val="27"/>
        </w:rPr>
        <w:t>75</w:t>
      </w:r>
      <w:r w:rsidR="00A507E8" w:rsidRPr="00B96BE1">
        <w:rPr>
          <w:color w:val="000000"/>
          <w:sz w:val="27"/>
          <w:szCs w:val="27"/>
        </w:rPr>
        <w:t> </w:t>
      </w:r>
      <w:r w:rsidR="0082100D" w:rsidRPr="00B96BE1">
        <w:rPr>
          <w:color w:val="000000"/>
          <w:sz w:val="27"/>
          <w:szCs w:val="27"/>
        </w:rPr>
        <w:t>553</w:t>
      </w:r>
      <w:r w:rsidR="00A507E8" w:rsidRPr="00B96BE1">
        <w:rPr>
          <w:color w:val="000000"/>
          <w:sz w:val="27"/>
          <w:szCs w:val="27"/>
        </w:rPr>
        <w:t>,</w:t>
      </w:r>
      <w:r w:rsidR="0082100D" w:rsidRPr="00B96BE1">
        <w:rPr>
          <w:color w:val="000000"/>
          <w:sz w:val="27"/>
          <w:szCs w:val="27"/>
        </w:rPr>
        <w:t>8</w:t>
      </w:r>
      <w:r w:rsidRPr="00B96BE1">
        <w:rPr>
          <w:color w:val="000000"/>
          <w:sz w:val="27"/>
          <w:szCs w:val="27"/>
        </w:rPr>
        <w:t xml:space="preserve"> тыс. руб. (</w:t>
      </w:r>
      <w:r w:rsidR="0082100D" w:rsidRPr="00B96BE1">
        <w:rPr>
          <w:color w:val="000000"/>
          <w:sz w:val="27"/>
          <w:szCs w:val="27"/>
        </w:rPr>
        <w:t>92,7</w:t>
      </w:r>
      <w:r w:rsidRPr="00B96BE1">
        <w:rPr>
          <w:color w:val="000000"/>
          <w:sz w:val="27"/>
          <w:szCs w:val="27"/>
        </w:rPr>
        <w:t>% от плановых назначений);</w:t>
      </w:r>
    </w:p>
    <w:p w14:paraId="08E01D0D" w14:textId="60EE2A2C" w:rsidR="001B3D0C" w:rsidRPr="008246DF" w:rsidRDefault="001B3D0C" w:rsidP="001B3D0C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8246DF">
        <w:rPr>
          <w:color w:val="000000"/>
          <w:sz w:val="27"/>
          <w:szCs w:val="27"/>
        </w:rPr>
        <w:t>- финансирование отраслей социальной сферы (обеспечение предоставления услуг в сфере образования, здравоохранения, культуры, физической культуры и социальной по</w:t>
      </w:r>
      <w:r w:rsidR="007B673B" w:rsidRPr="008246DF">
        <w:rPr>
          <w:color w:val="000000"/>
          <w:sz w:val="27"/>
          <w:szCs w:val="27"/>
        </w:rPr>
        <w:t>литики</w:t>
      </w:r>
      <w:r w:rsidR="00777A72" w:rsidRPr="008246DF">
        <w:rPr>
          <w:color w:val="000000"/>
          <w:sz w:val="27"/>
          <w:szCs w:val="27"/>
        </w:rPr>
        <w:t>, жилищно-коммунальное хозяйство</w:t>
      </w:r>
      <w:r w:rsidR="008246DF" w:rsidRPr="008246DF">
        <w:rPr>
          <w:color w:val="000000"/>
          <w:sz w:val="27"/>
          <w:szCs w:val="27"/>
        </w:rPr>
        <w:t>) – 5</w:t>
      </w:r>
      <w:r w:rsidR="00372CD7" w:rsidRPr="008246DF">
        <w:rPr>
          <w:color w:val="000000"/>
          <w:sz w:val="27"/>
          <w:szCs w:val="27"/>
        </w:rPr>
        <w:t>5</w:t>
      </w:r>
      <w:r w:rsidR="008246DF" w:rsidRPr="008246DF">
        <w:rPr>
          <w:color w:val="000000"/>
          <w:sz w:val="27"/>
          <w:szCs w:val="27"/>
        </w:rPr>
        <w:t> 191</w:t>
      </w:r>
      <w:r w:rsidR="00C041B5" w:rsidRPr="008246DF">
        <w:rPr>
          <w:color w:val="000000"/>
          <w:sz w:val="27"/>
          <w:szCs w:val="27"/>
        </w:rPr>
        <w:t>,</w:t>
      </w:r>
      <w:r w:rsidR="008246DF" w:rsidRPr="008246DF">
        <w:rPr>
          <w:color w:val="000000"/>
          <w:sz w:val="27"/>
          <w:szCs w:val="27"/>
        </w:rPr>
        <w:t>9 тыс. руб. (73</w:t>
      </w:r>
      <w:r w:rsidR="007B673B" w:rsidRPr="008246DF">
        <w:rPr>
          <w:color w:val="000000"/>
          <w:sz w:val="27"/>
          <w:szCs w:val="27"/>
        </w:rPr>
        <w:t>,</w:t>
      </w:r>
      <w:r w:rsidR="008246DF" w:rsidRPr="008246DF">
        <w:rPr>
          <w:color w:val="000000"/>
          <w:sz w:val="27"/>
          <w:szCs w:val="27"/>
        </w:rPr>
        <w:t>8</w:t>
      </w:r>
      <w:r w:rsidR="007B673B" w:rsidRPr="008246DF">
        <w:rPr>
          <w:color w:val="000000"/>
          <w:sz w:val="27"/>
          <w:szCs w:val="27"/>
        </w:rPr>
        <w:t xml:space="preserve">% </w:t>
      </w:r>
      <w:r w:rsidRPr="008246DF">
        <w:rPr>
          <w:color w:val="000000"/>
          <w:sz w:val="27"/>
          <w:szCs w:val="27"/>
        </w:rPr>
        <w:t>от плановых назначений);</w:t>
      </w:r>
    </w:p>
    <w:p w14:paraId="2D44FF5F" w14:textId="2E2B4C05" w:rsidR="001B3D0C" w:rsidRPr="00B96BE1" w:rsidRDefault="001B3D0C" w:rsidP="006E1C1B">
      <w:pPr>
        <w:ind w:firstLine="700"/>
        <w:jc w:val="both"/>
        <w:rPr>
          <w:color w:val="000000"/>
          <w:sz w:val="27"/>
          <w:szCs w:val="27"/>
        </w:rPr>
      </w:pPr>
      <w:r w:rsidRPr="00B96BE1">
        <w:rPr>
          <w:color w:val="000000"/>
          <w:sz w:val="27"/>
          <w:szCs w:val="27"/>
        </w:rPr>
        <w:t>- финансирование расходов в области национальной экономики (обеспечение выполнения муниципального задания бюд</w:t>
      </w:r>
      <w:r w:rsidR="00AA393D" w:rsidRPr="00B96BE1">
        <w:rPr>
          <w:color w:val="000000"/>
          <w:sz w:val="27"/>
          <w:szCs w:val="27"/>
        </w:rPr>
        <w:t xml:space="preserve">жетными учреждениями) – </w:t>
      </w:r>
      <w:r w:rsidR="0082100D" w:rsidRPr="00B96BE1">
        <w:rPr>
          <w:color w:val="000000"/>
          <w:sz w:val="27"/>
          <w:szCs w:val="27"/>
        </w:rPr>
        <w:t>64</w:t>
      </w:r>
      <w:r w:rsidR="00AA393D" w:rsidRPr="00B96BE1">
        <w:rPr>
          <w:color w:val="000000"/>
          <w:sz w:val="27"/>
          <w:szCs w:val="27"/>
        </w:rPr>
        <w:t> </w:t>
      </w:r>
      <w:r w:rsidR="0082100D" w:rsidRPr="00B96BE1">
        <w:rPr>
          <w:color w:val="000000"/>
          <w:sz w:val="27"/>
          <w:szCs w:val="27"/>
        </w:rPr>
        <w:t>011</w:t>
      </w:r>
      <w:r w:rsidR="00AA393D" w:rsidRPr="00B96BE1">
        <w:rPr>
          <w:color w:val="000000"/>
          <w:sz w:val="27"/>
          <w:szCs w:val="27"/>
        </w:rPr>
        <w:t>,</w:t>
      </w:r>
      <w:r w:rsidR="00A507E8" w:rsidRPr="00B96BE1">
        <w:rPr>
          <w:color w:val="000000"/>
          <w:sz w:val="27"/>
          <w:szCs w:val="27"/>
        </w:rPr>
        <w:t>0</w:t>
      </w:r>
      <w:r w:rsidRPr="00B96BE1">
        <w:rPr>
          <w:color w:val="000000"/>
          <w:sz w:val="27"/>
          <w:szCs w:val="27"/>
        </w:rPr>
        <w:t xml:space="preserve"> тыс.</w:t>
      </w:r>
      <w:r w:rsidR="001D3DA4" w:rsidRPr="00B96BE1">
        <w:rPr>
          <w:color w:val="000000"/>
          <w:sz w:val="27"/>
          <w:szCs w:val="27"/>
        </w:rPr>
        <w:t xml:space="preserve"> </w:t>
      </w:r>
      <w:r w:rsidRPr="00B96BE1">
        <w:rPr>
          <w:color w:val="000000"/>
          <w:sz w:val="27"/>
          <w:szCs w:val="27"/>
        </w:rPr>
        <w:t>руб.</w:t>
      </w:r>
      <w:r w:rsidR="00672016" w:rsidRPr="00B96BE1">
        <w:rPr>
          <w:color w:val="000000"/>
          <w:sz w:val="27"/>
          <w:szCs w:val="27"/>
        </w:rPr>
        <w:t xml:space="preserve"> </w:t>
      </w:r>
      <w:r w:rsidR="00E107BA" w:rsidRPr="00B96BE1">
        <w:rPr>
          <w:color w:val="000000"/>
          <w:sz w:val="27"/>
          <w:szCs w:val="27"/>
        </w:rPr>
        <w:t>(</w:t>
      </w:r>
      <w:r w:rsidR="00D87853" w:rsidRPr="00B96BE1">
        <w:rPr>
          <w:color w:val="000000"/>
          <w:sz w:val="27"/>
          <w:szCs w:val="27"/>
        </w:rPr>
        <w:t>9</w:t>
      </w:r>
      <w:r w:rsidR="0082100D" w:rsidRPr="00B96BE1">
        <w:rPr>
          <w:color w:val="000000"/>
          <w:sz w:val="27"/>
          <w:szCs w:val="27"/>
        </w:rPr>
        <w:t>9</w:t>
      </w:r>
      <w:r w:rsidR="00D87853" w:rsidRPr="00B96BE1">
        <w:rPr>
          <w:color w:val="000000"/>
          <w:sz w:val="27"/>
          <w:szCs w:val="27"/>
        </w:rPr>
        <w:t>,</w:t>
      </w:r>
      <w:r w:rsidR="0082100D" w:rsidRPr="00B96BE1">
        <w:rPr>
          <w:color w:val="000000"/>
          <w:sz w:val="27"/>
          <w:szCs w:val="27"/>
        </w:rPr>
        <w:t>4</w:t>
      </w:r>
      <w:r w:rsidR="00D87853" w:rsidRPr="00B96BE1">
        <w:rPr>
          <w:color w:val="000000"/>
          <w:sz w:val="27"/>
          <w:szCs w:val="27"/>
        </w:rPr>
        <w:t>% от плановых показателей</w:t>
      </w:r>
      <w:r w:rsidR="00E107BA" w:rsidRPr="00B96BE1">
        <w:rPr>
          <w:color w:val="000000"/>
          <w:sz w:val="27"/>
          <w:szCs w:val="27"/>
        </w:rPr>
        <w:t>)</w:t>
      </w:r>
    </w:p>
    <w:p w14:paraId="4B05B29B" w14:textId="2D06BE62" w:rsidR="001B3D0C" w:rsidRPr="00B96BE1" w:rsidRDefault="001B3D0C" w:rsidP="001B3D0C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B96BE1">
        <w:rPr>
          <w:color w:val="000000"/>
          <w:sz w:val="27"/>
          <w:szCs w:val="27"/>
        </w:rPr>
        <w:lastRenderedPageBreak/>
        <w:t>Структура р</w:t>
      </w:r>
      <w:r w:rsidR="0040289F" w:rsidRPr="00B96BE1">
        <w:rPr>
          <w:color w:val="000000"/>
          <w:sz w:val="27"/>
          <w:szCs w:val="27"/>
        </w:rPr>
        <w:t>асходов местного бюджета за 202</w:t>
      </w:r>
      <w:r w:rsidR="0082100D" w:rsidRPr="00B96BE1">
        <w:rPr>
          <w:color w:val="000000"/>
          <w:sz w:val="27"/>
          <w:szCs w:val="27"/>
        </w:rPr>
        <w:t>2</w:t>
      </w:r>
      <w:r w:rsidR="0040289F" w:rsidRPr="00B96BE1">
        <w:rPr>
          <w:color w:val="000000"/>
          <w:sz w:val="27"/>
          <w:szCs w:val="27"/>
        </w:rPr>
        <w:t>-202</w:t>
      </w:r>
      <w:r w:rsidR="0082100D" w:rsidRPr="00B96BE1">
        <w:rPr>
          <w:color w:val="000000"/>
          <w:sz w:val="27"/>
          <w:szCs w:val="27"/>
        </w:rPr>
        <w:t>3</w:t>
      </w:r>
      <w:r w:rsidR="0040289F" w:rsidRPr="00B96BE1">
        <w:rPr>
          <w:color w:val="000000"/>
          <w:sz w:val="27"/>
          <w:szCs w:val="27"/>
        </w:rPr>
        <w:t xml:space="preserve"> </w:t>
      </w:r>
      <w:r w:rsidRPr="00B96BE1">
        <w:rPr>
          <w:color w:val="000000"/>
          <w:sz w:val="27"/>
          <w:szCs w:val="27"/>
        </w:rPr>
        <w:t>года выглядит следующим образом: </w:t>
      </w:r>
      <w:r w:rsidRPr="00B96BE1">
        <w:rPr>
          <w:rFonts w:ascii="Courier New" w:eastAsia="Courier New" w:hAnsi="Courier New"/>
          <w:color w:val="FF0000"/>
          <w:sz w:val="27"/>
          <w:szCs w:val="27"/>
        </w:rPr>
        <w:t> </w:t>
      </w:r>
    </w:p>
    <w:tbl>
      <w:tblPr>
        <w:tblW w:w="10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0"/>
        <w:gridCol w:w="1266"/>
        <w:gridCol w:w="953"/>
        <w:gridCol w:w="1216"/>
        <w:gridCol w:w="948"/>
        <w:gridCol w:w="1644"/>
        <w:gridCol w:w="1618"/>
      </w:tblGrid>
      <w:tr w:rsidR="001B3D0C" w:rsidRPr="00B96BE1" w14:paraId="66FF1FBE" w14:textId="77777777" w:rsidTr="0054517B"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1CF02" w14:textId="404142F6" w:rsidR="001B3D0C" w:rsidRPr="00B96BE1" w:rsidRDefault="00564B4A" w:rsidP="00564B4A">
            <w:pPr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B96BE1">
              <w:rPr>
                <w:color w:val="000000"/>
                <w:sz w:val="25"/>
                <w:szCs w:val="25"/>
              </w:rPr>
              <w:t>Показатели</w:t>
            </w:r>
          </w:p>
        </w:tc>
        <w:tc>
          <w:tcPr>
            <w:tcW w:w="23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F4C61" w14:textId="2FB53444" w:rsidR="001B3D0C" w:rsidRPr="00B96BE1" w:rsidRDefault="000B6FF5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B96BE1">
              <w:rPr>
                <w:color w:val="000000"/>
                <w:sz w:val="25"/>
                <w:szCs w:val="25"/>
              </w:rPr>
              <w:t>202</w:t>
            </w:r>
            <w:r w:rsidR="00092B5F" w:rsidRPr="00B96BE1">
              <w:rPr>
                <w:color w:val="000000"/>
                <w:sz w:val="25"/>
                <w:szCs w:val="25"/>
              </w:rPr>
              <w:t>2</w:t>
            </w:r>
            <w:r w:rsidRPr="00B96BE1">
              <w:rPr>
                <w:color w:val="000000"/>
                <w:sz w:val="25"/>
                <w:szCs w:val="25"/>
              </w:rPr>
              <w:t xml:space="preserve"> </w:t>
            </w:r>
            <w:r w:rsidR="001B3D0C" w:rsidRPr="00B96BE1">
              <w:rPr>
                <w:color w:val="000000"/>
                <w:sz w:val="25"/>
                <w:szCs w:val="25"/>
              </w:rPr>
              <w:t xml:space="preserve">год </w:t>
            </w:r>
          </w:p>
        </w:tc>
        <w:tc>
          <w:tcPr>
            <w:tcW w:w="22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1F81D" w14:textId="2238EEE1" w:rsidR="001B3D0C" w:rsidRPr="00B96BE1" w:rsidRDefault="000B6FF5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B96BE1">
              <w:rPr>
                <w:color w:val="000000"/>
                <w:sz w:val="25"/>
                <w:szCs w:val="25"/>
              </w:rPr>
              <w:t>202</w:t>
            </w:r>
            <w:r w:rsidR="0082100D" w:rsidRPr="00B96BE1">
              <w:rPr>
                <w:color w:val="000000"/>
                <w:sz w:val="25"/>
                <w:szCs w:val="25"/>
                <w:lang w:val="en-US"/>
              </w:rPr>
              <w:t>3</w:t>
            </w:r>
            <w:r w:rsidRPr="00B96BE1">
              <w:rPr>
                <w:color w:val="000000"/>
                <w:sz w:val="25"/>
                <w:szCs w:val="25"/>
              </w:rPr>
              <w:t xml:space="preserve"> </w:t>
            </w:r>
            <w:r w:rsidR="001B3D0C" w:rsidRPr="00B96BE1">
              <w:rPr>
                <w:color w:val="000000"/>
                <w:sz w:val="25"/>
                <w:szCs w:val="25"/>
              </w:rPr>
              <w:t xml:space="preserve">год </w:t>
            </w:r>
          </w:p>
        </w:tc>
        <w:tc>
          <w:tcPr>
            <w:tcW w:w="33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81FF8" w14:textId="17781530" w:rsidR="001B3D0C" w:rsidRPr="00B96BE1" w:rsidRDefault="00564B4A" w:rsidP="000B6FF5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B96BE1">
              <w:rPr>
                <w:color w:val="000000"/>
                <w:sz w:val="25"/>
                <w:szCs w:val="25"/>
              </w:rPr>
              <w:t>+/-</w:t>
            </w:r>
          </w:p>
        </w:tc>
      </w:tr>
      <w:tr w:rsidR="001B3D0C" w:rsidRPr="00B96BE1" w14:paraId="735E67FC" w14:textId="77777777" w:rsidTr="0054517B"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1B422" w14:textId="77777777" w:rsidR="001B3D0C" w:rsidRPr="00B96BE1" w:rsidRDefault="001B3D0C" w:rsidP="0054517B">
            <w:pPr>
              <w:rPr>
                <w:rFonts w:ascii="Courier New" w:eastAsia="Courier New" w:hAnsi="Courier New"/>
                <w:sz w:val="25"/>
                <w:szCs w:val="25"/>
              </w:rPr>
            </w:pPr>
            <w:r w:rsidRPr="00B96BE1">
              <w:rPr>
                <w:rFonts w:ascii="Courier New" w:eastAsia="Courier New" w:hAnsi="Courier New"/>
                <w:sz w:val="25"/>
                <w:szCs w:val="25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85CB5" w14:textId="77777777" w:rsidR="001B3D0C" w:rsidRPr="00B96BE1" w:rsidRDefault="001B3D0C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B96BE1">
              <w:rPr>
                <w:color w:val="000000"/>
                <w:sz w:val="25"/>
                <w:szCs w:val="25"/>
              </w:rPr>
              <w:t>тыс. руб.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97C39" w14:textId="77777777" w:rsidR="001B3D0C" w:rsidRPr="00B96BE1" w:rsidRDefault="001B3D0C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B96BE1">
              <w:rPr>
                <w:color w:val="000000"/>
                <w:sz w:val="25"/>
                <w:szCs w:val="25"/>
              </w:rPr>
              <w:t>уд. вес, 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F62E9" w14:textId="77777777" w:rsidR="001B3D0C" w:rsidRPr="00B96BE1" w:rsidRDefault="001B3D0C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B96BE1">
              <w:rPr>
                <w:color w:val="000000"/>
                <w:sz w:val="25"/>
                <w:szCs w:val="25"/>
              </w:rPr>
              <w:t>тыс. руб.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25412" w14:textId="77777777" w:rsidR="001B3D0C" w:rsidRPr="00B96BE1" w:rsidRDefault="001B3D0C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B96BE1">
              <w:rPr>
                <w:color w:val="000000"/>
                <w:sz w:val="25"/>
                <w:szCs w:val="25"/>
              </w:rPr>
              <w:t>уд. вес, %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FFEB1" w14:textId="77777777" w:rsidR="001B3D0C" w:rsidRPr="00B96BE1" w:rsidRDefault="001B3D0C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B96BE1">
              <w:rPr>
                <w:color w:val="000000"/>
                <w:sz w:val="25"/>
                <w:szCs w:val="25"/>
              </w:rPr>
              <w:t>Отклонение, тыс. руб.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AC96D" w14:textId="77777777" w:rsidR="001B3D0C" w:rsidRPr="00B96BE1" w:rsidRDefault="001B3D0C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B96BE1">
              <w:rPr>
                <w:color w:val="000000"/>
                <w:sz w:val="25"/>
                <w:szCs w:val="25"/>
              </w:rPr>
              <w:t xml:space="preserve">Отклонение в % </w:t>
            </w:r>
          </w:p>
        </w:tc>
      </w:tr>
      <w:tr w:rsidR="001B3D0C" w:rsidRPr="00B96BE1" w14:paraId="0692910D" w14:textId="77777777" w:rsidTr="0054517B"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82576" w14:textId="77777777" w:rsidR="001B3D0C" w:rsidRPr="00B96BE1" w:rsidRDefault="001B3D0C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B96BE1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1DD89" w14:textId="77777777" w:rsidR="001B3D0C" w:rsidRPr="00B96BE1" w:rsidRDefault="001B3D0C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B96BE1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C970D" w14:textId="77777777" w:rsidR="001B3D0C" w:rsidRPr="00B96BE1" w:rsidRDefault="001B3D0C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B96BE1"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BB619" w14:textId="77777777" w:rsidR="001B3D0C" w:rsidRPr="00B96BE1" w:rsidRDefault="001B3D0C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B96BE1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5B7F9" w14:textId="77777777" w:rsidR="001B3D0C" w:rsidRPr="00B96BE1" w:rsidRDefault="001B3D0C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B96BE1">
              <w:rPr>
                <w:color w:val="000000"/>
                <w:sz w:val="25"/>
                <w:szCs w:val="25"/>
              </w:rPr>
              <w:t>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F8B99" w14:textId="77777777" w:rsidR="001B3D0C" w:rsidRPr="00B96BE1" w:rsidRDefault="001B3D0C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B96BE1"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B32A3" w14:textId="77777777" w:rsidR="001B3D0C" w:rsidRPr="00B96BE1" w:rsidRDefault="001B3D0C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B96BE1">
              <w:rPr>
                <w:color w:val="000000"/>
                <w:sz w:val="25"/>
                <w:szCs w:val="25"/>
              </w:rPr>
              <w:t>7</w:t>
            </w:r>
          </w:p>
        </w:tc>
      </w:tr>
      <w:tr w:rsidR="001B3D0C" w:rsidRPr="00B96BE1" w14:paraId="46BEBDA3" w14:textId="77777777" w:rsidTr="0054517B"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360B0" w14:textId="77777777" w:rsidR="001B3D0C" w:rsidRPr="00B96BE1" w:rsidRDefault="001B3D0C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B96BE1">
              <w:rPr>
                <w:color w:val="000000"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105EC" w14:textId="27E50937" w:rsidR="001B3D0C" w:rsidRPr="00B96BE1" w:rsidRDefault="00092B5F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  <w:lang w:val="en-US"/>
              </w:rPr>
            </w:pPr>
            <w:r w:rsidRPr="00B96BE1">
              <w:rPr>
                <w:color w:val="000000"/>
                <w:sz w:val="25"/>
                <w:szCs w:val="25"/>
              </w:rPr>
              <w:t>51</w:t>
            </w:r>
            <w:r w:rsidR="00166032" w:rsidRPr="00B96BE1">
              <w:rPr>
                <w:color w:val="000000"/>
                <w:sz w:val="25"/>
                <w:szCs w:val="25"/>
                <w:lang w:val="en-US"/>
              </w:rPr>
              <w:t xml:space="preserve"> </w:t>
            </w:r>
            <w:r w:rsidRPr="00B96BE1">
              <w:rPr>
                <w:color w:val="000000"/>
                <w:sz w:val="25"/>
                <w:szCs w:val="25"/>
              </w:rPr>
              <w:t>408</w:t>
            </w:r>
            <w:r w:rsidR="000B6FF5" w:rsidRPr="00B96BE1">
              <w:rPr>
                <w:color w:val="000000"/>
                <w:sz w:val="25"/>
                <w:szCs w:val="25"/>
              </w:rPr>
              <w:t>,</w:t>
            </w:r>
            <w:r w:rsidRPr="00B96BE1">
              <w:rPr>
                <w:color w:val="000000"/>
                <w:sz w:val="25"/>
                <w:szCs w:val="25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CFB3D" w14:textId="46208224" w:rsidR="001B3D0C" w:rsidRPr="00B96BE1" w:rsidRDefault="000B6FF5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B96BE1">
              <w:rPr>
                <w:color w:val="000000"/>
                <w:sz w:val="25"/>
                <w:szCs w:val="25"/>
              </w:rPr>
              <w:t>3</w:t>
            </w:r>
            <w:r w:rsidR="00092B5F" w:rsidRPr="00B96BE1">
              <w:rPr>
                <w:color w:val="000000"/>
                <w:sz w:val="25"/>
                <w:szCs w:val="25"/>
              </w:rPr>
              <w:t>8</w:t>
            </w:r>
            <w:r w:rsidR="00107466" w:rsidRPr="00B96BE1">
              <w:rPr>
                <w:color w:val="000000"/>
                <w:sz w:val="25"/>
                <w:szCs w:val="25"/>
                <w:lang w:val="en-US"/>
              </w:rPr>
              <w:t>,</w:t>
            </w:r>
            <w:r w:rsidR="00092B5F" w:rsidRPr="00B96BE1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F1817" w14:textId="3632A49E" w:rsidR="001B3D0C" w:rsidRPr="00B96BE1" w:rsidRDefault="00785EB8" w:rsidP="0054517B">
            <w:pPr>
              <w:spacing w:line="276" w:lineRule="auto"/>
              <w:jc w:val="center"/>
              <w:rPr>
                <w:rFonts w:eastAsia="Courier New"/>
                <w:sz w:val="25"/>
                <w:szCs w:val="25"/>
              </w:rPr>
            </w:pPr>
            <w:r w:rsidRPr="00B96BE1">
              <w:rPr>
                <w:rFonts w:eastAsia="Courier New"/>
                <w:sz w:val="25"/>
                <w:szCs w:val="25"/>
              </w:rPr>
              <w:t>75</w:t>
            </w:r>
            <w:r w:rsidR="00DF6444" w:rsidRPr="00B96BE1">
              <w:rPr>
                <w:rFonts w:eastAsia="Courier New"/>
                <w:sz w:val="25"/>
                <w:szCs w:val="25"/>
                <w:lang w:val="en-US"/>
              </w:rPr>
              <w:t> </w:t>
            </w:r>
            <w:r w:rsidRPr="00B96BE1">
              <w:rPr>
                <w:rFonts w:eastAsia="Courier New"/>
                <w:sz w:val="25"/>
                <w:szCs w:val="25"/>
              </w:rPr>
              <w:t>553</w:t>
            </w:r>
            <w:r w:rsidR="00DF6444" w:rsidRPr="00B96BE1">
              <w:rPr>
                <w:rFonts w:eastAsia="Courier New"/>
                <w:sz w:val="25"/>
                <w:szCs w:val="25"/>
                <w:lang w:val="en-US"/>
              </w:rPr>
              <w:t>,</w:t>
            </w:r>
            <w:r w:rsidRPr="00B96BE1">
              <w:rPr>
                <w:rFonts w:eastAsia="Courier New"/>
                <w:sz w:val="25"/>
                <w:szCs w:val="25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C2EC1" w14:textId="1C11ED34" w:rsidR="001B3D0C" w:rsidRPr="00B96BE1" w:rsidRDefault="0041429F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  <w:lang w:val="en-US"/>
              </w:rPr>
            </w:pPr>
            <w:r w:rsidRPr="00B96BE1">
              <w:rPr>
                <w:color w:val="000000"/>
                <w:sz w:val="25"/>
                <w:szCs w:val="25"/>
              </w:rPr>
              <w:t>3</w:t>
            </w:r>
            <w:r w:rsidR="009909CA" w:rsidRPr="00B96BE1">
              <w:rPr>
                <w:color w:val="000000"/>
                <w:sz w:val="25"/>
                <w:szCs w:val="25"/>
                <w:lang w:val="en-US"/>
              </w:rPr>
              <w:t>8</w:t>
            </w:r>
            <w:r w:rsidRPr="00B96BE1">
              <w:rPr>
                <w:color w:val="000000"/>
                <w:sz w:val="25"/>
                <w:szCs w:val="25"/>
              </w:rPr>
              <w:t>,</w:t>
            </w:r>
            <w:r w:rsidR="00785EB8" w:rsidRPr="00B96BE1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A7A75" w14:textId="6C94C935" w:rsidR="001B3D0C" w:rsidRPr="00B96BE1" w:rsidRDefault="00785EB8" w:rsidP="0054517B">
            <w:pPr>
              <w:spacing w:line="276" w:lineRule="auto"/>
              <w:jc w:val="center"/>
              <w:rPr>
                <w:rFonts w:eastAsia="Courier New"/>
                <w:sz w:val="25"/>
                <w:szCs w:val="25"/>
              </w:rPr>
            </w:pPr>
            <w:r w:rsidRPr="00B96BE1">
              <w:rPr>
                <w:rFonts w:eastAsia="Courier New"/>
                <w:sz w:val="25"/>
                <w:szCs w:val="25"/>
              </w:rPr>
              <w:t>+24</w:t>
            </w:r>
            <w:r w:rsidR="00BF13D4" w:rsidRPr="00B96BE1">
              <w:rPr>
                <w:rFonts w:eastAsia="Courier New"/>
                <w:sz w:val="25"/>
                <w:szCs w:val="25"/>
                <w:lang w:val="en-US"/>
              </w:rPr>
              <w:t xml:space="preserve"> </w:t>
            </w:r>
            <w:r w:rsidR="004246A9">
              <w:rPr>
                <w:rFonts w:eastAsia="Courier New"/>
                <w:sz w:val="25"/>
                <w:szCs w:val="25"/>
              </w:rPr>
              <w:t>1</w:t>
            </w:r>
            <w:r w:rsidRPr="00B96BE1">
              <w:rPr>
                <w:rFonts w:eastAsia="Courier New"/>
                <w:sz w:val="25"/>
                <w:szCs w:val="25"/>
              </w:rPr>
              <w:t>45</w:t>
            </w:r>
            <w:r w:rsidR="002F3C77" w:rsidRPr="00B96BE1">
              <w:rPr>
                <w:rFonts w:eastAsia="Courier New"/>
                <w:sz w:val="25"/>
                <w:szCs w:val="25"/>
                <w:lang w:val="en-US"/>
              </w:rPr>
              <w:t>,</w:t>
            </w:r>
            <w:r w:rsidRPr="00B96BE1">
              <w:rPr>
                <w:rFonts w:eastAsia="Courier New"/>
                <w:sz w:val="25"/>
                <w:szCs w:val="25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893E7" w14:textId="429742A3" w:rsidR="001B3D0C" w:rsidRPr="00B96BE1" w:rsidRDefault="000A4CF5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  <w:lang w:val="en-US"/>
              </w:rPr>
            </w:pPr>
            <w:r w:rsidRPr="00B96BE1">
              <w:rPr>
                <w:color w:val="000000"/>
                <w:sz w:val="25"/>
                <w:szCs w:val="25"/>
              </w:rPr>
              <w:t>-0</w:t>
            </w:r>
            <w:r w:rsidR="001B3D0C" w:rsidRPr="00B96BE1">
              <w:rPr>
                <w:color w:val="000000"/>
                <w:sz w:val="25"/>
                <w:szCs w:val="25"/>
              </w:rPr>
              <w:t>,</w:t>
            </w:r>
            <w:r w:rsidRPr="00B96BE1">
              <w:rPr>
                <w:color w:val="000000"/>
                <w:sz w:val="25"/>
                <w:szCs w:val="25"/>
              </w:rPr>
              <w:t>2</w:t>
            </w:r>
          </w:p>
        </w:tc>
      </w:tr>
      <w:tr w:rsidR="00D73358" w:rsidRPr="00B96BE1" w14:paraId="111C627F" w14:textId="77777777" w:rsidTr="0054517B"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B508C" w14:textId="7DF3BAED" w:rsidR="00D73358" w:rsidRPr="00B96BE1" w:rsidRDefault="00D73358" w:rsidP="0054517B">
            <w:pPr>
              <w:spacing w:line="276" w:lineRule="auto"/>
              <w:jc w:val="center"/>
              <w:rPr>
                <w:color w:val="000000"/>
                <w:sz w:val="25"/>
                <w:szCs w:val="25"/>
              </w:rPr>
            </w:pPr>
            <w:r w:rsidRPr="00B96BE1">
              <w:rPr>
                <w:color w:val="000000"/>
                <w:sz w:val="25"/>
                <w:szCs w:val="25"/>
              </w:rPr>
              <w:t>Национальная оборона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DF76E" w14:textId="39858D0E" w:rsidR="00D73358" w:rsidRPr="00B96BE1" w:rsidRDefault="00092B5F" w:rsidP="0054517B">
            <w:pPr>
              <w:spacing w:line="276" w:lineRule="auto"/>
              <w:jc w:val="center"/>
              <w:rPr>
                <w:color w:val="000000"/>
                <w:sz w:val="25"/>
                <w:szCs w:val="25"/>
              </w:rPr>
            </w:pPr>
            <w:r w:rsidRPr="00B96BE1">
              <w:rPr>
                <w:color w:val="000000"/>
                <w:sz w:val="25"/>
                <w:szCs w:val="25"/>
              </w:rPr>
              <w:t>912,7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A185F" w14:textId="552D5BD9" w:rsidR="00D73358" w:rsidRPr="00B96BE1" w:rsidRDefault="00D73358" w:rsidP="0054517B">
            <w:pPr>
              <w:spacing w:line="276" w:lineRule="auto"/>
              <w:jc w:val="center"/>
              <w:rPr>
                <w:color w:val="000000"/>
                <w:sz w:val="25"/>
                <w:szCs w:val="25"/>
              </w:rPr>
            </w:pPr>
            <w:r w:rsidRPr="00B96BE1">
              <w:rPr>
                <w:color w:val="000000"/>
                <w:sz w:val="25"/>
                <w:szCs w:val="25"/>
                <w:lang w:val="en-US"/>
              </w:rPr>
              <w:t>0,</w:t>
            </w:r>
            <w:r w:rsidR="00092B5F" w:rsidRPr="00B96BE1">
              <w:rPr>
                <w:color w:val="000000"/>
                <w:sz w:val="25"/>
                <w:szCs w:val="25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5AD16" w14:textId="2F0E6D01" w:rsidR="00D73358" w:rsidRPr="00B96BE1" w:rsidRDefault="00D73358" w:rsidP="0054517B">
            <w:pPr>
              <w:spacing w:line="276" w:lineRule="auto"/>
              <w:jc w:val="center"/>
              <w:rPr>
                <w:color w:val="000000"/>
                <w:sz w:val="25"/>
                <w:szCs w:val="25"/>
              </w:rPr>
            </w:pPr>
            <w:r w:rsidRPr="00B96BE1">
              <w:rPr>
                <w:color w:val="000000"/>
                <w:sz w:val="25"/>
                <w:szCs w:val="25"/>
                <w:lang w:val="en-US"/>
              </w:rPr>
              <w:t>9</w:t>
            </w:r>
            <w:r w:rsidR="00785EB8" w:rsidRPr="00B96BE1">
              <w:rPr>
                <w:color w:val="000000"/>
                <w:sz w:val="25"/>
                <w:szCs w:val="25"/>
              </w:rPr>
              <w:t>96</w:t>
            </w:r>
            <w:r w:rsidRPr="00B96BE1">
              <w:rPr>
                <w:color w:val="000000"/>
                <w:sz w:val="25"/>
                <w:szCs w:val="25"/>
                <w:lang w:val="en-US"/>
              </w:rPr>
              <w:t>,</w:t>
            </w:r>
            <w:r w:rsidR="00785EB8" w:rsidRPr="00B96BE1"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DDDCA" w14:textId="1507C5ED" w:rsidR="00D73358" w:rsidRPr="00B96BE1" w:rsidRDefault="004601C7" w:rsidP="0054517B">
            <w:pPr>
              <w:spacing w:line="276" w:lineRule="auto"/>
              <w:jc w:val="center"/>
              <w:rPr>
                <w:color w:val="000000"/>
                <w:sz w:val="25"/>
                <w:szCs w:val="25"/>
              </w:rPr>
            </w:pPr>
            <w:r w:rsidRPr="00B96BE1">
              <w:rPr>
                <w:color w:val="000000"/>
                <w:sz w:val="25"/>
                <w:szCs w:val="25"/>
                <w:lang w:val="en-US"/>
              </w:rPr>
              <w:t>0,</w:t>
            </w:r>
            <w:r w:rsidR="00785EB8" w:rsidRPr="00B96BE1">
              <w:rPr>
                <w:color w:val="000000"/>
                <w:sz w:val="25"/>
                <w:szCs w:val="25"/>
              </w:rPr>
              <w:t>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26795" w14:textId="2D5B86E5" w:rsidR="00D73358" w:rsidRPr="00B96BE1" w:rsidRDefault="00785EB8" w:rsidP="0054517B">
            <w:pPr>
              <w:spacing w:line="276" w:lineRule="auto"/>
              <w:jc w:val="center"/>
              <w:rPr>
                <w:color w:val="000000"/>
                <w:sz w:val="25"/>
                <w:szCs w:val="25"/>
              </w:rPr>
            </w:pPr>
            <w:r w:rsidRPr="00B96BE1">
              <w:rPr>
                <w:color w:val="000000"/>
                <w:sz w:val="25"/>
                <w:szCs w:val="25"/>
              </w:rPr>
              <w:t>+</w:t>
            </w:r>
            <w:r w:rsidR="00AD1A40" w:rsidRPr="00B96BE1">
              <w:rPr>
                <w:color w:val="000000"/>
                <w:sz w:val="25"/>
                <w:szCs w:val="25"/>
              </w:rPr>
              <w:t>84</w:t>
            </w:r>
            <w:r w:rsidR="002F3C77" w:rsidRPr="00B96BE1">
              <w:rPr>
                <w:color w:val="000000"/>
                <w:sz w:val="25"/>
                <w:szCs w:val="25"/>
                <w:lang w:val="en-US"/>
              </w:rPr>
              <w:t>,</w:t>
            </w:r>
            <w:r w:rsidR="00AD1A40" w:rsidRPr="00B96BE1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CB584" w14:textId="4F373DFD" w:rsidR="00D73358" w:rsidRPr="00B96BE1" w:rsidRDefault="00043919" w:rsidP="0054517B">
            <w:pPr>
              <w:spacing w:line="276" w:lineRule="auto"/>
              <w:jc w:val="center"/>
              <w:rPr>
                <w:color w:val="000000"/>
                <w:sz w:val="25"/>
                <w:szCs w:val="25"/>
              </w:rPr>
            </w:pPr>
            <w:r w:rsidRPr="00B96BE1">
              <w:rPr>
                <w:color w:val="000000"/>
                <w:sz w:val="25"/>
                <w:szCs w:val="25"/>
              </w:rPr>
              <w:t>-</w:t>
            </w:r>
            <w:r w:rsidR="00BF13D4" w:rsidRPr="00B96BE1">
              <w:rPr>
                <w:color w:val="000000"/>
                <w:sz w:val="25"/>
                <w:szCs w:val="25"/>
                <w:lang w:val="en-US"/>
              </w:rPr>
              <w:t>0,</w:t>
            </w:r>
            <w:r w:rsidR="000A4CF5" w:rsidRPr="00B96BE1">
              <w:rPr>
                <w:color w:val="000000"/>
                <w:sz w:val="25"/>
                <w:szCs w:val="25"/>
              </w:rPr>
              <w:t>2</w:t>
            </w:r>
          </w:p>
        </w:tc>
      </w:tr>
      <w:tr w:rsidR="001B3D0C" w:rsidRPr="00B96BE1" w14:paraId="70F83948" w14:textId="77777777" w:rsidTr="0054517B"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E0351" w14:textId="77777777" w:rsidR="001B3D0C" w:rsidRPr="00B96BE1" w:rsidRDefault="001B3D0C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B96BE1">
              <w:rPr>
                <w:color w:val="000000"/>
                <w:sz w:val="25"/>
                <w:szCs w:val="25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1F086" w14:textId="36133DCA" w:rsidR="001B3D0C" w:rsidRPr="00B96BE1" w:rsidRDefault="000B6FF5" w:rsidP="00402B55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B96BE1">
              <w:rPr>
                <w:color w:val="000000"/>
                <w:sz w:val="25"/>
                <w:szCs w:val="25"/>
              </w:rPr>
              <w:t>1</w:t>
            </w:r>
            <w:r w:rsidR="00092B5F" w:rsidRPr="00B96BE1">
              <w:rPr>
                <w:color w:val="000000"/>
                <w:sz w:val="25"/>
                <w:szCs w:val="25"/>
              </w:rPr>
              <w:t>14</w:t>
            </w:r>
            <w:r w:rsidR="00166032" w:rsidRPr="00B96BE1">
              <w:rPr>
                <w:color w:val="000000"/>
                <w:sz w:val="25"/>
                <w:szCs w:val="25"/>
                <w:lang w:val="en-US"/>
              </w:rPr>
              <w:t>,</w:t>
            </w:r>
            <w:r w:rsidR="00092B5F" w:rsidRPr="00B96BE1">
              <w:rPr>
                <w:color w:val="000000"/>
                <w:sz w:val="25"/>
                <w:szCs w:val="25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52410" w14:textId="792A3534" w:rsidR="001B3D0C" w:rsidRPr="00B96BE1" w:rsidRDefault="000B6FF5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B96BE1">
              <w:rPr>
                <w:color w:val="000000"/>
                <w:sz w:val="25"/>
                <w:szCs w:val="25"/>
              </w:rPr>
              <w:t>0,1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55C6B" w14:textId="1755E2F5" w:rsidR="001B3D0C" w:rsidRPr="00B96BE1" w:rsidRDefault="00785EB8" w:rsidP="0054517B">
            <w:pPr>
              <w:spacing w:line="276" w:lineRule="auto"/>
              <w:jc w:val="center"/>
              <w:rPr>
                <w:rFonts w:eastAsia="Courier New"/>
                <w:sz w:val="25"/>
                <w:szCs w:val="25"/>
              </w:rPr>
            </w:pPr>
            <w:r w:rsidRPr="00B96BE1">
              <w:rPr>
                <w:rFonts w:eastAsia="Courier New"/>
                <w:sz w:val="25"/>
                <w:szCs w:val="25"/>
              </w:rPr>
              <w:t>2079</w:t>
            </w:r>
            <w:r w:rsidR="00DF6444" w:rsidRPr="00B96BE1">
              <w:rPr>
                <w:rFonts w:eastAsia="Courier New"/>
                <w:sz w:val="25"/>
                <w:szCs w:val="25"/>
                <w:lang w:val="en-US"/>
              </w:rPr>
              <w:t>,</w:t>
            </w:r>
            <w:r w:rsidRPr="00B96BE1">
              <w:rPr>
                <w:rFonts w:eastAsia="Courier New"/>
                <w:sz w:val="25"/>
                <w:szCs w:val="25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75036" w14:textId="61A2DB4F" w:rsidR="001B3D0C" w:rsidRPr="00B96BE1" w:rsidRDefault="00785EB8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B96BE1">
              <w:rPr>
                <w:color w:val="000000"/>
                <w:sz w:val="25"/>
                <w:szCs w:val="25"/>
              </w:rPr>
              <w:t>1</w:t>
            </w:r>
            <w:r w:rsidR="007B673B" w:rsidRPr="00B96BE1">
              <w:rPr>
                <w:color w:val="000000"/>
                <w:sz w:val="25"/>
                <w:szCs w:val="25"/>
              </w:rPr>
              <w:t>,1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CEB33" w14:textId="7B604526" w:rsidR="001B3D0C" w:rsidRPr="00B96BE1" w:rsidRDefault="00AD1A40" w:rsidP="00532E92">
            <w:pPr>
              <w:spacing w:line="276" w:lineRule="auto"/>
              <w:jc w:val="center"/>
              <w:rPr>
                <w:rFonts w:eastAsia="Courier New"/>
                <w:sz w:val="25"/>
                <w:szCs w:val="25"/>
              </w:rPr>
            </w:pPr>
            <w:r w:rsidRPr="00B96BE1">
              <w:rPr>
                <w:rFonts w:eastAsia="Courier New"/>
                <w:sz w:val="25"/>
                <w:szCs w:val="25"/>
              </w:rPr>
              <w:t>+1 964</w:t>
            </w:r>
            <w:r w:rsidR="002F3C77" w:rsidRPr="00B96BE1">
              <w:rPr>
                <w:rFonts w:eastAsia="Courier New"/>
                <w:sz w:val="25"/>
                <w:szCs w:val="25"/>
                <w:lang w:val="en-US"/>
              </w:rPr>
              <w:t>,</w:t>
            </w:r>
            <w:r w:rsidRPr="00B96BE1">
              <w:rPr>
                <w:rFonts w:eastAsia="Courier New"/>
                <w:sz w:val="25"/>
                <w:szCs w:val="25"/>
              </w:rPr>
              <w:t>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7FD96" w14:textId="58D899AE" w:rsidR="001B3D0C" w:rsidRPr="00B96BE1" w:rsidRDefault="00F37DC3" w:rsidP="0054517B">
            <w:pPr>
              <w:spacing w:line="276" w:lineRule="auto"/>
              <w:jc w:val="center"/>
              <w:rPr>
                <w:rFonts w:eastAsia="Courier New"/>
                <w:sz w:val="25"/>
                <w:szCs w:val="25"/>
              </w:rPr>
            </w:pPr>
            <w:r w:rsidRPr="00B96BE1">
              <w:rPr>
                <w:rFonts w:eastAsia="Courier New"/>
                <w:sz w:val="25"/>
                <w:szCs w:val="25"/>
              </w:rPr>
              <w:t>+</w:t>
            </w:r>
            <w:r w:rsidR="000A4CF5" w:rsidRPr="00B96BE1">
              <w:rPr>
                <w:rFonts w:eastAsia="Courier New"/>
                <w:sz w:val="25"/>
                <w:szCs w:val="25"/>
              </w:rPr>
              <w:t>1</w:t>
            </w:r>
            <w:r w:rsidR="003C16D6" w:rsidRPr="00B96BE1">
              <w:rPr>
                <w:rFonts w:eastAsia="Courier New"/>
                <w:sz w:val="25"/>
                <w:szCs w:val="25"/>
              </w:rPr>
              <w:t>,0</w:t>
            </w:r>
          </w:p>
        </w:tc>
      </w:tr>
      <w:tr w:rsidR="001B3D0C" w:rsidRPr="00B96BE1" w14:paraId="36E4B013" w14:textId="77777777" w:rsidTr="0054517B"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A7E88" w14:textId="77777777" w:rsidR="001B3D0C" w:rsidRPr="00B96BE1" w:rsidRDefault="001B3D0C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B96BE1">
              <w:rPr>
                <w:color w:val="000000"/>
                <w:sz w:val="25"/>
                <w:szCs w:val="25"/>
              </w:rPr>
              <w:t>Национальная экономика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1F83" w14:textId="2C2DB376" w:rsidR="001B3D0C" w:rsidRPr="00B96BE1" w:rsidRDefault="00092B5F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  <w:lang w:val="en-US"/>
              </w:rPr>
            </w:pPr>
            <w:r w:rsidRPr="00B96BE1">
              <w:rPr>
                <w:color w:val="000000"/>
                <w:sz w:val="25"/>
                <w:szCs w:val="25"/>
              </w:rPr>
              <w:t>32</w:t>
            </w:r>
            <w:r w:rsidR="00166032" w:rsidRPr="00B96BE1">
              <w:rPr>
                <w:color w:val="000000"/>
                <w:sz w:val="25"/>
                <w:szCs w:val="25"/>
                <w:lang w:val="en-US"/>
              </w:rPr>
              <w:t> </w:t>
            </w:r>
            <w:r w:rsidRPr="00B96BE1">
              <w:rPr>
                <w:color w:val="000000"/>
                <w:sz w:val="25"/>
                <w:szCs w:val="25"/>
              </w:rPr>
              <w:t>700</w:t>
            </w:r>
            <w:r w:rsidR="00166032" w:rsidRPr="00B96BE1">
              <w:rPr>
                <w:color w:val="000000"/>
                <w:sz w:val="25"/>
                <w:szCs w:val="25"/>
                <w:lang w:val="en-US"/>
              </w:rPr>
              <w:t>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6EB63" w14:textId="4C2C2BB3" w:rsidR="001B3D0C" w:rsidRPr="00B96BE1" w:rsidRDefault="000B6FF5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  <w:lang w:val="en-US"/>
              </w:rPr>
            </w:pPr>
            <w:r w:rsidRPr="00B96BE1">
              <w:rPr>
                <w:color w:val="000000"/>
                <w:sz w:val="25"/>
                <w:szCs w:val="25"/>
              </w:rPr>
              <w:t>2</w:t>
            </w:r>
            <w:r w:rsidR="00092B5F" w:rsidRPr="00B96BE1">
              <w:rPr>
                <w:color w:val="000000"/>
                <w:sz w:val="25"/>
                <w:szCs w:val="25"/>
              </w:rPr>
              <w:t>4</w:t>
            </w:r>
            <w:r w:rsidRPr="00B96BE1">
              <w:rPr>
                <w:color w:val="000000"/>
                <w:sz w:val="25"/>
                <w:szCs w:val="25"/>
              </w:rPr>
              <w:t>,</w:t>
            </w:r>
            <w:r w:rsidR="00092B5F" w:rsidRPr="00B96BE1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1061D" w14:textId="4B7AA76E" w:rsidR="001B3D0C" w:rsidRPr="00B96BE1" w:rsidRDefault="00785EB8" w:rsidP="0054517B">
            <w:pPr>
              <w:spacing w:line="276" w:lineRule="auto"/>
              <w:jc w:val="center"/>
              <w:rPr>
                <w:rFonts w:eastAsia="Courier New"/>
                <w:sz w:val="25"/>
                <w:szCs w:val="25"/>
                <w:lang w:val="en-US"/>
              </w:rPr>
            </w:pPr>
            <w:r w:rsidRPr="00B96BE1">
              <w:rPr>
                <w:rFonts w:eastAsia="Courier New"/>
                <w:sz w:val="25"/>
                <w:szCs w:val="25"/>
              </w:rPr>
              <w:t>64</w:t>
            </w:r>
            <w:r w:rsidR="00D73358" w:rsidRPr="00B96BE1">
              <w:rPr>
                <w:rFonts w:eastAsia="Courier New"/>
                <w:sz w:val="25"/>
                <w:szCs w:val="25"/>
                <w:lang w:val="en-US"/>
              </w:rPr>
              <w:t> </w:t>
            </w:r>
            <w:r w:rsidRPr="00B96BE1">
              <w:rPr>
                <w:rFonts w:eastAsia="Courier New"/>
                <w:sz w:val="25"/>
                <w:szCs w:val="25"/>
              </w:rPr>
              <w:t>011</w:t>
            </w:r>
            <w:r w:rsidR="00D73358" w:rsidRPr="00B96BE1">
              <w:rPr>
                <w:rFonts w:eastAsia="Courier New"/>
                <w:sz w:val="25"/>
                <w:szCs w:val="25"/>
                <w:lang w:val="en-US"/>
              </w:rPr>
              <w:t>,</w:t>
            </w:r>
            <w:r w:rsidR="002F3C77" w:rsidRPr="00B96BE1">
              <w:rPr>
                <w:rFonts w:eastAsia="Courier New"/>
                <w:sz w:val="25"/>
                <w:szCs w:val="25"/>
                <w:lang w:val="en-US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45583" w14:textId="562FE9C6" w:rsidR="001B3D0C" w:rsidRPr="00B96BE1" w:rsidRDefault="00785EB8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  <w:lang w:val="en-US"/>
              </w:rPr>
            </w:pPr>
            <w:r w:rsidRPr="00B96BE1">
              <w:rPr>
                <w:color w:val="000000"/>
                <w:sz w:val="25"/>
                <w:szCs w:val="25"/>
              </w:rPr>
              <w:t>32</w:t>
            </w:r>
            <w:r w:rsidR="001B3D0C" w:rsidRPr="00B96BE1">
              <w:rPr>
                <w:color w:val="000000"/>
                <w:sz w:val="25"/>
                <w:szCs w:val="25"/>
              </w:rPr>
              <w:t>,</w:t>
            </w:r>
            <w:r w:rsidR="004601C7" w:rsidRPr="00B96BE1">
              <w:rPr>
                <w:color w:val="000000"/>
                <w:sz w:val="25"/>
                <w:szCs w:val="25"/>
                <w:lang w:val="en-US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1474C" w14:textId="089CD860" w:rsidR="001B3D0C" w:rsidRPr="00B96BE1" w:rsidRDefault="00AD1A40" w:rsidP="001703E7">
            <w:pPr>
              <w:spacing w:line="276" w:lineRule="auto"/>
              <w:jc w:val="center"/>
              <w:rPr>
                <w:rFonts w:eastAsia="Courier New"/>
                <w:sz w:val="25"/>
                <w:szCs w:val="25"/>
                <w:lang w:val="en-US"/>
              </w:rPr>
            </w:pPr>
            <w:r w:rsidRPr="00B96BE1">
              <w:rPr>
                <w:rFonts w:eastAsia="Courier New"/>
                <w:sz w:val="25"/>
                <w:szCs w:val="25"/>
              </w:rPr>
              <w:t>+31</w:t>
            </w:r>
            <w:r w:rsidR="002F3C77" w:rsidRPr="00B96BE1">
              <w:rPr>
                <w:rFonts w:eastAsia="Courier New"/>
                <w:sz w:val="25"/>
                <w:szCs w:val="25"/>
                <w:lang w:val="en-US"/>
              </w:rPr>
              <w:t> </w:t>
            </w:r>
            <w:r w:rsidRPr="00B96BE1">
              <w:rPr>
                <w:rFonts w:eastAsia="Courier New"/>
                <w:sz w:val="25"/>
                <w:szCs w:val="25"/>
              </w:rPr>
              <w:t>311</w:t>
            </w:r>
            <w:r w:rsidR="002F3C77" w:rsidRPr="00B96BE1">
              <w:rPr>
                <w:rFonts w:eastAsia="Courier New"/>
                <w:sz w:val="25"/>
                <w:szCs w:val="25"/>
                <w:lang w:val="en-US"/>
              </w:rPr>
              <w:t>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91E1B" w14:textId="45DB8448" w:rsidR="001B3D0C" w:rsidRPr="00B96BE1" w:rsidRDefault="00F37DC3" w:rsidP="0054517B">
            <w:pPr>
              <w:spacing w:line="276" w:lineRule="auto"/>
              <w:jc w:val="center"/>
              <w:rPr>
                <w:rFonts w:eastAsia="Courier New"/>
                <w:sz w:val="25"/>
                <w:szCs w:val="25"/>
              </w:rPr>
            </w:pPr>
            <w:r w:rsidRPr="00B96BE1">
              <w:rPr>
                <w:rFonts w:eastAsia="Courier New"/>
                <w:sz w:val="25"/>
                <w:szCs w:val="25"/>
              </w:rPr>
              <w:t>+</w:t>
            </w:r>
            <w:r w:rsidR="000A4CF5" w:rsidRPr="00B96BE1">
              <w:rPr>
                <w:rFonts w:eastAsia="Courier New"/>
                <w:sz w:val="25"/>
                <w:szCs w:val="25"/>
              </w:rPr>
              <w:t>8,0</w:t>
            </w:r>
          </w:p>
        </w:tc>
      </w:tr>
      <w:tr w:rsidR="001B3D0C" w:rsidRPr="00B96BE1" w14:paraId="2954D521" w14:textId="77777777" w:rsidTr="0054517B"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3A091" w14:textId="77777777" w:rsidR="001B3D0C" w:rsidRPr="00B96BE1" w:rsidRDefault="001B3D0C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B96BE1">
              <w:rPr>
                <w:color w:val="000000"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3C873" w14:textId="5864B1EE" w:rsidR="001B3D0C" w:rsidRPr="00B96BE1" w:rsidRDefault="00092B5F" w:rsidP="0054517B">
            <w:pPr>
              <w:spacing w:line="276" w:lineRule="auto"/>
              <w:jc w:val="center"/>
              <w:rPr>
                <w:rFonts w:eastAsia="Courier New"/>
                <w:sz w:val="25"/>
                <w:szCs w:val="25"/>
              </w:rPr>
            </w:pPr>
            <w:r w:rsidRPr="00B96BE1">
              <w:rPr>
                <w:rFonts w:eastAsia="Courier New"/>
                <w:sz w:val="25"/>
                <w:szCs w:val="25"/>
              </w:rPr>
              <w:t>3</w:t>
            </w:r>
            <w:r w:rsidR="00107466" w:rsidRPr="00B96BE1">
              <w:rPr>
                <w:rFonts w:eastAsia="Courier New"/>
                <w:sz w:val="25"/>
                <w:szCs w:val="25"/>
                <w:lang w:val="en-US"/>
              </w:rPr>
              <w:t> </w:t>
            </w:r>
            <w:r w:rsidRPr="00B96BE1">
              <w:rPr>
                <w:rFonts w:eastAsia="Courier New"/>
                <w:sz w:val="25"/>
                <w:szCs w:val="25"/>
              </w:rPr>
              <w:t>019</w:t>
            </w:r>
            <w:r w:rsidR="00107466" w:rsidRPr="00B96BE1">
              <w:rPr>
                <w:rFonts w:eastAsia="Courier New"/>
                <w:sz w:val="25"/>
                <w:szCs w:val="25"/>
                <w:lang w:val="en-US"/>
              </w:rPr>
              <w:t>,</w:t>
            </w:r>
            <w:r w:rsidRPr="00B96BE1">
              <w:rPr>
                <w:rFonts w:eastAsia="Courier New"/>
                <w:sz w:val="25"/>
                <w:szCs w:val="25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D9B4D" w14:textId="6DC9735A" w:rsidR="001B3D0C" w:rsidRPr="00B96BE1" w:rsidRDefault="00785EB8" w:rsidP="0054517B">
            <w:pPr>
              <w:spacing w:line="276" w:lineRule="auto"/>
              <w:jc w:val="center"/>
              <w:rPr>
                <w:rFonts w:eastAsia="Courier New"/>
                <w:sz w:val="25"/>
                <w:szCs w:val="25"/>
              </w:rPr>
            </w:pPr>
            <w:r w:rsidRPr="00B96BE1">
              <w:rPr>
                <w:rFonts w:eastAsia="Courier New"/>
                <w:sz w:val="25"/>
                <w:szCs w:val="25"/>
              </w:rPr>
              <w:t>2</w:t>
            </w:r>
            <w:r w:rsidR="00107466" w:rsidRPr="00B96BE1">
              <w:rPr>
                <w:rFonts w:eastAsia="Courier New"/>
                <w:sz w:val="25"/>
                <w:szCs w:val="25"/>
                <w:lang w:val="en-US"/>
              </w:rPr>
              <w:t>,</w:t>
            </w:r>
            <w:r w:rsidRPr="00B96BE1">
              <w:rPr>
                <w:rFonts w:eastAsia="Courier New"/>
                <w:sz w:val="25"/>
                <w:szCs w:val="25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BA34D" w14:textId="1094B58E" w:rsidR="001B3D0C" w:rsidRPr="00B96BE1" w:rsidRDefault="00785EB8" w:rsidP="0054517B">
            <w:pPr>
              <w:spacing w:line="276" w:lineRule="auto"/>
              <w:jc w:val="center"/>
              <w:rPr>
                <w:rFonts w:eastAsia="Courier New"/>
                <w:sz w:val="25"/>
                <w:szCs w:val="25"/>
              </w:rPr>
            </w:pPr>
            <w:r w:rsidRPr="00B96BE1">
              <w:rPr>
                <w:rFonts w:eastAsia="Courier New"/>
                <w:sz w:val="25"/>
                <w:szCs w:val="25"/>
              </w:rPr>
              <w:t>10</w:t>
            </w:r>
            <w:r w:rsidR="00D73358" w:rsidRPr="00B96BE1">
              <w:rPr>
                <w:rFonts w:eastAsia="Courier New"/>
                <w:sz w:val="25"/>
                <w:szCs w:val="25"/>
                <w:lang w:val="en-US"/>
              </w:rPr>
              <w:t> </w:t>
            </w:r>
            <w:r w:rsidRPr="00B96BE1">
              <w:rPr>
                <w:rFonts w:eastAsia="Courier New"/>
                <w:sz w:val="25"/>
                <w:szCs w:val="25"/>
              </w:rPr>
              <w:t>546</w:t>
            </w:r>
            <w:r w:rsidR="00D73358" w:rsidRPr="00B96BE1">
              <w:rPr>
                <w:rFonts w:eastAsia="Courier New"/>
                <w:sz w:val="25"/>
                <w:szCs w:val="25"/>
                <w:lang w:val="en-US"/>
              </w:rPr>
              <w:t>,</w:t>
            </w:r>
            <w:r w:rsidRPr="00B96BE1">
              <w:rPr>
                <w:rFonts w:eastAsia="Courier New"/>
                <w:sz w:val="25"/>
                <w:szCs w:val="25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4A202" w14:textId="7E214A3C" w:rsidR="001B3D0C" w:rsidRPr="00B96BE1" w:rsidRDefault="00785EB8" w:rsidP="0054517B">
            <w:pPr>
              <w:spacing w:line="276" w:lineRule="auto"/>
              <w:jc w:val="center"/>
              <w:rPr>
                <w:rFonts w:eastAsia="Courier New"/>
                <w:sz w:val="25"/>
                <w:szCs w:val="25"/>
              </w:rPr>
            </w:pPr>
            <w:r w:rsidRPr="00B96BE1">
              <w:rPr>
                <w:rFonts w:eastAsia="Courier New"/>
                <w:sz w:val="25"/>
                <w:szCs w:val="25"/>
              </w:rPr>
              <w:t>5</w:t>
            </w:r>
            <w:r w:rsidR="003C16D6" w:rsidRPr="00B96BE1">
              <w:rPr>
                <w:rFonts w:eastAsia="Courier New"/>
                <w:sz w:val="25"/>
                <w:szCs w:val="25"/>
              </w:rPr>
              <w:t>,</w:t>
            </w:r>
            <w:r w:rsidRPr="00B96BE1">
              <w:rPr>
                <w:rFonts w:eastAsia="Courier New"/>
                <w:sz w:val="25"/>
                <w:szCs w:val="25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7E2D2" w14:textId="30E12E14" w:rsidR="001B3D0C" w:rsidRPr="00B96BE1" w:rsidRDefault="00AD1A40" w:rsidP="0054517B">
            <w:pPr>
              <w:spacing w:line="276" w:lineRule="auto"/>
              <w:jc w:val="center"/>
              <w:rPr>
                <w:rFonts w:eastAsia="Courier New"/>
                <w:sz w:val="25"/>
                <w:szCs w:val="25"/>
                <w:lang w:val="en-US"/>
              </w:rPr>
            </w:pPr>
            <w:r w:rsidRPr="00B96BE1">
              <w:rPr>
                <w:rFonts w:eastAsia="Courier New"/>
                <w:sz w:val="25"/>
                <w:szCs w:val="25"/>
              </w:rPr>
              <w:t>+7 526,5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55FB0" w14:textId="116E8B09" w:rsidR="001B3D0C" w:rsidRPr="00B96BE1" w:rsidRDefault="00F37DC3" w:rsidP="0054517B">
            <w:pPr>
              <w:spacing w:line="276" w:lineRule="auto"/>
              <w:jc w:val="center"/>
              <w:rPr>
                <w:rFonts w:eastAsia="Courier New"/>
                <w:sz w:val="25"/>
                <w:szCs w:val="25"/>
              </w:rPr>
            </w:pPr>
            <w:r w:rsidRPr="00B96BE1">
              <w:rPr>
                <w:rFonts w:eastAsia="Courier New"/>
                <w:sz w:val="25"/>
                <w:szCs w:val="25"/>
              </w:rPr>
              <w:t>+</w:t>
            </w:r>
            <w:r w:rsidR="000A4CF5" w:rsidRPr="00B96BE1">
              <w:rPr>
                <w:rFonts w:eastAsia="Courier New"/>
                <w:sz w:val="25"/>
                <w:szCs w:val="25"/>
              </w:rPr>
              <w:t>3</w:t>
            </w:r>
            <w:r w:rsidR="003C16D6" w:rsidRPr="00B96BE1">
              <w:rPr>
                <w:rFonts w:eastAsia="Courier New"/>
                <w:sz w:val="25"/>
                <w:szCs w:val="25"/>
              </w:rPr>
              <w:t>,</w:t>
            </w:r>
            <w:r w:rsidR="000A4CF5" w:rsidRPr="00B96BE1">
              <w:rPr>
                <w:rFonts w:eastAsia="Courier New"/>
                <w:sz w:val="25"/>
                <w:szCs w:val="25"/>
              </w:rPr>
              <w:t>1</w:t>
            </w:r>
          </w:p>
        </w:tc>
      </w:tr>
      <w:tr w:rsidR="001B3D0C" w:rsidRPr="00B96BE1" w14:paraId="13BC21F3" w14:textId="77777777" w:rsidTr="0054517B"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125EF" w14:textId="77777777" w:rsidR="001B3D0C" w:rsidRPr="00B96BE1" w:rsidRDefault="001B3D0C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B96BE1">
              <w:rPr>
                <w:color w:val="000000"/>
                <w:sz w:val="25"/>
                <w:szCs w:val="25"/>
              </w:rPr>
              <w:t>Образование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91E97" w14:textId="1DC199D3" w:rsidR="001B3D0C" w:rsidRPr="00B96BE1" w:rsidRDefault="00092B5F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B96BE1">
              <w:rPr>
                <w:color w:val="000000"/>
                <w:sz w:val="25"/>
                <w:szCs w:val="25"/>
              </w:rPr>
              <w:t>41</w:t>
            </w:r>
            <w:r w:rsidR="00107466" w:rsidRPr="00B96BE1">
              <w:rPr>
                <w:color w:val="000000"/>
                <w:sz w:val="25"/>
                <w:szCs w:val="25"/>
                <w:lang w:val="en-US"/>
              </w:rPr>
              <w:t> </w:t>
            </w:r>
            <w:r w:rsidRPr="00B96BE1">
              <w:rPr>
                <w:color w:val="000000"/>
                <w:sz w:val="25"/>
                <w:szCs w:val="25"/>
              </w:rPr>
              <w:t>170</w:t>
            </w:r>
            <w:r w:rsidR="00107466" w:rsidRPr="00B96BE1">
              <w:rPr>
                <w:color w:val="000000"/>
                <w:sz w:val="25"/>
                <w:szCs w:val="25"/>
                <w:lang w:val="en-US"/>
              </w:rPr>
              <w:t>,</w:t>
            </w:r>
            <w:r w:rsidRPr="00B96BE1"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73562" w14:textId="7C0EBF6C" w:rsidR="001B3D0C" w:rsidRPr="00B96BE1" w:rsidRDefault="00453287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  <w:lang w:val="en-US"/>
              </w:rPr>
            </w:pPr>
            <w:r w:rsidRPr="00B96BE1">
              <w:rPr>
                <w:color w:val="000000"/>
                <w:sz w:val="25"/>
                <w:szCs w:val="25"/>
              </w:rPr>
              <w:t>3</w:t>
            </w:r>
            <w:r w:rsidR="00785EB8" w:rsidRPr="00B96BE1">
              <w:rPr>
                <w:color w:val="000000"/>
                <w:sz w:val="25"/>
                <w:szCs w:val="25"/>
              </w:rPr>
              <w:t>0</w:t>
            </w:r>
            <w:r w:rsidRPr="00B96BE1">
              <w:rPr>
                <w:color w:val="000000"/>
                <w:sz w:val="25"/>
                <w:szCs w:val="25"/>
              </w:rPr>
              <w:t>,</w:t>
            </w:r>
            <w:r w:rsidR="00785EB8" w:rsidRPr="00B96BE1">
              <w:rPr>
                <w:color w:val="000000"/>
                <w:sz w:val="25"/>
                <w:szCs w:val="25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7E917" w14:textId="74DA1DC5" w:rsidR="001B3D0C" w:rsidRPr="00B96BE1" w:rsidRDefault="00785EB8" w:rsidP="0054517B">
            <w:pPr>
              <w:spacing w:line="276" w:lineRule="auto"/>
              <w:jc w:val="center"/>
              <w:rPr>
                <w:rFonts w:eastAsia="Courier New"/>
                <w:sz w:val="25"/>
                <w:szCs w:val="25"/>
              </w:rPr>
            </w:pPr>
            <w:r w:rsidRPr="00B96BE1">
              <w:rPr>
                <w:rFonts w:eastAsia="Courier New"/>
                <w:sz w:val="25"/>
                <w:szCs w:val="25"/>
              </w:rPr>
              <w:t>33</w:t>
            </w:r>
            <w:r w:rsidR="00D73358" w:rsidRPr="00B96BE1">
              <w:rPr>
                <w:rFonts w:eastAsia="Courier New"/>
                <w:sz w:val="25"/>
                <w:szCs w:val="25"/>
                <w:lang w:val="en-US"/>
              </w:rPr>
              <w:t> </w:t>
            </w:r>
            <w:r w:rsidRPr="00B96BE1">
              <w:rPr>
                <w:rFonts w:eastAsia="Courier New"/>
                <w:sz w:val="25"/>
                <w:szCs w:val="25"/>
              </w:rPr>
              <w:t>663</w:t>
            </w:r>
            <w:r w:rsidR="00D73358" w:rsidRPr="00B96BE1">
              <w:rPr>
                <w:rFonts w:eastAsia="Courier New"/>
                <w:sz w:val="25"/>
                <w:szCs w:val="25"/>
                <w:lang w:val="en-US"/>
              </w:rPr>
              <w:t>,</w:t>
            </w:r>
            <w:r w:rsidRPr="00B96BE1">
              <w:rPr>
                <w:rFonts w:eastAsia="Courier New"/>
                <w:sz w:val="25"/>
                <w:szCs w:val="25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5CDD5" w14:textId="3DFE71E5" w:rsidR="001B3D0C" w:rsidRPr="00B96BE1" w:rsidRDefault="00785EB8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  <w:lang w:val="en-US"/>
              </w:rPr>
            </w:pPr>
            <w:r w:rsidRPr="00B96BE1">
              <w:rPr>
                <w:color w:val="000000"/>
                <w:sz w:val="25"/>
                <w:szCs w:val="25"/>
              </w:rPr>
              <w:t>17</w:t>
            </w:r>
            <w:r w:rsidR="00453287" w:rsidRPr="00B96BE1">
              <w:rPr>
                <w:color w:val="000000"/>
                <w:sz w:val="25"/>
                <w:szCs w:val="25"/>
              </w:rPr>
              <w:t>,</w:t>
            </w:r>
            <w:r w:rsidRPr="00B96BE1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619E0" w14:textId="692589E9" w:rsidR="001B3D0C" w:rsidRPr="00B96BE1" w:rsidRDefault="00AD1A40" w:rsidP="0054517B">
            <w:pPr>
              <w:spacing w:line="276" w:lineRule="auto"/>
              <w:jc w:val="center"/>
              <w:rPr>
                <w:rFonts w:eastAsia="Courier New"/>
                <w:sz w:val="25"/>
                <w:szCs w:val="25"/>
              </w:rPr>
            </w:pPr>
            <w:r w:rsidRPr="00B96BE1">
              <w:rPr>
                <w:rFonts w:eastAsia="Courier New"/>
                <w:sz w:val="25"/>
                <w:szCs w:val="25"/>
              </w:rPr>
              <w:t>-7 507</w:t>
            </w:r>
            <w:r w:rsidR="009909CA" w:rsidRPr="00B96BE1">
              <w:rPr>
                <w:rFonts w:eastAsia="Courier New"/>
                <w:sz w:val="25"/>
                <w:szCs w:val="25"/>
                <w:lang w:val="en-US"/>
              </w:rPr>
              <w:t>,</w:t>
            </w:r>
            <w:r w:rsidRPr="00B96BE1">
              <w:rPr>
                <w:rFonts w:eastAsia="Courier New"/>
                <w:sz w:val="25"/>
                <w:szCs w:val="25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B9ABC" w14:textId="10842681" w:rsidR="001B3D0C" w:rsidRPr="00B96BE1" w:rsidRDefault="000A4CF5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B96BE1">
              <w:rPr>
                <w:color w:val="000000"/>
                <w:sz w:val="25"/>
                <w:szCs w:val="25"/>
              </w:rPr>
              <w:t>-13</w:t>
            </w:r>
            <w:r w:rsidR="004931FE" w:rsidRPr="00B96BE1">
              <w:rPr>
                <w:color w:val="000000"/>
                <w:sz w:val="25"/>
                <w:szCs w:val="25"/>
              </w:rPr>
              <w:t>,</w:t>
            </w:r>
            <w:r w:rsidRPr="00B96BE1">
              <w:rPr>
                <w:color w:val="000000"/>
                <w:sz w:val="25"/>
                <w:szCs w:val="25"/>
              </w:rPr>
              <w:t>6</w:t>
            </w:r>
          </w:p>
        </w:tc>
      </w:tr>
      <w:tr w:rsidR="001B3D0C" w:rsidRPr="00B96BE1" w14:paraId="5756EA8C" w14:textId="77777777" w:rsidTr="0054517B"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F204D" w14:textId="77777777" w:rsidR="001B3D0C" w:rsidRPr="00B96BE1" w:rsidRDefault="001B3D0C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B96BE1">
              <w:rPr>
                <w:color w:val="000000"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6E637" w14:textId="1B3D0E70" w:rsidR="001B3D0C" w:rsidRPr="00B96BE1" w:rsidRDefault="00092B5F" w:rsidP="0054517B">
            <w:pPr>
              <w:spacing w:line="276" w:lineRule="auto"/>
              <w:jc w:val="center"/>
              <w:rPr>
                <w:rFonts w:eastAsia="Courier New"/>
                <w:sz w:val="25"/>
                <w:szCs w:val="25"/>
              </w:rPr>
            </w:pPr>
            <w:r w:rsidRPr="00B96BE1">
              <w:rPr>
                <w:rFonts w:eastAsia="Courier New"/>
                <w:sz w:val="25"/>
                <w:szCs w:val="25"/>
              </w:rPr>
              <w:t>855</w:t>
            </w:r>
            <w:r w:rsidR="00107466" w:rsidRPr="00B96BE1">
              <w:rPr>
                <w:rFonts w:eastAsia="Courier New"/>
                <w:sz w:val="25"/>
                <w:szCs w:val="25"/>
                <w:lang w:val="en-US"/>
              </w:rPr>
              <w:t>,</w:t>
            </w:r>
            <w:r w:rsidRPr="00B96BE1">
              <w:rPr>
                <w:rFonts w:eastAsia="Courier New"/>
                <w:sz w:val="25"/>
                <w:szCs w:val="25"/>
              </w:rPr>
              <w:t>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AA751" w14:textId="1681F644" w:rsidR="001B3D0C" w:rsidRPr="00B96BE1" w:rsidRDefault="00453287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  <w:lang w:val="en-US"/>
              </w:rPr>
            </w:pPr>
            <w:r w:rsidRPr="00B96BE1">
              <w:rPr>
                <w:color w:val="000000"/>
                <w:sz w:val="25"/>
                <w:szCs w:val="25"/>
              </w:rPr>
              <w:t>0,</w:t>
            </w:r>
            <w:r w:rsidR="00785EB8" w:rsidRPr="00B96BE1"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1B860" w14:textId="6E63C551" w:rsidR="001B3D0C" w:rsidRPr="00B96BE1" w:rsidRDefault="00785EB8" w:rsidP="00EA1DB5">
            <w:pPr>
              <w:spacing w:line="276" w:lineRule="auto"/>
              <w:jc w:val="center"/>
              <w:rPr>
                <w:rFonts w:eastAsia="Courier New"/>
                <w:sz w:val="25"/>
                <w:szCs w:val="25"/>
              </w:rPr>
            </w:pPr>
            <w:r w:rsidRPr="00B96BE1">
              <w:rPr>
                <w:rFonts w:eastAsia="Courier New"/>
                <w:sz w:val="25"/>
                <w:szCs w:val="25"/>
              </w:rPr>
              <w:t xml:space="preserve">1 </w:t>
            </w:r>
            <w:r w:rsidR="00D73358" w:rsidRPr="00B96BE1">
              <w:rPr>
                <w:rFonts w:eastAsia="Courier New"/>
                <w:sz w:val="25"/>
                <w:szCs w:val="25"/>
                <w:lang w:val="en-US"/>
              </w:rPr>
              <w:t>8</w:t>
            </w:r>
            <w:r w:rsidRPr="00B96BE1">
              <w:rPr>
                <w:rFonts w:eastAsia="Courier New"/>
                <w:sz w:val="25"/>
                <w:szCs w:val="25"/>
              </w:rPr>
              <w:t>08</w:t>
            </w:r>
            <w:r w:rsidR="00D73358" w:rsidRPr="00B96BE1">
              <w:rPr>
                <w:rFonts w:eastAsia="Courier New"/>
                <w:sz w:val="25"/>
                <w:szCs w:val="25"/>
                <w:lang w:val="en-US"/>
              </w:rPr>
              <w:t>,</w:t>
            </w:r>
            <w:r w:rsidRPr="00B96BE1">
              <w:rPr>
                <w:rFonts w:eastAsia="Courier New"/>
                <w:sz w:val="25"/>
                <w:szCs w:val="25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B0E93" w14:textId="6E170FB8" w:rsidR="001B3D0C" w:rsidRPr="00B96BE1" w:rsidRDefault="00785EB8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  <w:lang w:val="en-US"/>
              </w:rPr>
            </w:pPr>
            <w:r w:rsidRPr="00B96BE1">
              <w:rPr>
                <w:color w:val="000000"/>
                <w:sz w:val="25"/>
                <w:szCs w:val="25"/>
              </w:rPr>
              <w:t>1</w:t>
            </w:r>
            <w:r w:rsidR="007B673B" w:rsidRPr="00B96BE1">
              <w:rPr>
                <w:color w:val="000000"/>
                <w:sz w:val="25"/>
                <w:szCs w:val="25"/>
              </w:rPr>
              <w:t>,</w:t>
            </w:r>
            <w:r w:rsidRPr="00B96BE1">
              <w:rPr>
                <w:color w:val="000000"/>
                <w:sz w:val="25"/>
                <w:szCs w:val="25"/>
              </w:rPr>
              <w:t>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ACCC2" w14:textId="62F1D3AF" w:rsidR="001B3D0C" w:rsidRPr="00B96BE1" w:rsidRDefault="00AD1A40" w:rsidP="0054517B">
            <w:pPr>
              <w:spacing w:line="276" w:lineRule="auto"/>
              <w:jc w:val="center"/>
              <w:rPr>
                <w:rFonts w:eastAsia="Courier New"/>
                <w:sz w:val="25"/>
                <w:szCs w:val="25"/>
              </w:rPr>
            </w:pPr>
            <w:r w:rsidRPr="00B96BE1">
              <w:rPr>
                <w:rFonts w:eastAsia="Courier New"/>
                <w:sz w:val="25"/>
                <w:szCs w:val="25"/>
              </w:rPr>
              <w:t>+952</w:t>
            </w:r>
            <w:r w:rsidR="009909CA" w:rsidRPr="00B96BE1">
              <w:rPr>
                <w:rFonts w:eastAsia="Courier New"/>
                <w:sz w:val="25"/>
                <w:szCs w:val="25"/>
                <w:lang w:val="en-US"/>
              </w:rPr>
              <w:t>,</w:t>
            </w:r>
            <w:r w:rsidRPr="00B96BE1">
              <w:rPr>
                <w:rFonts w:eastAsia="Courier New"/>
                <w:sz w:val="25"/>
                <w:szCs w:val="25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E0086" w14:textId="796EF0C0" w:rsidR="001B3D0C" w:rsidRPr="00B96BE1" w:rsidRDefault="00043919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B96BE1">
              <w:rPr>
                <w:color w:val="000000"/>
                <w:sz w:val="25"/>
                <w:szCs w:val="25"/>
              </w:rPr>
              <w:t>+</w:t>
            </w:r>
            <w:r w:rsidR="00532E92" w:rsidRPr="00B96BE1">
              <w:rPr>
                <w:color w:val="000000"/>
                <w:sz w:val="25"/>
                <w:szCs w:val="25"/>
              </w:rPr>
              <w:t>0</w:t>
            </w:r>
            <w:r w:rsidRPr="00B96BE1">
              <w:rPr>
                <w:color w:val="000000"/>
                <w:sz w:val="25"/>
                <w:szCs w:val="25"/>
              </w:rPr>
              <w:t>,4</w:t>
            </w:r>
          </w:p>
        </w:tc>
      </w:tr>
      <w:tr w:rsidR="001B3D0C" w:rsidRPr="00B96BE1" w14:paraId="30F86AC9" w14:textId="77777777" w:rsidTr="0054517B"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0DCD8" w14:textId="77777777" w:rsidR="001B3D0C" w:rsidRPr="00B96BE1" w:rsidRDefault="001B3D0C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B96BE1">
              <w:rPr>
                <w:color w:val="000000"/>
                <w:sz w:val="25"/>
                <w:szCs w:val="25"/>
              </w:rPr>
              <w:t>Здравоохранение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51818" w14:textId="2B0C4217" w:rsidR="001B3D0C" w:rsidRPr="00B96BE1" w:rsidRDefault="00092B5F" w:rsidP="0054517B">
            <w:pPr>
              <w:spacing w:line="276" w:lineRule="auto"/>
              <w:jc w:val="center"/>
              <w:rPr>
                <w:rFonts w:eastAsia="Courier New"/>
                <w:sz w:val="25"/>
                <w:szCs w:val="25"/>
              </w:rPr>
            </w:pPr>
            <w:r w:rsidRPr="00B96BE1">
              <w:rPr>
                <w:rFonts w:eastAsia="Courier New"/>
                <w:sz w:val="25"/>
                <w:szCs w:val="25"/>
              </w:rPr>
              <w:t>750</w:t>
            </w:r>
            <w:r w:rsidR="00107466" w:rsidRPr="00B96BE1">
              <w:rPr>
                <w:rFonts w:eastAsia="Courier New"/>
                <w:sz w:val="25"/>
                <w:szCs w:val="25"/>
                <w:lang w:val="en-US"/>
              </w:rPr>
              <w:t>,</w:t>
            </w:r>
            <w:r w:rsidRPr="00B96BE1">
              <w:rPr>
                <w:rFonts w:eastAsia="Courier New"/>
                <w:sz w:val="25"/>
                <w:szCs w:val="25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A3174" w14:textId="027FBDE5" w:rsidR="001B3D0C" w:rsidRPr="00B96BE1" w:rsidRDefault="001B3D0C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  <w:lang w:val="en-US"/>
              </w:rPr>
            </w:pPr>
            <w:r w:rsidRPr="00B96BE1">
              <w:rPr>
                <w:color w:val="000000"/>
                <w:sz w:val="25"/>
                <w:szCs w:val="25"/>
              </w:rPr>
              <w:t>0,</w:t>
            </w:r>
            <w:r w:rsidR="00785EB8" w:rsidRPr="00B96BE1"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7F5BA" w14:textId="3A77CB08" w:rsidR="001B3D0C" w:rsidRPr="00B96BE1" w:rsidRDefault="00785EB8" w:rsidP="0054517B">
            <w:pPr>
              <w:spacing w:line="276" w:lineRule="auto"/>
              <w:jc w:val="center"/>
              <w:rPr>
                <w:rFonts w:eastAsia="Courier New"/>
                <w:sz w:val="25"/>
                <w:szCs w:val="25"/>
              </w:rPr>
            </w:pPr>
            <w:r w:rsidRPr="00B96BE1">
              <w:rPr>
                <w:rFonts w:eastAsia="Courier New"/>
                <w:sz w:val="25"/>
                <w:szCs w:val="25"/>
              </w:rPr>
              <w:t>1 984</w:t>
            </w:r>
            <w:r w:rsidR="00D73358" w:rsidRPr="00B96BE1">
              <w:rPr>
                <w:rFonts w:eastAsia="Courier New"/>
                <w:sz w:val="25"/>
                <w:szCs w:val="25"/>
                <w:lang w:val="en-US"/>
              </w:rPr>
              <w:t>,</w:t>
            </w:r>
            <w:r w:rsidR="00220F06" w:rsidRPr="00B96BE1">
              <w:rPr>
                <w:rFonts w:eastAsia="Courier New"/>
                <w:sz w:val="25"/>
                <w:szCs w:val="25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A9817" w14:textId="0D9CEC4F" w:rsidR="001B3D0C" w:rsidRPr="00B96BE1" w:rsidRDefault="00785EB8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  <w:lang w:val="en-US"/>
              </w:rPr>
            </w:pPr>
            <w:r w:rsidRPr="00B96BE1">
              <w:rPr>
                <w:color w:val="000000"/>
                <w:sz w:val="25"/>
                <w:szCs w:val="25"/>
              </w:rPr>
              <w:t>1</w:t>
            </w:r>
            <w:r w:rsidR="007B673B" w:rsidRPr="00B96BE1">
              <w:rPr>
                <w:color w:val="000000"/>
                <w:sz w:val="25"/>
                <w:szCs w:val="25"/>
              </w:rPr>
              <w:t>,</w:t>
            </w:r>
            <w:r w:rsidRPr="00B96BE1">
              <w:rPr>
                <w:color w:val="000000"/>
                <w:sz w:val="25"/>
                <w:szCs w:val="25"/>
              </w:rPr>
              <w:t>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99B0C" w14:textId="194D0B27" w:rsidR="001B3D0C" w:rsidRPr="004246A9" w:rsidRDefault="00AD1A40" w:rsidP="0054517B">
            <w:pPr>
              <w:spacing w:line="276" w:lineRule="auto"/>
              <w:jc w:val="center"/>
              <w:rPr>
                <w:rFonts w:eastAsia="Courier New"/>
                <w:sz w:val="25"/>
                <w:szCs w:val="25"/>
              </w:rPr>
            </w:pPr>
            <w:r w:rsidRPr="00B96BE1">
              <w:rPr>
                <w:rFonts w:eastAsia="Courier New"/>
                <w:sz w:val="25"/>
                <w:szCs w:val="25"/>
              </w:rPr>
              <w:t>+1 234</w:t>
            </w:r>
            <w:r w:rsidR="009909CA" w:rsidRPr="00B96BE1">
              <w:rPr>
                <w:rFonts w:eastAsia="Courier New"/>
                <w:sz w:val="25"/>
                <w:szCs w:val="25"/>
                <w:lang w:val="en-US"/>
              </w:rPr>
              <w:t>,</w:t>
            </w:r>
            <w:r w:rsidR="004246A9">
              <w:rPr>
                <w:rFonts w:eastAsia="Courier New"/>
                <w:sz w:val="25"/>
                <w:szCs w:val="25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DFC64" w14:textId="41488CD0" w:rsidR="001B3D0C" w:rsidRPr="00B96BE1" w:rsidRDefault="00043919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B96BE1">
              <w:rPr>
                <w:color w:val="000000"/>
                <w:sz w:val="25"/>
                <w:szCs w:val="25"/>
              </w:rPr>
              <w:t>+</w:t>
            </w:r>
            <w:r w:rsidR="00532E92" w:rsidRPr="00B96BE1">
              <w:rPr>
                <w:color w:val="000000"/>
                <w:sz w:val="25"/>
                <w:szCs w:val="25"/>
              </w:rPr>
              <w:t>0,</w:t>
            </w:r>
            <w:r w:rsidRPr="00B96BE1">
              <w:rPr>
                <w:color w:val="000000"/>
                <w:sz w:val="25"/>
                <w:szCs w:val="25"/>
              </w:rPr>
              <w:t>4</w:t>
            </w:r>
          </w:p>
        </w:tc>
      </w:tr>
      <w:tr w:rsidR="001B3D0C" w:rsidRPr="00B96BE1" w14:paraId="14C30438" w14:textId="77777777" w:rsidTr="0054517B"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56E6C" w14:textId="77777777" w:rsidR="001B3D0C" w:rsidRPr="00B96BE1" w:rsidRDefault="001B3D0C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B96BE1">
              <w:rPr>
                <w:color w:val="000000"/>
                <w:sz w:val="25"/>
                <w:szCs w:val="25"/>
              </w:rPr>
              <w:t>Социальная политика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9F110" w14:textId="775648C8" w:rsidR="001B3D0C" w:rsidRPr="00B96BE1" w:rsidRDefault="00107466" w:rsidP="0054517B">
            <w:pPr>
              <w:spacing w:line="276" w:lineRule="auto"/>
              <w:jc w:val="center"/>
              <w:rPr>
                <w:rFonts w:eastAsia="Courier New"/>
                <w:sz w:val="25"/>
                <w:szCs w:val="25"/>
              </w:rPr>
            </w:pPr>
            <w:r w:rsidRPr="00B96BE1">
              <w:rPr>
                <w:rFonts w:eastAsia="Courier New"/>
                <w:sz w:val="25"/>
                <w:szCs w:val="25"/>
                <w:lang w:val="en-US"/>
              </w:rPr>
              <w:t>3 0</w:t>
            </w:r>
            <w:r w:rsidR="00092B5F" w:rsidRPr="00B96BE1">
              <w:rPr>
                <w:rFonts w:eastAsia="Courier New"/>
                <w:sz w:val="25"/>
                <w:szCs w:val="25"/>
              </w:rPr>
              <w:t>02</w:t>
            </w:r>
            <w:r w:rsidRPr="00B96BE1">
              <w:rPr>
                <w:rFonts w:eastAsia="Courier New"/>
                <w:sz w:val="25"/>
                <w:szCs w:val="25"/>
                <w:lang w:val="en-US"/>
              </w:rPr>
              <w:t>,</w:t>
            </w:r>
            <w:r w:rsidR="00092B5F" w:rsidRPr="00B96BE1">
              <w:rPr>
                <w:rFonts w:eastAsia="Courier New"/>
                <w:sz w:val="25"/>
                <w:szCs w:val="25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1C5C2" w14:textId="3B82437F" w:rsidR="001B3D0C" w:rsidRPr="00B96BE1" w:rsidRDefault="00107466" w:rsidP="0054517B">
            <w:pPr>
              <w:spacing w:line="276" w:lineRule="auto"/>
              <w:jc w:val="center"/>
              <w:rPr>
                <w:rFonts w:eastAsia="Courier New"/>
                <w:sz w:val="25"/>
                <w:szCs w:val="25"/>
              </w:rPr>
            </w:pPr>
            <w:r w:rsidRPr="00B96BE1">
              <w:rPr>
                <w:rFonts w:eastAsia="Courier New"/>
                <w:sz w:val="25"/>
                <w:szCs w:val="25"/>
                <w:lang w:val="en-US"/>
              </w:rPr>
              <w:t>2,</w:t>
            </w:r>
            <w:r w:rsidR="00785EB8" w:rsidRPr="00B96BE1">
              <w:rPr>
                <w:rFonts w:eastAsia="Courier New"/>
                <w:sz w:val="25"/>
                <w:szCs w:val="25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C803C" w14:textId="13A7BED2" w:rsidR="001B3D0C" w:rsidRPr="00B96BE1" w:rsidRDefault="001703E7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B96BE1">
              <w:rPr>
                <w:color w:val="000000"/>
                <w:sz w:val="25"/>
                <w:szCs w:val="25"/>
              </w:rPr>
              <w:t>3</w:t>
            </w:r>
            <w:r w:rsidR="00785EB8" w:rsidRPr="00B96BE1">
              <w:rPr>
                <w:color w:val="000000"/>
                <w:sz w:val="25"/>
                <w:szCs w:val="25"/>
              </w:rPr>
              <w:t xml:space="preserve"> 282</w:t>
            </w:r>
            <w:r w:rsidR="00D73358" w:rsidRPr="00B96BE1">
              <w:rPr>
                <w:color w:val="000000"/>
                <w:sz w:val="25"/>
                <w:szCs w:val="25"/>
                <w:lang w:val="en-US"/>
              </w:rPr>
              <w:t>,</w:t>
            </w:r>
            <w:r w:rsidR="00785EB8" w:rsidRPr="00B96BE1"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0790E" w14:textId="56690289" w:rsidR="001B3D0C" w:rsidRPr="00B96BE1" w:rsidRDefault="00785EB8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  <w:lang w:val="en-US"/>
              </w:rPr>
            </w:pPr>
            <w:r w:rsidRPr="00B96BE1">
              <w:rPr>
                <w:color w:val="000000"/>
                <w:sz w:val="25"/>
                <w:szCs w:val="25"/>
              </w:rPr>
              <w:t>1</w:t>
            </w:r>
            <w:r w:rsidR="003C16D6" w:rsidRPr="00B96BE1">
              <w:rPr>
                <w:color w:val="000000"/>
                <w:sz w:val="25"/>
                <w:szCs w:val="25"/>
              </w:rPr>
              <w:t>,</w:t>
            </w:r>
            <w:r w:rsidRPr="00B96BE1">
              <w:rPr>
                <w:color w:val="000000"/>
                <w:sz w:val="25"/>
                <w:szCs w:val="25"/>
              </w:rPr>
              <w:t>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0E035" w14:textId="7F3DB641" w:rsidR="001B3D0C" w:rsidRPr="00B96BE1" w:rsidRDefault="00AD1A40" w:rsidP="0054517B">
            <w:pPr>
              <w:spacing w:line="276" w:lineRule="auto"/>
              <w:jc w:val="center"/>
              <w:rPr>
                <w:rFonts w:eastAsia="Courier New"/>
                <w:sz w:val="25"/>
                <w:szCs w:val="25"/>
                <w:lang w:val="en-US"/>
              </w:rPr>
            </w:pPr>
            <w:r w:rsidRPr="00B96BE1">
              <w:rPr>
                <w:rFonts w:eastAsia="Courier New"/>
                <w:sz w:val="25"/>
                <w:szCs w:val="25"/>
              </w:rPr>
              <w:t>+279</w:t>
            </w:r>
            <w:r w:rsidR="009909CA" w:rsidRPr="00B96BE1">
              <w:rPr>
                <w:rFonts w:eastAsia="Courier New"/>
                <w:sz w:val="25"/>
                <w:szCs w:val="25"/>
                <w:lang w:val="en-US"/>
              </w:rPr>
              <w:t>,8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62E17" w14:textId="7BB700C5" w:rsidR="001B3D0C" w:rsidRPr="00B96BE1" w:rsidRDefault="003C16D6" w:rsidP="0054517B">
            <w:pPr>
              <w:spacing w:line="276" w:lineRule="auto"/>
              <w:jc w:val="center"/>
              <w:rPr>
                <w:rFonts w:eastAsia="Courier New"/>
                <w:sz w:val="25"/>
                <w:szCs w:val="25"/>
              </w:rPr>
            </w:pPr>
            <w:r w:rsidRPr="00B96BE1">
              <w:rPr>
                <w:rFonts w:eastAsia="Courier New"/>
                <w:sz w:val="25"/>
                <w:szCs w:val="25"/>
              </w:rPr>
              <w:t>-0,5</w:t>
            </w:r>
          </w:p>
        </w:tc>
      </w:tr>
      <w:tr w:rsidR="001B3D0C" w:rsidRPr="00B96BE1" w14:paraId="69B79269" w14:textId="77777777" w:rsidTr="0054517B"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5A659" w14:textId="77777777" w:rsidR="001B3D0C" w:rsidRPr="00B96BE1" w:rsidRDefault="001B3D0C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B96BE1">
              <w:rPr>
                <w:color w:val="000000"/>
                <w:sz w:val="25"/>
                <w:szCs w:val="25"/>
              </w:rPr>
              <w:t>Физическая культура и спорт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B5B2E" w14:textId="4F9ED5DA" w:rsidR="001B3D0C" w:rsidRPr="00B96BE1" w:rsidRDefault="00107466" w:rsidP="00402B55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B96BE1">
              <w:rPr>
                <w:color w:val="000000"/>
                <w:sz w:val="25"/>
                <w:szCs w:val="25"/>
                <w:lang w:val="en-US"/>
              </w:rPr>
              <w:t>1</w:t>
            </w:r>
            <w:r w:rsidR="00092B5F" w:rsidRPr="00B96BE1">
              <w:rPr>
                <w:color w:val="000000"/>
                <w:sz w:val="25"/>
                <w:szCs w:val="25"/>
              </w:rPr>
              <w:t>6</w:t>
            </w:r>
            <w:r w:rsidRPr="00B96BE1">
              <w:rPr>
                <w:color w:val="000000"/>
                <w:sz w:val="25"/>
                <w:szCs w:val="25"/>
                <w:lang w:val="en-US"/>
              </w:rPr>
              <w:t>,</w:t>
            </w:r>
            <w:r w:rsidR="00092B5F" w:rsidRPr="00B96BE1">
              <w:rPr>
                <w:color w:val="000000"/>
                <w:sz w:val="25"/>
                <w:szCs w:val="25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5CC0E" w14:textId="1279AAFA" w:rsidR="001B3D0C" w:rsidRPr="00B96BE1" w:rsidRDefault="001B3D0C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B96BE1">
              <w:rPr>
                <w:color w:val="000000"/>
                <w:sz w:val="25"/>
                <w:szCs w:val="25"/>
              </w:rPr>
              <w:t>0,0</w:t>
            </w:r>
            <w:r w:rsidR="00453287" w:rsidRPr="00B96BE1">
              <w:rPr>
                <w:color w:val="000000"/>
                <w:sz w:val="25"/>
                <w:szCs w:val="25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1EE7B" w14:textId="36E768B1" w:rsidR="001B3D0C" w:rsidRPr="00B96BE1" w:rsidRDefault="00785EB8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  <w:lang w:val="en-US"/>
              </w:rPr>
            </w:pPr>
            <w:r w:rsidRPr="00B96BE1">
              <w:rPr>
                <w:color w:val="000000"/>
                <w:sz w:val="25"/>
                <w:szCs w:val="25"/>
              </w:rPr>
              <w:t>3 907,1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6C3C5" w14:textId="63C7573F" w:rsidR="001B3D0C" w:rsidRPr="00B96BE1" w:rsidRDefault="00785EB8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B96BE1">
              <w:rPr>
                <w:color w:val="000000"/>
                <w:sz w:val="25"/>
                <w:szCs w:val="25"/>
              </w:rPr>
              <w:t>2</w:t>
            </w:r>
            <w:r w:rsidR="001B3D0C" w:rsidRPr="00B96BE1">
              <w:rPr>
                <w:color w:val="000000"/>
                <w:sz w:val="25"/>
                <w:szCs w:val="25"/>
              </w:rPr>
              <w:t>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1234D" w14:textId="14633581" w:rsidR="001B3D0C" w:rsidRPr="00B96BE1" w:rsidRDefault="00AD1A40" w:rsidP="0054517B">
            <w:pPr>
              <w:spacing w:line="276" w:lineRule="auto"/>
              <w:jc w:val="center"/>
              <w:rPr>
                <w:rFonts w:eastAsia="Courier New"/>
                <w:sz w:val="25"/>
                <w:szCs w:val="25"/>
              </w:rPr>
            </w:pPr>
            <w:r w:rsidRPr="00B96BE1">
              <w:rPr>
                <w:rFonts w:eastAsia="Courier New"/>
                <w:sz w:val="25"/>
                <w:szCs w:val="25"/>
              </w:rPr>
              <w:t>+3 890,4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4066E" w14:textId="06C16F67" w:rsidR="001B3D0C" w:rsidRPr="00B96BE1" w:rsidRDefault="00F37DC3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B96BE1">
              <w:rPr>
                <w:color w:val="000000"/>
                <w:sz w:val="25"/>
                <w:szCs w:val="25"/>
              </w:rPr>
              <w:t>+</w:t>
            </w:r>
            <w:r w:rsidR="00043919" w:rsidRPr="00B96BE1">
              <w:rPr>
                <w:color w:val="000000"/>
                <w:sz w:val="25"/>
                <w:szCs w:val="25"/>
              </w:rPr>
              <w:t>2</w:t>
            </w:r>
            <w:r w:rsidR="004931FE" w:rsidRPr="00B96BE1">
              <w:rPr>
                <w:color w:val="000000"/>
                <w:sz w:val="25"/>
                <w:szCs w:val="25"/>
              </w:rPr>
              <w:t>,00</w:t>
            </w:r>
          </w:p>
        </w:tc>
      </w:tr>
      <w:tr w:rsidR="001B3D0C" w:rsidRPr="00853DD8" w14:paraId="75B1AAEC" w14:textId="77777777" w:rsidTr="0054517B"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8A7ED" w14:textId="77777777" w:rsidR="001B3D0C" w:rsidRPr="00B96BE1" w:rsidRDefault="001B3D0C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B96BE1">
              <w:rPr>
                <w:b/>
                <w:color w:val="000000"/>
                <w:sz w:val="25"/>
                <w:szCs w:val="25"/>
              </w:rPr>
              <w:t>Итого: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F0A83" w14:textId="6EB2A394" w:rsidR="001B3D0C" w:rsidRPr="00B96BE1" w:rsidRDefault="000B6FF5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B96BE1">
              <w:rPr>
                <w:color w:val="000000"/>
                <w:sz w:val="25"/>
                <w:szCs w:val="25"/>
              </w:rPr>
              <w:t>1</w:t>
            </w:r>
            <w:r w:rsidR="00092B5F" w:rsidRPr="00B96BE1">
              <w:rPr>
                <w:color w:val="000000"/>
                <w:sz w:val="25"/>
                <w:szCs w:val="25"/>
              </w:rPr>
              <w:t>33</w:t>
            </w:r>
            <w:r w:rsidR="00107466" w:rsidRPr="00B96BE1">
              <w:rPr>
                <w:color w:val="000000"/>
                <w:sz w:val="25"/>
                <w:szCs w:val="25"/>
                <w:lang w:val="en-US"/>
              </w:rPr>
              <w:t> </w:t>
            </w:r>
            <w:r w:rsidR="00092B5F" w:rsidRPr="00B96BE1">
              <w:rPr>
                <w:color w:val="000000"/>
                <w:sz w:val="25"/>
                <w:szCs w:val="25"/>
              </w:rPr>
              <w:t>951</w:t>
            </w:r>
            <w:r w:rsidR="00107466" w:rsidRPr="00B96BE1">
              <w:rPr>
                <w:color w:val="000000"/>
                <w:sz w:val="25"/>
                <w:szCs w:val="25"/>
                <w:lang w:val="en-US"/>
              </w:rPr>
              <w:t>,</w:t>
            </w:r>
            <w:r w:rsidR="00092B5F" w:rsidRPr="00B96BE1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30E26" w14:textId="4C8727DA" w:rsidR="001B3D0C" w:rsidRPr="00B96BE1" w:rsidRDefault="00107466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  <w:lang w:val="en-US"/>
              </w:rPr>
            </w:pPr>
            <w:r w:rsidRPr="00B96BE1">
              <w:rPr>
                <w:color w:val="000000"/>
                <w:sz w:val="25"/>
                <w:szCs w:val="25"/>
                <w:lang w:val="en-US"/>
              </w:rPr>
              <w:t>100</w:t>
            </w:r>
            <w:r w:rsidR="00453287" w:rsidRPr="00B96BE1">
              <w:rPr>
                <w:color w:val="000000"/>
                <w:sz w:val="25"/>
                <w:szCs w:val="25"/>
              </w:rPr>
              <w:t>,</w:t>
            </w:r>
            <w:r w:rsidRPr="00B96BE1">
              <w:rPr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27103" w14:textId="01F7CEDC" w:rsidR="001B3D0C" w:rsidRPr="00B96BE1" w:rsidRDefault="00785EB8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  <w:lang w:val="en-US"/>
              </w:rPr>
            </w:pPr>
            <w:r w:rsidRPr="00B96BE1">
              <w:rPr>
                <w:color w:val="000000"/>
                <w:sz w:val="25"/>
                <w:szCs w:val="25"/>
              </w:rPr>
              <w:t>197</w:t>
            </w:r>
            <w:r w:rsidR="00DF6444" w:rsidRPr="00B96BE1">
              <w:rPr>
                <w:color w:val="000000"/>
                <w:sz w:val="25"/>
                <w:szCs w:val="25"/>
              </w:rPr>
              <w:t> </w:t>
            </w:r>
            <w:r w:rsidR="00220F06" w:rsidRPr="00B96BE1">
              <w:rPr>
                <w:color w:val="000000"/>
                <w:sz w:val="25"/>
                <w:szCs w:val="25"/>
              </w:rPr>
              <w:t>832</w:t>
            </w:r>
            <w:r w:rsidR="00DF6444" w:rsidRPr="00B96BE1">
              <w:rPr>
                <w:color w:val="000000"/>
                <w:sz w:val="25"/>
                <w:szCs w:val="25"/>
              </w:rPr>
              <w:t>,</w:t>
            </w:r>
            <w:r w:rsidR="00220F06" w:rsidRPr="00B96BE1">
              <w:rPr>
                <w:color w:val="000000"/>
                <w:sz w:val="25"/>
                <w:szCs w:val="25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67C8C" w14:textId="2D749CD0" w:rsidR="001B3D0C" w:rsidRPr="00B96BE1" w:rsidRDefault="007B673B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B96BE1">
              <w:rPr>
                <w:color w:val="000000"/>
                <w:sz w:val="25"/>
                <w:szCs w:val="25"/>
              </w:rPr>
              <w:t>100</w:t>
            </w:r>
            <w:r w:rsidR="00604209" w:rsidRPr="00B96BE1">
              <w:rPr>
                <w:color w:val="000000"/>
                <w:sz w:val="25"/>
                <w:szCs w:val="25"/>
              </w:rPr>
              <w:t>,</w:t>
            </w:r>
            <w:r w:rsidR="00785EB8" w:rsidRPr="00B96BE1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4D563" w14:textId="2DA5D692" w:rsidR="001B3D0C" w:rsidRPr="00B96BE1" w:rsidRDefault="00AD1A40" w:rsidP="0054517B">
            <w:pPr>
              <w:spacing w:line="276" w:lineRule="auto"/>
              <w:jc w:val="center"/>
              <w:rPr>
                <w:rFonts w:eastAsia="Courier New"/>
                <w:sz w:val="25"/>
                <w:szCs w:val="25"/>
              </w:rPr>
            </w:pPr>
            <w:r w:rsidRPr="00B96BE1">
              <w:rPr>
                <w:rFonts w:eastAsia="Courier New"/>
                <w:sz w:val="25"/>
                <w:szCs w:val="25"/>
              </w:rPr>
              <w:t>6</w:t>
            </w:r>
            <w:r w:rsidR="004246A9">
              <w:rPr>
                <w:rFonts w:eastAsia="Courier New"/>
                <w:sz w:val="25"/>
                <w:szCs w:val="25"/>
              </w:rPr>
              <w:t>3</w:t>
            </w:r>
            <w:r w:rsidR="00383AAE" w:rsidRPr="00B96BE1">
              <w:rPr>
                <w:rFonts w:eastAsia="Courier New"/>
                <w:sz w:val="25"/>
                <w:szCs w:val="25"/>
              </w:rPr>
              <w:t xml:space="preserve"> </w:t>
            </w:r>
            <w:r w:rsidR="004246A9">
              <w:rPr>
                <w:rFonts w:eastAsia="Courier New"/>
                <w:sz w:val="25"/>
                <w:szCs w:val="25"/>
              </w:rPr>
              <w:t>881</w:t>
            </w:r>
            <w:r w:rsidR="00383AAE" w:rsidRPr="00B96BE1">
              <w:rPr>
                <w:rFonts w:eastAsia="Courier New"/>
                <w:sz w:val="25"/>
                <w:szCs w:val="25"/>
              </w:rPr>
              <w:t>,</w:t>
            </w:r>
            <w:r w:rsidR="004246A9">
              <w:rPr>
                <w:rFonts w:eastAsia="Courier New"/>
                <w:sz w:val="25"/>
                <w:szCs w:val="25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AF83B" w14:textId="2177B808" w:rsidR="001B3D0C" w:rsidRPr="00604209" w:rsidRDefault="001B3D0C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B96BE1">
              <w:rPr>
                <w:color w:val="000000"/>
                <w:sz w:val="25"/>
                <w:szCs w:val="25"/>
              </w:rPr>
              <w:t> </w:t>
            </w:r>
            <w:r w:rsidR="009361B0" w:rsidRPr="00B96BE1">
              <w:rPr>
                <w:color w:val="000000"/>
                <w:sz w:val="25"/>
                <w:szCs w:val="25"/>
              </w:rPr>
              <w:t>+0,4</w:t>
            </w:r>
          </w:p>
        </w:tc>
      </w:tr>
    </w:tbl>
    <w:p w14:paraId="3BF7287B" w14:textId="4792E17B" w:rsidR="001B3D0C" w:rsidRPr="00853DD8" w:rsidRDefault="001B3D0C" w:rsidP="001B3D0C">
      <w:pPr>
        <w:ind w:firstLine="700"/>
        <w:jc w:val="both"/>
        <w:rPr>
          <w:rFonts w:ascii="Courier New" w:eastAsia="Courier New" w:hAnsi="Courier New"/>
          <w:sz w:val="25"/>
          <w:szCs w:val="25"/>
        </w:rPr>
      </w:pPr>
    </w:p>
    <w:p w14:paraId="0D83490B" w14:textId="1EF2116A" w:rsidR="00A53B97" w:rsidRPr="00B96BE1" w:rsidRDefault="00E46BF6" w:rsidP="00F94178">
      <w:pPr>
        <w:pStyle w:val="ae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="005B10A7">
        <w:rPr>
          <w:color w:val="000000"/>
          <w:sz w:val="27"/>
          <w:szCs w:val="27"/>
        </w:rPr>
        <w:t xml:space="preserve">     </w:t>
      </w:r>
      <w:r w:rsidR="00A53B97" w:rsidRPr="00B96BE1">
        <w:rPr>
          <w:color w:val="000000"/>
          <w:sz w:val="27"/>
          <w:szCs w:val="27"/>
        </w:rPr>
        <w:t>Структура расходов бюджета остается достаточно стабильной.</w:t>
      </w:r>
    </w:p>
    <w:p w14:paraId="7409E35B" w14:textId="77C8F852" w:rsidR="00A53B97" w:rsidRPr="00B96BE1" w:rsidRDefault="00A53B97" w:rsidP="005B10A7">
      <w:pPr>
        <w:jc w:val="both"/>
        <w:rPr>
          <w:color w:val="000000"/>
          <w:sz w:val="27"/>
          <w:szCs w:val="27"/>
        </w:rPr>
      </w:pPr>
      <w:r w:rsidRPr="00B96BE1">
        <w:rPr>
          <w:color w:val="000000"/>
          <w:sz w:val="27"/>
          <w:szCs w:val="27"/>
        </w:rPr>
        <w:t>Приоритетным является финансирование социальной сферы</w:t>
      </w:r>
      <w:r w:rsidR="0082100D" w:rsidRPr="00B96BE1">
        <w:rPr>
          <w:color w:val="000000"/>
          <w:sz w:val="27"/>
          <w:szCs w:val="27"/>
        </w:rPr>
        <w:t>, жилищно-коммунальное хозяйство</w:t>
      </w:r>
      <w:r w:rsidR="00777A72" w:rsidRPr="00B96BE1">
        <w:rPr>
          <w:color w:val="000000"/>
          <w:sz w:val="27"/>
          <w:szCs w:val="27"/>
        </w:rPr>
        <w:t xml:space="preserve"> (на образование,</w:t>
      </w:r>
      <w:r w:rsidRPr="00B96BE1">
        <w:rPr>
          <w:color w:val="000000"/>
          <w:sz w:val="27"/>
          <w:szCs w:val="27"/>
        </w:rPr>
        <w:t xml:space="preserve"> социальную политику</w:t>
      </w:r>
      <w:r w:rsidR="00777A72" w:rsidRPr="00B96BE1">
        <w:rPr>
          <w:color w:val="000000"/>
          <w:sz w:val="27"/>
          <w:szCs w:val="27"/>
        </w:rPr>
        <w:t>, благоустройство общественных территорий</w:t>
      </w:r>
      <w:r w:rsidRPr="00B96BE1">
        <w:rPr>
          <w:color w:val="000000"/>
          <w:sz w:val="27"/>
          <w:szCs w:val="27"/>
        </w:rPr>
        <w:t>).</w:t>
      </w:r>
    </w:p>
    <w:p w14:paraId="28105020" w14:textId="5B9467F4" w:rsidR="00B03E6D" w:rsidRPr="00B96BE1" w:rsidRDefault="00B03E6D" w:rsidP="005B10A7">
      <w:pPr>
        <w:jc w:val="both"/>
        <w:rPr>
          <w:color w:val="000000"/>
          <w:sz w:val="27"/>
          <w:szCs w:val="27"/>
        </w:rPr>
      </w:pPr>
      <w:r w:rsidRPr="00B96BE1">
        <w:rPr>
          <w:color w:val="000000"/>
          <w:sz w:val="27"/>
          <w:szCs w:val="27"/>
        </w:rPr>
        <w:t>Незначительными по удельному весу в общем объеме расходов являются р</w:t>
      </w:r>
      <w:r w:rsidR="00777A72" w:rsidRPr="00B96BE1">
        <w:rPr>
          <w:color w:val="000000"/>
          <w:sz w:val="27"/>
          <w:szCs w:val="27"/>
        </w:rPr>
        <w:t>асходы на физическую культуру (2</w:t>
      </w:r>
      <w:r w:rsidRPr="00B96BE1">
        <w:rPr>
          <w:color w:val="000000"/>
          <w:sz w:val="27"/>
          <w:szCs w:val="27"/>
        </w:rPr>
        <w:t>,0%), национальная безопасность и правоохранительная деятельность</w:t>
      </w:r>
      <w:r w:rsidR="00777A72" w:rsidRPr="00B96BE1">
        <w:rPr>
          <w:color w:val="000000"/>
          <w:sz w:val="27"/>
          <w:szCs w:val="27"/>
        </w:rPr>
        <w:t xml:space="preserve"> (1</w:t>
      </w:r>
      <w:r w:rsidRPr="00B96BE1">
        <w:rPr>
          <w:color w:val="000000"/>
          <w:sz w:val="27"/>
          <w:szCs w:val="27"/>
        </w:rPr>
        <w:t>,1</w:t>
      </w:r>
      <w:r w:rsidR="00777A72" w:rsidRPr="00B96BE1">
        <w:rPr>
          <w:color w:val="000000"/>
          <w:sz w:val="27"/>
          <w:szCs w:val="27"/>
        </w:rPr>
        <w:t>%), здравоохранение (1</w:t>
      </w:r>
      <w:r w:rsidR="00D310E2" w:rsidRPr="00B96BE1">
        <w:rPr>
          <w:color w:val="000000"/>
          <w:sz w:val="27"/>
          <w:szCs w:val="27"/>
        </w:rPr>
        <w:t>,</w:t>
      </w:r>
      <w:r w:rsidR="00777A72" w:rsidRPr="00B96BE1">
        <w:rPr>
          <w:color w:val="000000"/>
          <w:sz w:val="27"/>
          <w:szCs w:val="27"/>
        </w:rPr>
        <w:t>0</w:t>
      </w:r>
      <w:r w:rsidRPr="00B96BE1">
        <w:rPr>
          <w:color w:val="000000"/>
          <w:sz w:val="27"/>
          <w:szCs w:val="27"/>
        </w:rPr>
        <w:t>%)</w:t>
      </w:r>
      <w:r w:rsidR="00777A72" w:rsidRPr="00B96BE1">
        <w:rPr>
          <w:color w:val="000000"/>
          <w:sz w:val="27"/>
          <w:szCs w:val="27"/>
        </w:rPr>
        <w:t>, культура, кинематография (1,0</w:t>
      </w:r>
      <w:r w:rsidR="00F94178">
        <w:rPr>
          <w:color w:val="000000"/>
          <w:sz w:val="27"/>
          <w:szCs w:val="27"/>
        </w:rPr>
        <w:t>), национальная оборона (0,5%)</w:t>
      </w:r>
    </w:p>
    <w:p w14:paraId="6FDB29FA" w14:textId="0DDB11D0" w:rsidR="00AC22FF" w:rsidRPr="00853DD8" w:rsidRDefault="005B10A7" w:rsidP="00E46BF6">
      <w:pPr>
        <w:pStyle w:val="ae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B96BE1">
        <w:rPr>
          <w:color w:val="000000"/>
          <w:sz w:val="27"/>
          <w:szCs w:val="27"/>
        </w:rPr>
        <w:t xml:space="preserve">     </w:t>
      </w:r>
      <w:r w:rsidR="00AC22FF" w:rsidRPr="00B96BE1">
        <w:rPr>
          <w:color w:val="000000"/>
          <w:sz w:val="27"/>
          <w:szCs w:val="27"/>
        </w:rPr>
        <w:t>Основную долю в расходах местного бюджета занимают расходы по предоставлению субсидий бюджетным учреждениям на финансовое обеспечение</w:t>
      </w:r>
      <w:r w:rsidR="00AC22FF" w:rsidRPr="00853DD8">
        <w:rPr>
          <w:color w:val="000000"/>
          <w:sz w:val="27"/>
          <w:szCs w:val="27"/>
        </w:rPr>
        <w:t xml:space="preserve"> муниципального задания на оказание муниципальных услуг (выполнение работ)</w:t>
      </w:r>
      <w:r w:rsidR="006256DB">
        <w:rPr>
          <w:color w:val="000000"/>
          <w:sz w:val="27"/>
          <w:szCs w:val="27"/>
        </w:rPr>
        <w:t xml:space="preserve"> </w:t>
      </w:r>
      <w:r w:rsidR="00B4272E">
        <w:rPr>
          <w:color w:val="000000"/>
          <w:sz w:val="27"/>
          <w:szCs w:val="27"/>
        </w:rPr>
        <w:t xml:space="preserve">-составили </w:t>
      </w:r>
      <w:r w:rsidR="00043919">
        <w:rPr>
          <w:color w:val="000000"/>
          <w:sz w:val="27"/>
          <w:szCs w:val="27"/>
        </w:rPr>
        <w:t>94</w:t>
      </w:r>
      <w:r w:rsidR="00D86383">
        <w:rPr>
          <w:color w:val="000000"/>
          <w:sz w:val="27"/>
          <w:szCs w:val="27"/>
        </w:rPr>
        <w:t xml:space="preserve"> </w:t>
      </w:r>
      <w:r w:rsidR="00043919">
        <w:rPr>
          <w:color w:val="000000"/>
          <w:sz w:val="27"/>
          <w:szCs w:val="27"/>
        </w:rPr>
        <w:t>322</w:t>
      </w:r>
      <w:r w:rsidR="00B4272E">
        <w:rPr>
          <w:color w:val="000000"/>
          <w:sz w:val="27"/>
          <w:szCs w:val="27"/>
        </w:rPr>
        <w:t>,</w:t>
      </w:r>
      <w:r w:rsidR="00043919">
        <w:rPr>
          <w:color w:val="000000"/>
          <w:sz w:val="27"/>
          <w:szCs w:val="27"/>
        </w:rPr>
        <w:t>3</w:t>
      </w:r>
      <w:r w:rsidR="00B4272E">
        <w:rPr>
          <w:color w:val="000000"/>
          <w:sz w:val="27"/>
          <w:szCs w:val="27"/>
        </w:rPr>
        <w:t xml:space="preserve"> тыс. руб.</w:t>
      </w:r>
      <w:r w:rsidR="00AC22FF" w:rsidRPr="00853DD8">
        <w:rPr>
          <w:color w:val="000000"/>
          <w:sz w:val="27"/>
          <w:szCs w:val="27"/>
        </w:rPr>
        <w:t xml:space="preserve"> </w:t>
      </w:r>
      <w:r w:rsidR="00B4272E">
        <w:rPr>
          <w:color w:val="000000"/>
          <w:sz w:val="27"/>
          <w:szCs w:val="27"/>
        </w:rPr>
        <w:t xml:space="preserve"> (9</w:t>
      </w:r>
      <w:r w:rsidR="00043919">
        <w:rPr>
          <w:color w:val="000000"/>
          <w:sz w:val="27"/>
          <w:szCs w:val="27"/>
        </w:rPr>
        <w:t>8</w:t>
      </w:r>
      <w:r w:rsidR="00B4272E">
        <w:rPr>
          <w:color w:val="000000"/>
          <w:sz w:val="27"/>
          <w:szCs w:val="27"/>
        </w:rPr>
        <w:t>,</w:t>
      </w:r>
      <w:r w:rsidR="00043919">
        <w:rPr>
          <w:color w:val="000000"/>
          <w:sz w:val="27"/>
          <w:szCs w:val="27"/>
        </w:rPr>
        <w:t>8</w:t>
      </w:r>
      <w:r w:rsidR="00B4272E">
        <w:rPr>
          <w:color w:val="000000"/>
          <w:sz w:val="27"/>
          <w:szCs w:val="27"/>
        </w:rPr>
        <w:t>% от плановых показателей)</w:t>
      </w:r>
      <w:r w:rsidR="002C4E6A">
        <w:rPr>
          <w:color w:val="000000"/>
          <w:sz w:val="27"/>
          <w:szCs w:val="27"/>
        </w:rPr>
        <w:t>,</w:t>
      </w:r>
      <w:r w:rsidR="00AC22FF" w:rsidRPr="00853DD8">
        <w:rPr>
          <w:color w:val="000000"/>
          <w:sz w:val="27"/>
          <w:szCs w:val="27"/>
        </w:rPr>
        <w:t xml:space="preserve"> из них:</w:t>
      </w:r>
    </w:p>
    <w:p w14:paraId="45E648C4" w14:textId="0B7ACE7A" w:rsidR="00AC22FF" w:rsidRPr="00853DD8" w:rsidRDefault="00AC22FF" w:rsidP="00E46BF6">
      <w:pPr>
        <w:ind w:firstLine="700"/>
        <w:jc w:val="both"/>
        <w:rPr>
          <w:color w:val="000000"/>
          <w:sz w:val="27"/>
          <w:szCs w:val="27"/>
        </w:rPr>
      </w:pPr>
      <w:r w:rsidRPr="00853DD8">
        <w:rPr>
          <w:color w:val="000000"/>
          <w:sz w:val="27"/>
          <w:szCs w:val="27"/>
        </w:rPr>
        <w:t xml:space="preserve">МБУ ДО </w:t>
      </w:r>
      <w:r w:rsidR="009B46F8">
        <w:rPr>
          <w:color w:val="000000"/>
          <w:sz w:val="27"/>
          <w:szCs w:val="27"/>
        </w:rPr>
        <w:t>«</w:t>
      </w:r>
      <w:r w:rsidRPr="00853DD8">
        <w:rPr>
          <w:color w:val="000000"/>
          <w:sz w:val="27"/>
          <w:szCs w:val="27"/>
        </w:rPr>
        <w:t xml:space="preserve">ШДТ «Семицветик» - </w:t>
      </w:r>
      <w:r w:rsidR="00043919">
        <w:rPr>
          <w:color w:val="000000"/>
          <w:sz w:val="27"/>
          <w:szCs w:val="27"/>
        </w:rPr>
        <w:t>25</w:t>
      </w:r>
      <w:r w:rsidR="00A507E8">
        <w:rPr>
          <w:color w:val="000000"/>
          <w:sz w:val="27"/>
          <w:szCs w:val="27"/>
        </w:rPr>
        <w:t> </w:t>
      </w:r>
      <w:r w:rsidR="00043919">
        <w:rPr>
          <w:color w:val="000000"/>
          <w:sz w:val="27"/>
          <w:szCs w:val="27"/>
        </w:rPr>
        <w:t>800</w:t>
      </w:r>
      <w:r w:rsidR="00A507E8">
        <w:rPr>
          <w:color w:val="000000"/>
          <w:sz w:val="27"/>
          <w:szCs w:val="27"/>
        </w:rPr>
        <w:t>,</w:t>
      </w:r>
      <w:r w:rsidR="00043919">
        <w:rPr>
          <w:color w:val="000000"/>
          <w:sz w:val="27"/>
          <w:szCs w:val="27"/>
        </w:rPr>
        <w:t>0</w:t>
      </w:r>
      <w:r w:rsidRPr="00853DD8">
        <w:rPr>
          <w:color w:val="000000"/>
          <w:sz w:val="27"/>
          <w:szCs w:val="27"/>
        </w:rPr>
        <w:t xml:space="preserve"> тыс</w:t>
      </w:r>
      <w:r w:rsidR="008366F1">
        <w:rPr>
          <w:color w:val="000000"/>
          <w:sz w:val="27"/>
          <w:szCs w:val="27"/>
        </w:rPr>
        <w:t>.</w:t>
      </w:r>
      <w:r w:rsidRPr="00853DD8">
        <w:rPr>
          <w:color w:val="000000"/>
          <w:sz w:val="27"/>
          <w:szCs w:val="27"/>
        </w:rPr>
        <w:t xml:space="preserve">  руб.</w:t>
      </w:r>
    </w:p>
    <w:p w14:paraId="2E82653D" w14:textId="30B2BA53" w:rsidR="00AC22FF" w:rsidRPr="00853DD8" w:rsidRDefault="00AC22FF" w:rsidP="00AC22FF">
      <w:pPr>
        <w:ind w:firstLine="700"/>
        <w:jc w:val="both"/>
        <w:rPr>
          <w:rFonts w:ascii="Calibri" w:eastAsia="Calibri" w:hAnsi="Calibri"/>
          <w:color w:val="000000"/>
          <w:sz w:val="27"/>
          <w:szCs w:val="27"/>
        </w:rPr>
      </w:pPr>
      <w:r w:rsidRPr="00853DD8">
        <w:rPr>
          <w:color w:val="000000"/>
          <w:sz w:val="27"/>
          <w:szCs w:val="27"/>
        </w:rPr>
        <w:t xml:space="preserve">МБДОУ ДС «Умка» - </w:t>
      </w:r>
      <w:r w:rsidR="00043919">
        <w:rPr>
          <w:color w:val="000000"/>
          <w:sz w:val="27"/>
          <w:szCs w:val="27"/>
        </w:rPr>
        <w:t>4</w:t>
      </w:r>
      <w:r w:rsidR="00AD2311">
        <w:rPr>
          <w:color w:val="000000"/>
          <w:sz w:val="27"/>
          <w:szCs w:val="27"/>
        </w:rPr>
        <w:t> </w:t>
      </w:r>
      <w:r w:rsidR="00043919">
        <w:rPr>
          <w:color w:val="000000"/>
          <w:sz w:val="27"/>
          <w:szCs w:val="27"/>
        </w:rPr>
        <w:t>511</w:t>
      </w:r>
      <w:r w:rsidR="00AD2311">
        <w:rPr>
          <w:color w:val="000000"/>
          <w:sz w:val="27"/>
          <w:szCs w:val="27"/>
        </w:rPr>
        <w:t>,</w:t>
      </w:r>
      <w:r w:rsidR="00043919">
        <w:rPr>
          <w:color w:val="000000"/>
          <w:sz w:val="27"/>
          <w:szCs w:val="27"/>
        </w:rPr>
        <w:t>3</w:t>
      </w:r>
      <w:r w:rsidRPr="00853DD8">
        <w:rPr>
          <w:color w:val="000000"/>
          <w:sz w:val="27"/>
          <w:szCs w:val="27"/>
        </w:rPr>
        <w:t xml:space="preserve"> тыс. руб.; </w:t>
      </w:r>
    </w:p>
    <w:p w14:paraId="5B72AD6D" w14:textId="6BC8B64B" w:rsidR="00AC22FF" w:rsidRPr="00853DD8" w:rsidRDefault="00AC22FF" w:rsidP="00AC22FF">
      <w:pPr>
        <w:ind w:firstLine="700"/>
        <w:jc w:val="both"/>
        <w:rPr>
          <w:rFonts w:ascii="Calibri" w:eastAsia="Calibri" w:hAnsi="Calibri"/>
          <w:color w:val="000000"/>
          <w:sz w:val="27"/>
          <w:szCs w:val="27"/>
        </w:rPr>
      </w:pPr>
      <w:r w:rsidRPr="00853DD8">
        <w:rPr>
          <w:color w:val="000000"/>
          <w:sz w:val="27"/>
          <w:szCs w:val="27"/>
        </w:rPr>
        <w:t>МБУ «</w:t>
      </w:r>
      <w:proofErr w:type="spellStart"/>
      <w:r w:rsidRPr="00853DD8">
        <w:rPr>
          <w:color w:val="000000"/>
          <w:sz w:val="27"/>
          <w:szCs w:val="27"/>
        </w:rPr>
        <w:t>АвтоЭнергия</w:t>
      </w:r>
      <w:proofErr w:type="spellEnd"/>
      <w:r w:rsidRPr="00853DD8">
        <w:rPr>
          <w:color w:val="000000"/>
          <w:sz w:val="27"/>
          <w:szCs w:val="27"/>
        </w:rPr>
        <w:t xml:space="preserve">» - </w:t>
      </w:r>
      <w:r w:rsidR="00043919">
        <w:rPr>
          <w:color w:val="000000"/>
          <w:sz w:val="27"/>
          <w:szCs w:val="27"/>
        </w:rPr>
        <w:t>45</w:t>
      </w:r>
      <w:r w:rsidR="00365047">
        <w:rPr>
          <w:color w:val="000000"/>
          <w:sz w:val="27"/>
          <w:szCs w:val="27"/>
        </w:rPr>
        <w:t xml:space="preserve"> </w:t>
      </w:r>
      <w:r w:rsidR="00043919">
        <w:rPr>
          <w:color w:val="000000"/>
          <w:sz w:val="27"/>
          <w:szCs w:val="27"/>
        </w:rPr>
        <w:t>495</w:t>
      </w:r>
      <w:r w:rsidRPr="00853DD8">
        <w:rPr>
          <w:color w:val="000000"/>
          <w:sz w:val="27"/>
          <w:szCs w:val="27"/>
        </w:rPr>
        <w:t>,</w:t>
      </w:r>
      <w:r w:rsidR="00043919">
        <w:rPr>
          <w:color w:val="000000"/>
          <w:sz w:val="27"/>
          <w:szCs w:val="27"/>
        </w:rPr>
        <w:t>9</w:t>
      </w:r>
      <w:r w:rsidRPr="00853DD8">
        <w:rPr>
          <w:color w:val="000000"/>
          <w:sz w:val="27"/>
          <w:szCs w:val="27"/>
        </w:rPr>
        <w:t xml:space="preserve"> тыс. руб.; </w:t>
      </w:r>
    </w:p>
    <w:p w14:paraId="6CF5B0E8" w14:textId="68D89D65" w:rsidR="008366F1" w:rsidRPr="008366F1" w:rsidRDefault="00AC22FF" w:rsidP="008366F1">
      <w:pPr>
        <w:pStyle w:val="af1"/>
        <w:tabs>
          <w:tab w:val="left" w:pos="840"/>
        </w:tabs>
        <w:rPr>
          <w:rFonts w:ascii="Times New Roman" w:hAnsi="Times New Roman" w:cs="Times New Roman"/>
          <w:color w:val="000000"/>
          <w:sz w:val="27"/>
          <w:szCs w:val="27"/>
        </w:rPr>
      </w:pPr>
      <w:r w:rsidRPr="008366F1">
        <w:rPr>
          <w:sz w:val="27"/>
          <w:szCs w:val="27"/>
        </w:rPr>
        <w:t xml:space="preserve"> </w:t>
      </w:r>
      <w:r w:rsidR="00ED4DA9">
        <w:rPr>
          <w:color w:val="000000"/>
          <w:sz w:val="27"/>
          <w:szCs w:val="27"/>
        </w:rPr>
        <w:t xml:space="preserve"> </w:t>
      </w:r>
      <w:r w:rsidR="008366F1" w:rsidRPr="008366F1">
        <w:rPr>
          <w:color w:val="000000"/>
          <w:sz w:val="27"/>
          <w:szCs w:val="27"/>
        </w:rPr>
        <w:t xml:space="preserve"> </w:t>
      </w:r>
      <w:r w:rsidR="004971CB" w:rsidRPr="008366F1">
        <w:rPr>
          <w:color w:val="000000"/>
          <w:sz w:val="27"/>
          <w:szCs w:val="27"/>
        </w:rPr>
        <w:t xml:space="preserve">  </w:t>
      </w:r>
      <w:r w:rsidR="008366F1" w:rsidRPr="008366F1">
        <w:rPr>
          <w:color w:val="000000"/>
          <w:sz w:val="27"/>
          <w:szCs w:val="27"/>
        </w:rPr>
        <w:t xml:space="preserve">    </w:t>
      </w:r>
      <w:r w:rsidR="008366F1" w:rsidRPr="008366F1">
        <w:rPr>
          <w:rFonts w:ascii="Times New Roman" w:hAnsi="Times New Roman" w:cs="Times New Roman"/>
          <w:color w:val="000000"/>
          <w:sz w:val="27"/>
          <w:szCs w:val="27"/>
        </w:rPr>
        <w:t>МБУ «Узел связи»</w:t>
      </w:r>
      <w:r w:rsidR="008366F1">
        <w:rPr>
          <w:rFonts w:ascii="Times New Roman" w:hAnsi="Times New Roman" w:cs="Times New Roman"/>
          <w:color w:val="000000"/>
          <w:sz w:val="27"/>
          <w:szCs w:val="27"/>
        </w:rPr>
        <w:t xml:space="preserve"> - 1</w:t>
      </w:r>
      <w:r w:rsidR="00043919">
        <w:rPr>
          <w:rFonts w:ascii="Times New Roman" w:hAnsi="Times New Roman" w:cs="Times New Roman"/>
          <w:color w:val="000000"/>
          <w:sz w:val="27"/>
          <w:szCs w:val="27"/>
        </w:rPr>
        <w:t>8</w:t>
      </w:r>
      <w:r w:rsidR="008366F1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="00043919">
        <w:rPr>
          <w:rFonts w:ascii="Times New Roman" w:hAnsi="Times New Roman" w:cs="Times New Roman"/>
          <w:color w:val="000000"/>
          <w:sz w:val="27"/>
          <w:szCs w:val="27"/>
        </w:rPr>
        <w:t>515</w:t>
      </w:r>
      <w:r w:rsidR="008366F1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043919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="008366F1">
        <w:rPr>
          <w:rFonts w:ascii="Times New Roman" w:hAnsi="Times New Roman" w:cs="Times New Roman"/>
          <w:color w:val="000000"/>
          <w:sz w:val="27"/>
          <w:szCs w:val="27"/>
        </w:rPr>
        <w:t xml:space="preserve"> тыс. руб.</w:t>
      </w:r>
    </w:p>
    <w:p w14:paraId="2FE01258" w14:textId="08435B4D" w:rsidR="00CE56E8" w:rsidRPr="000303D2" w:rsidRDefault="004971CB" w:rsidP="000303D2">
      <w:pPr>
        <w:jc w:val="both"/>
        <w:rPr>
          <w:rStyle w:val="af9"/>
          <w:i w:val="0"/>
          <w:iCs w:val="0"/>
          <w:color w:val="000000"/>
          <w:sz w:val="27"/>
          <w:szCs w:val="27"/>
        </w:rPr>
      </w:pPr>
      <w:r w:rsidRPr="007A0542">
        <w:rPr>
          <w:color w:val="000000"/>
          <w:sz w:val="27"/>
          <w:szCs w:val="27"/>
        </w:rPr>
        <w:t xml:space="preserve">  </w:t>
      </w:r>
      <w:r w:rsidR="00585E57" w:rsidRPr="007A0542">
        <w:rPr>
          <w:color w:val="000000"/>
          <w:sz w:val="27"/>
          <w:szCs w:val="27"/>
        </w:rPr>
        <w:t>Уровень расходов</w:t>
      </w:r>
      <w:r w:rsidR="00916A3A" w:rsidRPr="007A0542">
        <w:rPr>
          <w:color w:val="000000"/>
          <w:sz w:val="27"/>
          <w:szCs w:val="27"/>
        </w:rPr>
        <w:t xml:space="preserve"> </w:t>
      </w:r>
      <w:r w:rsidR="00A5484C" w:rsidRPr="007A0542">
        <w:rPr>
          <w:color w:val="000000"/>
          <w:sz w:val="27"/>
          <w:szCs w:val="27"/>
        </w:rPr>
        <w:t xml:space="preserve">по предоставлению субсидий бюджетным учреждениям на финансовое обеспечение муниципального задания на оказание муниципальных услуг (выполнение работ) </w:t>
      </w:r>
      <w:r w:rsidR="00916A3A" w:rsidRPr="007A0542">
        <w:rPr>
          <w:color w:val="000000"/>
          <w:sz w:val="27"/>
          <w:szCs w:val="27"/>
        </w:rPr>
        <w:t xml:space="preserve">в </w:t>
      </w:r>
      <w:r w:rsidR="008246DF">
        <w:rPr>
          <w:color w:val="000000"/>
          <w:sz w:val="27"/>
          <w:szCs w:val="27"/>
        </w:rPr>
        <w:t>2023</w:t>
      </w:r>
      <w:r w:rsidR="00916A3A" w:rsidRPr="007A0542">
        <w:rPr>
          <w:color w:val="000000"/>
          <w:sz w:val="27"/>
          <w:szCs w:val="27"/>
        </w:rPr>
        <w:t xml:space="preserve"> г. </w:t>
      </w:r>
      <w:r w:rsidR="002C4E6A" w:rsidRPr="007A0542">
        <w:rPr>
          <w:color w:val="000000"/>
          <w:sz w:val="27"/>
          <w:szCs w:val="27"/>
        </w:rPr>
        <w:t>у</w:t>
      </w:r>
      <w:r w:rsidR="00174EC9" w:rsidRPr="007A0542">
        <w:rPr>
          <w:color w:val="000000"/>
          <w:sz w:val="27"/>
          <w:szCs w:val="27"/>
        </w:rPr>
        <w:t>величились по</w:t>
      </w:r>
      <w:r w:rsidR="00916A3A" w:rsidRPr="007A0542">
        <w:rPr>
          <w:color w:val="000000"/>
          <w:sz w:val="27"/>
          <w:szCs w:val="27"/>
        </w:rPr>
        <w:t xml:space="preserve"> сравнению с </w:t>
      </w:r>
      <w:r w:rsidR="008246DF">
        <w:rPr>
          <w:color w:val="000000"/>
          <w:sz w:val="27"/>
          <w:szCs w:val="27"/>
        </w:rPr>
        <w:t>2022</w:t>
      </w:r>
      <w:r w:rsidR="00402626" w:rsidRPr="007A0542">
        <w:rPr>
          <w:color w:val="000000"/>
          <w:sz w:val="27"/>
          <w:szCs w:val="27"/>
        </w:rPr>
        <w:t xml:space="preserve"> г. на </w:t>
      </w:r>
      <w:r w:rsidR="009B4934">
        <w:rPr>
          <w:color w:val="000000"/>
          <w:sz w:val="27"/>
          <w:szCs w:val="27"/>
        </w:rPr>
        <w:t>23</w:t>
      </w:r>
      <w:r w:rsidR="00402626" w:rsidRPr="007A0542">
        <w:rPr>
          <w:color w:val="000000"/>
          <w:sz w:val="27"/>
          <w:szCs w:val="27"/>
        </w:rPr>
        <w:t>,</w:t>
      </w:r>
      <w:r w:rsidR="009B4934">
        <w:rPr>
          <w:color w:val="000000"/>
          <w:sz w:val="27"/>
          <w:szCs w:val="27"/>
        </w:rPr>
        <w:t>4</w:t>
      </w:r>
      <w:r w:rsidR="00585E57" w:rsidRPr="007A0542">
        <w:rPr>
          <w:color w:val="000000"/>
          <w:sz w:val="27"/>
          <w:szCs w:val="27"/>
        </w:rPr>
        <w:t xml:space="preserve"> %, </w:t>
      </w:r>
      <w:r w:rsidR="00174EC9" w:rsidRPr="007A0542">
        <w:rPr>
          <w:color w:val="000000"/>
          <w:sz w:val="27"/>
          <w:szCs w:val="27"/>
        </w:rPr>
        <w:t xml:space="preserve">в связи </w:t>
      </w:r>
      <w:r w:rsidR="00174EC9" w:rsidRPr="007A0542">
        <w:rPr>
          <w:color w:val="000000"/>
          <w:sz w:val="27"/>
          <w:szCs w:val="27"/>
        </w:rPr>
        <w:lastRenderedPageBreak/>
        <w:t xml:space="preserve">повышением </w:t>
      </w:r>
      <w:r w:rsidR="006256DB" w:rsidRPr="007A0542">
        <w:rPr>
          <w:color w:val="000000"/>
          <w:sz w:val="27"/>
          <w:szCs w:val="27"/>
        </w:rPr>
        <w:t>цен на коммунальные</w:t>
      </w:r>
      <w:r w:rsidR="00174EC9" w:rsidRPr="007A0542">
        <w:rPr>
          <w:color w:val="000000"/>
          <w:sz w:val="27"/>
          <w:szCs w:val="27"/>
        </w:rPr>
        <w:t xml:space="preserve"> услуг</w:t>
      </w:r>
      <w:r w:rsidR="006256DB" w:rsidRPr="007A0542">
        <w:rPr>
          <w:color w:val="000000"/>
          <w:sz w:val="27"/>
          <w:szCs w:val="27"/>
        </w:rPr>
        <w:t>и</w:t>
      </w:r>
      <w:r w:rsidR="008317B2">
        <w:rPr>
          <w:color w:val="000000"/>
          <w:sz w:val="27"/>
          <w:szCs w:val="27"/>
        </w:rPr>
        <w:t>,</w:t>
      </w:r>
      <w:r w:rsidR="00777A72">
        <w:rPr>
          <w:color w:val="000000"/>
          <w:sz w:val="27"/>
          <w:szCs w:val="27"/>
        </w:rPr>
        <w:t xml:space="preserve"> увеличение фонда оплаты труда за счет инде</w:t>
      </w:r>
      <w:r w:rsidR="008246DF">
        <w:rPr>
          <w:color w:val="000000"/>
          <w:sz w:val="27"/>
          <w:szCs w:val="27"/>
        </w:rPr>
        <w:t>ксации заработной плата на 1,055</w:t>
      </w:r>
      <w:r w:rsidR="00777A72">
        <w:rPr>
          <w:color w:val="000000"/>
          <w:sz w:val="27"/>
          <w:szCs w:val="27"/>
        </w:rPr>
        <w:t>, повышение МРОТ,</w:t>
      </w:r>
      <w:r w:rsidR="00B4272E" w:rsidRPr="007A0542">
        <w:rPr>
          <w:color w:val="000000"/>
          <w:sz w:val="27"/>
          <w:szCs w:val="27"/>
        </w:rPr>
        <w:t xml:space="preserve"> </w:t>
      </w:r>
      <w:r w:rsidR="00174EC9" w:rsidRPr="007A0542">
        <w:rPr>
          <w:color w:val="000000"/>
          <w:sz w:val="27"/>
          <w:szCs w:val="27"/>
        </w:rPr>
        <w:t>закупка товаров, работ и услуг</w:t>
      </w:r>
      <w:r w:rsidR="004D314C" w:rsidRPr="007A0542">
        <w:rPr>
          <w:color w:val="000000"/>
          <w:sz w:val="27"/>
          <w:szCs w:val="27"/>
        </w:rPr>
        <w:t>.</w:t>
      </w:r>
      <w:r w:rsidR="00B15CE5" w:rsidRPr="007A0542">
        <w:rPr>
          <w:color w:val="000000"/>
          <w:sz w:val="27"/>
          <w:szCs w:val="27"/>
        </w:rPr>
        <w:t xml:space="preserve"> </w:t>
      </w:r>
    </w:p>
    <w:p w14:paraId="5898FFE7" w14:textId="77777777" w:rsidR="00F90945" w:rsidRPr="00402B55" w:rsidRDefault="00D1620F" w:rsidP="008317B2">
      <w:pPr>
        <w:pStyle w:val="6"/>
        <w:jc w:val="left"/>
        <w:rPr>
          <w:color w:val="000000" w:themeColor="text1"/>
        </w:rPr>
      </w:pPr>
      <w:r w:rsidRPr="00402B55">
        <w:rPr>
          <w:color w:val="000000" w:themeColor="text1"/>
        </w:rPr>
        <w:t xml:space="preserve">   </w:t>
      </w:r>
    </w:p>
    <w:p w14:paraId="7D9C1022" w14:textId="77777777" w:rsidR="004A6E7A" w:rsidRDefault="00D1620F" w:rsidP="004A6E7A">
      <w:pPr>
        <w:jc w:val="center"/>
        <w:rPr>
          <w:b/>
          <w:color w:val="000000" w:themeColor="text1"/>
          <w:sz w:val="28"/>
        </w:rPr>
      </w:pPr>
      <w:r w:rsidRPr="00B96BE1">
        <w:t xml:space="preserve"> </w:t>
      </w:r>
    </w:p>
    <w:p w14:paraId="6723E0D6" w14:textId="77777777" w:rsidR="004A6E7A" w:rsidRPr="00BE71FC" w:rsidRDefault="004A6E7A" w:rsidP="004A6E7A">
      <w:pPr>
        <w:jc w:val="center"/>
        <w:rPr>
          <w:b/>
          <w:color w:val="000000"/>
          <w:sz w:val="26"/>
        </w:rPr>
      </w:pPr>
      <w:r w:rsidRPr="00BE71FC">
        <w:rPr>
          <w:b/>
          <w:color w:val="000000"/>
          <w:sz w:val="26"/>
        </w:rPr>
        <w:t>ОБЩЕГОСУДАРСТВЕННЫЕ РАХОДЫ</w:t>
      </w:r>
    </w:p>
    <w:p w14:paraId="66754E94" w14:textId="77777777" w:rsidR="004A6E7A" w:rsidRPr="004777A5" w:rsidRDefault="004A6E7A" w:rsidP="004A6E7A">
      <w:pPr>
        <w:jc w:val="center"/>
        <w:rPr>
          <w:color w:val="FF0000"/>
        </w:rPr>
      </w:pPr>
    </w:p>
    <w:p w14:paraId="3D545FA1" w14:textId="68AA4320" w:rsidR="004A6E7A" w:rsidRPr="004A6E7A" w:rsidRDefault="004A6E7A" w:rsidP="004A6E7A">
      <w:pPr>
        <w:ind w:firstLine="709"/>
        <w:jc w:val="both"/>
        <w:rPr>
          <w:color w:val="000000"/>
          <w:sz w:val="27"/>
          <w:szCs w:val="27"/>
        </w:rPr>
      </w:pPr>
      <w:r w:rsidRPr="004A6E7A">
        <w:rPr>
          <w:color w:val="000000"/>
          <w:sz w:val="27"/>
          <w:szCs w:val="27"/>
        </w:rPr>
        <w:t>Общий объем расходов по разделу «Обще</w:t>
      </w:r>
      <w:r w:rsidR="00FA56D8">
        <w:rPr>
          <w:color w:val="000000"/>
          <w:sz w:val="27"/>
          <w:szCs w:val="27"/>
        </w:rPr>
        <w:t>государственные расходы» за 2023</w:t>
      </w:r>
      <w:r w:rsidRPr="004A6E7A">
        <w:rPr>
          <w:color w:val="000000"/>
          <w:sz w:val="27"/>
          <w:szCs w:val="27"/>
        </w:rPr>
        <w:t xml:space="preserve"> год составил в сумме </w:t>
      </w:r>
      <w:r w:rsidR="00FA56D8">
        <w:rPr>
          <w:color w:val="000000"/>
          <w:sz w:val="27"/>
          <w:szCs w:val="27"/>
        </w:rPr>
        <w:t>75 553,8</w:t>
      </w:r>
      <w:r w:rsidRPr="004A6E7A">
        <w:rPr>
          <w:color w:val="000000"/>
          <w:sz w:val="27"/>
          <w:szCs w:val="27"/>
        </w:rPr>
        <w:t xml:space="preserve"> </w:t>
      </w:r>
      <w:r w:rsidR="00FA56D8">
        <w:rPr>
          <w:color w:val="000000"/>
          <w:sz w:val="27"/>
          <w:szCs w:val="27"/>
        </w:rPr>
        <w:t>тыс. руб. (92,7</w:t>
      </w:r>
      <w:r w:rsidRPr="004A6E7A">
        <w:rPr>
          <w:color w:val="000000"/>
          <w:sz w:val="27"/>
          <w:szCs w:val="27"/>
        </w:rPr>
        <w:t>%</w:t>
      </w:r>
      <w:r w:rsidR="00E84C44">
        <w:rPr>
          <w:color w:val="000000"/>
          <w:sz w:val="27"/>
          <w:szCs w:val="27"/>
        </w:rPr>
        <w:t xml:space="preserve"> к плановым назначениям). Удельный вес общегосударственных расходов в общем объеме расходов составил 38.4%. По сравнению с 2022</w:t>
      </w:r>
      <w:r w:rsidRPr="004A6E7A">
        <w:rPr>
          <w:color w:val="000000"/>
          <w:sz w:val="27"/>
          <w:szCs w:val="27"/>
        </w:rPr>
        <w:t xml:space="preserve"> годом расходы в целом по разделу увеличились на </w:t>
      </w:r>
      <w:r w:rsidR="00C41570" w:rsidRPr="00C41570">
        <w:rPr>
          <w:color w:val="000000"/>
          <w:sz w:val="27"/>
          <w:szCs w:val="27"/>
        </w:rPr>
        <w:t>24 145,8</w:t>
      </w:r>
      <w:r w:rsidRPr="00C41570">
        <w:rPr>
          <w:color w:val="000000"/>
          <w:sz w:val="27"/>
          <w:szCs w:val="27"/>
        </w:rPr>
        <w:t xml:space="preserve"> тыс</w:t>
      </w:r>
      <w:r w:rsidRPr="004A6E7A">
        <w:rPr>
          <w:color w:val="000000"/>
          <w:sz w:val="27"/>
          <w:szCs w:val="27"/>
        </w:rPr>
        <w:t xml:space="preserve">. руб. </w:t>
      </w:r>
    </w:p>
    <w:p w14:paraId="68E5717D" w14:textId="22746C4D" w:rsidR="004A6E7A" w:rsidRPr="004A6E7A" w:rsidRDefault="004A6E7A" w:rsidP="004A6E7A">
      <w:pPr>
        <w:ind w:firstLine="709"/>
        <w:jc w:val="both"/>
        <w:rPr>
          <w:color w:val="000000"/>
          <w:sz w:val="27"/>
          <w:szCs w:val="27"/>
        </w:rPr>
      </w:pPr>
      <w:r w:rsidRPr="004A6E7A">
        <w:rPr>
          <w:color w:val="000000"/>
          <w:sz w:val="27"/>
          <w:szCs w:val="27"/>
        </w:rPr>
        <w:t>По подразделу 01 02 «Функционирование высшего должностного лица субъекта РФ и органа местного самоуправления» осуществлялись расходы на выплату денежного вознаграждения главы муниципального образования (с нач</w:t>
      </w:r>
      <w:r w:rsidR="00E84C44">
        <w:rPr>
          <w:color w:val="000000"/>
          <w:sz w:val="27"/>
          <w:szCs w:val="27"/>
        </w:rPr>
        <w:t>ислениями) и составили в сумме 4 573,5</w:t>
      </w:r>
      <w:r w:rsidRPr="004A6E7A">
        <w:rPr>
          <w:color w:val="000000"/>
          <w:sz w:val="27"/>
          <w:szCs w:val="27"/>
        </w:rPr>
        <w:t xml:space="preserve"> тыс. руб.</w:t>
      </w:r>
      <w:r w:rsidR="00E84C44">
        <w:rPr>
          <w:color w:val="000000"/>
          <w:sz w:val="27"/>
          <w:szCs w:val="27"/>
        </w:rPr>
        <w:t xml:space="preserve"> </w:t>
      </w:r>
      <w:r w:rsidR="006206F5">
        <w:rPr>
          <w:color w:val="000000"/>
          <w:sz w:val="27"/>
          <w:szCs w:val="27"/>
        </w:rPr>
        <w:t>(99,9% от плановых назначений</w:t>
      </w:r>
      <w:r w:rsidR="00E84C44">
        <w:rPr>
          <w:color w:val="000000"/>
          <w:sz w:val="27"/>
          <w:szCs w:val="27"/>
        </w:rPr>
        <w:t>).</w:t>
      </w:r>
    </w:p>
    <w:p w14:paraId="453FA59F" w14:textId="187F5ABC" w:rsidR="004A6E7A" w:rsidRPr="004A6E7A" w:rsidRDefault="004A6E7A" w:rsidP="004A6E7A">
      <w:pPr>
        <w:ind w:firstLine="709"/>
        <w:jc w:val="both"/>
        <w:rPr>
          <w:color w:val="000000"/>
          <w:sz w:val="27"/>
          <w:szCs w:val="27"/>
        </w:rPr>
      </w:pPr>
      <w:r w:rsidRPr="004A6E7A">
        <w:rPr>
          <w:color w:val="000000"/>
          <w:sz w:val="27"/>
          <w:szCs w:val="27"/>
        </w:rPr>
        <w:t>По подразделу 01 03 «Функционирование законодательных (представительных) органов государственной власти и представительных органов муниципальных образований» производились расходы на денежное содержание и материальное обеспечение Совета депутатов М</w:t>
      </w:r>
      <w:r w:rsidR="00FA56D8">
        <w:rPr>
          <w:color w:val="000000"/>
          <w:sz w:val="27"/>
          <w:szCs w:val="27"/>
        </w:rPr>
        <w:t>О ГО «Новая Земля»</w:t>
      </w:r>
      <w:r w:rsidRPr="004A6E7A">
        <w:rPr>
          <w:color w:val="000000"/>
          <w:sz w:val="27"/>
          <w:szCs w:val="27"/>
        </w:rPr>
        <w:t>. Расходы п</w:t>
      </w:r>
      <w:r w:rsidR="00E84C44">
        <w:rPr>
          <w:color w:val="000000"/>
          <w:sz w:val="27"/>
          <w:szCs w:val="27"/>
        </w:rPr>
        <w:t>о данному разделу составили 7 236,1</w:t>
      </w:r>
      <w:r w:rsidRPr="004A6E7A">
        <w:rPr>
          <w:color w:val="000000"/>
          <w:sz w:val="27"/>
          <w:szCs w:val="27"/>
        </w:rPr>
        <w:t xml:space="preserve"> тыс. руб.</w:t>
      </w:r>
    </w:p>
    <w:p w14:paraId="35C19D1A" w14:textId="33023BC9" w:rsidR="004A6E7A" w:rsidRPr="004A6E7A" w:rsidRDefault="004A6E7A" w:rsidP="004A6E7A">
      <w:pPr>
        <w:ind w:firstLine="709"/>
        <w:jc w:val="both"/>
        <w:rPr>
          <w:color w:val="000000"/>
          <w:sz w:val="27"/>
          <w:szCs w:val="27"/>
        </w:rPr>
      </w:pPr>
      <w:r w:rsidRPr="004A6E7A">
        <w:rPr>
          <w:color w:val="000000"/>
          <w:sz w:val="27"/>
          <w:szCs w:val="27"/>
        </w:rPr>
        <w:t>Расходы на выплату денежного содержания муниципальных служащих и работников Совета депутатов с учетом начисл</w:t>
      </w:r>
      <w:r w:rsidR="00E84C44">
        <w:rPr>
          <w:color w:val="000000"/>
          <w:sz w:val="27"/>
          <w:szCs w:val="27"/>
        </w:rPr>
        <w:t>ений на оплату труда составили 4 050,4</w:t>
      </w:r>
      <w:r w:rsidRPr="004A6E7A">
        <w:rPr>
          <w:color w:val="000000"/>
          <w:sz w:val="27"/>
          <w:szCs w:val="27"/>
        </w:rPr>
        <w:t xml:space="preserve"> тыс. руб. На материально</w:t>
      </w:r>
      <w:r w:rsidR="00E84C44">
        <w:rPr>
          <w:color w:val="000000"/>
          <w:sz w:val="27"/>
          <w:szCs w:val="27"/>
        </w:rPr>
        <w:t>е обеспечение деятельности – 3 185,7 тыс. руб.,</w:t>
      </w:r>
      <w:r w:rsidRPr="004A6E7A">
        <w:rPr>
          <w:color w:val="000000"/>
          <w:sz w:val="27"/>
          <w:szCs w:val="27"/>
        </w:rPr>
        <w:t xml:space="preserve"> которые направлены на оплату проезда в отпуск, услуг связи, интернет, аренды помещения, обновлением справочно-информационных баз, на приобретение основных и материальных средств, уплата иных платежей.</w:t>
      </w:r>
    </w:p>
    <w:p w14:paraId="36577FFA" w14:textId="3F81F726" w:rsidR="004A6E7A" w:rsidRPr="004A6E7A" w:rsidRDefault="004A6E7A" w:rsidP="004A6E7A">
      <w:pPr>
        <w:ind w:firstLine="709"/>
        <w:jc w:val="both"/>
        <w:rPr>
          <w:color w:val="000000"/>
          <w:sz w:val="27"/>
          <w:szCs w:val="27"/>
        </w:rPr>
      </w:pPr>
      <w:r w:rsidRPr="004A6E7A">
        <w:rPr>
          <w:color w:val="000000"/>
          <w:sz w:val="27"/>
          <w:szCs w:val="27"/>
        </w:rPr>
        <w:t xml:space="preserve">По подразделу 01 04 «Функционирование Правительства РФ, высших исполнительных органов государственной власти субъектов РФ, местных администраций» осуществлялось финансирование администрации МО ГО «Новая Земля», на содержание которой </w:t>
      </w:r>
      <w:r w:rsidR="00E84C44">
        <w:rPr>
          <w:color w:val="000000"/>
          <w:sz w:val="27"/>
          <w:szCs w:val="27"/>
        </w:rPr>
        <w:t>в отчетном периоде направлено 60 930</w:t>
      </w:r>
      <w:r w:rsidRPr="004A6E7A">
        <w:rPr>
          <w:color w:val="000000"/>
          <w:sz w:val="27"/>
          <w:szCs w:val="27"/>
        </w:rPr>
        <w:t>,2 тыс. руб.</w:t>
      </w:r>
    </w:p>
    <w:p w14:paraId="55D5608D" w14:textId="6175A24C" w:rsidR="004A6E7A" w:rsidRPr="004A6E7A" w:rsidRDefault="004A6E7A" w:rsidP="004A6E7A">
      <w:pPr>
        <w:ind w:firstLine="709"/>
        <w:jc w:val="both"/>
        <w:rPr>
          <w:color w:val="000000"/>
          <w:sz w:val="27"/>
          <w:szCs w:val="27"/>
        </w:rPr>
      </w:pPr>
      <w:r w:rsidRPr="004A6E7A">
        <w:rPr>
          <w:color w:val="000000"/>
          <w:sz w:val="27"/>
          <w:szCs w:val="27"/>
        </w:rPr>
        <w:t>Расходы на выплату денежного содержания муниципальным служащим и заработной платы работникам, занимающим должности, не отнесенные к муниципальным, и осуществляющим техническое обеспечение деятельности администрации МО ГО «Нова</w:t>
      </w:r>
      <w:r w:rsidR="00E84C44">
        <w:rPr>
          <w:color w:val="000000"/>
          <w:sz w:val="27"/>
          <w:szCs w:val="27"/>
        </w:rPr>
        <w:t>я Земля», с учетом начисления 37 306,5</w:t>
      </w:r>
      <w:r w:rsidRPr="004A6E7A">
        <w:rPr>
          <w:color w:val="000000"/>
          <w:sz w:val="27"/>
          <w:szCs w:val="27"/>
        </w:rPr>
        <w:t xml:space="preserve"> тыс. руб. из них:</w:t>
      </w:r>
    </w:p>
    <w:p w14:paraId="10C3A773" w14:textId="278C3230" w:rsidR="004A6E7A" w:rsidRPr="004A6E7A" w:rsidRDefault="004A6E7A" w:rsidP="004A6E7A">
      <w:pPr>
        <w:ind w:firstLine="709"/>
        <w:jc w:val="both"/>
        <w:rPr>
          <w:color w:val="000000"/>
          <w:sz w:val="27"/>
          <w:szCs w:val="27"/>
        </w:rPr>
      </w:pPr>
      <w:r w:rsidRPr="004A6E7A">
        <w:rPr>
          <w:color w:val="000000"/>
          <w:sz w:val="27"/>
          <w:szCs w:val="27"/>
        </w:rPr>
        <w:t>- за счет ср</w:t>
      </w:r>
      <w:r w:rsidR="003167AF">
        <w:rPr>
          <w:color w:val="000000"/>
          <w:sz w:val="27"/>
          <w:szCs w:val="27"/>
        </w:rPr>
        <w:t>едств областного бюджета – 1 435,0</w:t>
      </w:r>
      <w:r w:rsidRPr="004A6E7A">
        <w:rPr>
          <w:color w:val="000000"/>
          <w:sz w:val="27"/>
          <w:szCs w:val="27"/>
        </w:rPr>
        <w:t xml:space="preserve"> тыс. рублей:</w:t>
      </w:r>
    </w:p>
    <w:p w14:paraId="3CFBA259" w14:textId="7769FBA4" w:rsidR="004A6E7A" w:rsidRPr="004A6E7A" w:rsidRDefault="004A6E7A" w:rsidP="004A6E7A">
      <w:pPr>
        <w:ind w:firstLine="709"/>
        <w:jc w:val="both"/>
        <w:rPr>
          <w:color w:val="000000"/>
          <w:sz w:val="27"/>
          <w:szCs w:val="27"/>
        </w:rPr>
      </w:pPr>
      <w:r w:rsidRPr="004A6E7A">
        <w:rPr>
          <w:rFonts w:eastAsia="Wingdings"/>
          <w:color w:val="000000"/>
          <w:sz w:val="27"/>
          <w:szCs w:val="27"/>
        </w:rPr>
        <w:t></w:t>
      </w:r>
      <w:r w:rsidRPr="004A6E7A">
        <w:rPr>
          <w:color w:val="000000"/>
          <w:sz w:val="27"/>
          <w:szCs w:val="27"/>
        </w:rPr>
        <w:t>на осуществление государственных полномочий по организации и осуществлению деятельности</w:t>
      </w:r>
      <w:r w:rsidR="003167AF">
        <w:rPr>
          <w:color w:val="000000"/>
          <w:sz w:val="27"/>
          <w:szCs w:val="27"/>
        </w:rPr>
        <w:t xml:space="preserve"> по опеке и попечительству – 314,7</w:t>
      </w:r>
      <w:r w:rsidRPr="004A6E7A">
        <w:rPr>
          <w:color w:val="000000"/>
          <w:sz w:val="27"/>
          <w:szCs w:val="27"/>
        </w:rPr>
        <w:t xml:space="preserve"> тыс. руб.;</w:t>
      </w:r>
    </w:p>
    <w:p w14:paraId="1C8FF352" w14:textId="0C9BD7E5" w:rsidR="004A6E7A" w:rsidRPr="004A6E7A" w:rsidRDefault="004A6E7A" w:rsidP="004A6E7A">
      <w:pPr>
        <w:ind w:firstLine="709"/>
        <w:jc w:val="both"/>
        <w:rPr>
          <w:color w:val="000000"/>
          <w:sz w:val="27"/>
          <w:szCs w:val="27"/>
        </w:rPr>
      </w:pPr>
      <w:r w:rsidRPr="004A6E7A">
        <w:rPr>
          <w:rFonts w:eastAsia="Wingdings"/>
          <w:color w:val="000000"/>
          <w:sz w:val="27"/>
          <w:szCs w:val="27"/>
        </w:rPr>
        <w:t></w:t>
      </w:r>
      <w:r w:rsidRPr="004A6E7A">
        <w:rPr>
          <w:color w:val="000000"/>
          <w:sz w:val="27"/>
          <w:szCs w:val="27"/>
        </w:rPr>
        <w:t>на осуществление государственных полномочий по созданию комиссии по делам несоверше</w:t>
      </w:r>
      <w:r w:rsidR="003167AF">
        <w:rPr>
          <w:color w:val="000000"/>
          <w:sz w:val="27"/>
          <w:szCs w:val="27"/>
        </w:rPr>
        <w:t>ннолетних и защите их прав – 307,8</w:t>
      </w:r>
      <w:r w:rsidRPr="004A6E7A">
        <w:rPr>
          <w:color w:val="000000"/>
          <w:sz w:val="27"/>
          <w:szCs w:val="27"/>
        </w:rPr>
        <w:t xml:space="preserve"> тыс. руб.;</w:t>
      </w:r>
    </w:p>
    <w:p w14:paraId="59765319" w14:textId="6B5BD0DE" w:rsidR="004A6E7A" w:rsidRPr="004A6E7A" w:rsidRDefault="004A6E7A" w:rsidP="004A6E7A">
      <w:pPr>
        <w:ind w:firstLine="709"/>
        <w:jc w:val="both"/>
        <w:rPr>
          <w:color w:val="000000"/>
          <w:sz w:val="27"/>
          <w:szCs w:val="27"/>
        </w:rPr>
      </w:pPr>
      <w:r w:rsidRPr="004A6E7A">
        <w:rPr>
          <w:rFonts w:eastAsia="Wingdings"/>
          <w:color w:val="000000"/>
          <w:sz w:val="27"/>
          <w:szCs w:val="27"/>
        </w:rPr>
        <w:t></w:t>
      </w:r>
      <w:r w:rsidRPr="004A6E7A">
        <w:rPr>
          <w:color w:val="000000"/>
          <w:sz w:val="27"/>
          <w:szCs w:val="27"/>
        </w:rPr>
        <w:t>на осуществление государственных полномочий в сфере админ</w:t>
      </w:r>
      <w:r w:rsidR="003167AF">
        <w:rPr>
          <w:color w:val="000000"/>
          <w:sz w:val="27"/>
          <w:szCs w:val="27"/>
        </w:rPr>
        <w:t>истративных правонарушений – 812,5</w:t>
      </w:r>
      <w:r w:rsidRPr="004A6E7A">
        <w:rPr>
          <w:color w:val="000000"/>
          <w:sz w:val="27"/>
          <w:szCs w:val="27"/>
        </w:rPr>
        <w:t xml:space="preserve"> тыс. руб.</w:t>
      </w:r>
    </w:p>
    <w:p w14:paraId="73E7FFE0" w14:textId="77777777" w:rsidR="003167AF" w:rsidRPr="00853DD8" w:rsidRDefault="003167AF" w:rsidP="003167AF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853DD8">
        <w:rPr>
          <w:color w:val="000000"/>
          <w:sz w:val="27"/>
          <w:szCs w:val="27"/>
        </w:rPr>
        <w:t xml:space="preserve">Расходы на оплату проезда к месту отдыха и обратно, а также расходы, связанные с направлениями работников в командировки (суточные, проезд и проживание) составили </w:t>
      </w:r>
      <w:r>
        <w:rPr>
          <w:color w:val="000000"/>
          <w:sz w:val="27"/>
          <w:szCs w:val="27"/>
        </w:rPr>
        <w:t>2 159</w:t>
      </w:r>
      <w:r w:rsidRPr="00853DD8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>8</w:t>
      </w:r>
      <w:r w:rsidRPr="00853DD8">
        <w:rPr>
          <w:color w:val="000000"/>
          <w:sz w:val="27"/>
          <w:szCs w:val="27"/>
        </w:rPr>
        <w:t xml:space="preserve"> тыс.</w:t>
      </w:r>
      <w:r>
        <w:rPr>
          <w:color w:val="000000"/>
          <w:sz w:val="27"/>
          <w:szCs w:val="27"/>
        </w:rPr>
        <w:t xml:space="preserve"> </w:t>
      </w:r>
      <w:r w:rsidRPr="00853DD8">
        <w:rPr>
          <w:color w:val="000000"/>
          <w:sz w:val="27"/>
          <w:szCs w:val="27"/>
        </w:rPr>
        <w:t xml:space="preserve">руб., на оплату компенсации стоимости проезда при переезде к новому жительства из районов Крайнего Севера бывшему сотруднику учреждения </w:t>
      </w:r>
      <w:r>
        <w:rPr>
          <w:color w:val="000000"/>
          <w:sz w:val="27"/>
          <w:szCs w:val="27"/>
        </w:rPr>
        <w:t>- 333</w:t>
      </w:r>
      <w:r w:rsidRPr="00853DD8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>7</w:t>
      </w:r>
      <w:r w:rsidRPr="00853DD8">
        <w:rPr>
          <w:color w:val="000000"/>
          <w:sz w:val="27"/>
          <w:szCs w:val="27"/>
        </w:rPr>
        <w:t xml:space="preserve"> тыс.</w:t>
      </w:r>
      <w:r>
        <w:rPr>
          <w:color w:val="000000"/>
          <w:sz w:val="27"/>
          <w:szCs w:val="27"/>
        </w:rPr>
        <w:t xml:space="preserve"> </w:t>
      </w:r>
      <w:r w:rsidRPr="00853DD8">
        <w:rPr>
          <w:color w:val="000000"/>
          <w:sz w:val="27"/>
          <w:szCs w:val="27"/>
        </w:rPr>
        <w:t>руб.</w:t>
      </w:r>
      <w:r>
        <w:rPr>
          <w:color w:val="000000"/>
          <w:sz w:val="27"/>
          <w:szCs w:val="27"/>
        </w:rPr>
        <w:t xml:space="preserve"> в том числе:</w:t>
      </w:r>
    </w:p>
    <w:p w14:paraId="2B5EDCC5" w14:textId="0E1BE224" w:rsidR="004A6E7A" w:rsidRPr="004A6E7A" w:rsidRDefault="004A6E7A" w:rsidP="004A6E7A">
      <w:pPr>
        <w:ind w:firstLine="709"/>
        <w:jc w:val="both"/>
        <w:rPr>
          <w:color w:val="000000"/>
          <w:sz w:val="27"/>
          <w:szCs w:val="27"/>
        </w:rPr>
      </w:pPr>
      <w:r w:rsidRPr="004A6E7A">
        <w:rPr>
          <w:color w:val="000000"/>
          <w:sz w:val="27"/>
          <w:szCs w:val="27"/>
        </w:rPr>
        <w:t xml:space="preserve">На материальное обеспечение деятельности администрации МО ГО «Новая Земля» расходы составили – </w:t>
      </w:r>
      <w:r w:rsidR="003167AF">
        <w:rPr>
          <w:color w:val="000000"/>
          <w:sz w:val="27"/>
          <w:szCs w:val="27"/>
        </w:rPr>
        <w:t>20 6</w:t>
      </w:r>
      <w:r w:rsidR="00193221">
        <w:rPr>
          <w:color w:val="000000"/>
          <w:sz w:val="27"/>
          <w:szCs w:val="27"/>
        </w:rPr>
        <w:t>66</w:t>
      </w:r>
      <w:r w:rsidR="003167AF">
        <w:rPr>
          <w:color w:val="000000"/>
          <w:sz w:val="27"/>
          <w:szCs w:val="27"/>
        </w:rPr>
        <w:t>,</w:t>
      </w:r>
      <w:r w:rsidR="00193221">
        <w:rPr>
          <w:color w:val="000000"/>
          <w:sz w:val="27"/>
          <w:szCs w:val="27"/>
        </w:rPr>
        <w:t>8</w:t>
      </w:r>
      <w:r w:rsidRPr="004A6E7A">
        <w:rPr>
          <w:color w:val="000000"/>
          <w:sz w:val="27"/>
          <w:szCs w:val="27"/>
        </w:rPr>
        <w:t xml:space="preserve"> тыс. руб., которые напра</w:t>
      </w:r>
      <w:r w:rsidR="003167AF">
        <w:rPr>
          <w:color w:val="000000"/>
          <w:sz w:val="27"/>
          <w:szCs w:val="27"/>
        </w:rPr>
        <w:t>влялись на оплату</w:t>
      </w:r>
      <w:r w:rsidRPr="004A6E7A">
        <w:rPr>
          <w:color w:val="000000"/>
          <w:sz w:val="27"/>
          <w:szCs w:val="27"/>
        </w:rPr>
        <w:t xml:space="preserve"> услуг связи, коммунальных у</w:t>
      </w:r>
      <w:r w:rsidR="00F55C5A">
        <w:rPr>
          <w:color w:val="000000"/>
          <w:sz w:val="27"/>
          <w:szCs w:val="27"/>
        </w:rPr>
        <w:t>слуг, аренды помещений</w:t>
      </w:r>
      <w:r w:rsidRPr="004A6E7A">
        <w:rPr>
          <w:color w:val="000000"/>
          <w:sz w:val="27"/>
          <w:szCs w:val="27"/>
        </w:rPr>
        <w:t xml:space="preserve">, на приобретение основных средств, канцелярских принадлежностей, материалов для хозяйственных нужд и оргтехники, </w:t>
      </w:r>
      <w:r w:rsidRPr="004A6E7A">
        <w:rPr>
          <w:color w:val="000000"/>
          <w:sz w:val="27"/>
          <w:szCs w:val="27"/>
        </w:rPr>
        <w:lastRenderedPageBreak/>
        <w:t>договоров на оказание различных услуг и работ в рамках текущей деятельности (обслуживани</w:t>
      </w:r>
      <w:r w:rsidR="00F55C5A">
        <w:rPr>
          <w:color w:val="000000"/>
          <w:sz w:val="27"/>
          <w:szCs w:val="27"/>
        </w:rPr>
        <w:t>е программных продуктов</w:t>
      </w:r>
      <w:r w:rsidRPr="004A6E7A">
        <w:rPr>
          <w:color w:val="000000"/>
          <w:sz w:val="27"/>
          <w:szCs w:val="27"/>
        </w:rPr>
        <w:t xml:space="preserve">), на реализацию мероприятий в рамках ведомственной целевой программы «Совершенствование и развитие муниципальной </w:t>
      </w:r>
      <w:r w:rsidR="00F55C5A">
        <w:rPr>
          <w:color w:val="000000"/>
          <w:sz w:val="27"/>
          <w:szCs w:val="27"/>
        </w:rPr>
        <w:t>службы в МО «Новая Земля», в том числе:</w:t>
      </w:r>
    </w:p>
    <w:p w14:paraId="7F5FB6CD" w14:textId="0296C569" w:rsidR="00F55C5A" w:rsidRDefault="00F55C5A" w:rsidP="00F55C5A">
      <w:pPr>
        <w:ind w:firstLine="7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 счет средств областного бюджета - 584,1 тыс. рублей, в том числе: на осуществление государственных полномочий по организации и осуществлению деятельности по опеке и попечительству - 241,3 тыс. руб.; на осуществлении государственных полномочий по организации и осуществлению деятельности комиссии по делам несовершеннолетних и защите их прав - 325,</w:t>
      </w:r>
      <w:r w:rsidR="00193221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 тыс. руб.; на исполнении государственных полномочий по регистрации и учету граждан, имеющих право на получении жилищных субсидий в связи с переселением из районов Крайнего Севера и приравненных к ним местностям - 7,00 тыс. руб.; на осуществление государственных полномочий по формированию торгового реестра - 35,0 тыс. руб.</w:t>
      </w:r>
    </w:p>
    <w:p w14:paraId="44BEE344" w14:textId="676B983E" w:rsidR="00F55C5A" w:rsidRDefault="00F55C5A" w:rsidP="004A6E7A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оплату налогов, сборов и иных платежей – 463,5 тыс.</w:t>
      </w:r>
      <w:r w:rsidR="006206F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руб.</w:t>
      </w:r>
    </w:p>
    <w:p w14:paraId="7148409D" w14:textId="5AF914E7" w:rsidR="004A6E7A" w:rsidRPr="004A6E7A" w:rsidRDefault="004A6E7A" w:rsidP="004A6E7A">
      <w:pPr>
        <w:ind w:firstLine="709"/>
        <w:jc w:val="both"/>
        <w:rPr>
          <w:color w:val="000000"/>
          <w:sz w:val="27"/>
          <w:szCs w:val="27"/>
        </w:rPr>
      </w:pPr>
      <w:r w:rsidRPr="004A6E7A">
        <w:rPr>
          <w:color w:val="000000"/>
          <w:sz w:val="27"/>
          <w:szCs w:val="27"/>
        </w:rPr>
        <w:t>По подразделу 01 06 «Обеспечение деятельности финансовых, налоговых и таможенных органов и органов финансового (финансово-бюджетного) надзора» осуществлялось финансирование КРК МО ГО «Новая Земля», расходы по данн</w:t>
      </w:r>
      <w:r w:rsidR="00F55C5A">
        <w:rPr>
          <w:color w:val="000000"/>
          <w:sz w:val="27"/>
          <w:szCs w:val="27"/>
        </w:rPr>
        <w:t>ому подразделу составили – 2 813,9</w:t>
      </w:r>
      <w:r w:rsidRPr="004A6E7A">
        <w:rPr>
          <w:color w:val="000000"/>
          <w:sz w:val="27"/>
          <w:szCs w:val="27"/>
        </w:rPr>
        <w:t xml:space="preserve"> тыс. руб., из них:</w:t>
      </w:r>
    </w:p>
    <w:p w14:paraId="7BE3B913" w14:textId="49C46E4C" w:rsidR="004A6E7A" w:rsidRPr="004A6E7A" w:rsidRDefault="004A6E7A" w:rsidP="004A6E7A">
      <w:pPr>
        <w:ind w:firstLine="709"/>
        <w:jc w:val="both"/>
        <w:rPr>
          <w:color w:val="000000"/>
          <w:sz w:val="27"/>
          <w:szCs w:val="27"/>
        </w:rPr>
      </w:pPr>
      <w:r w:rsidRPr="004A6E7A">
        <w:rPr>
          <w:color w:val="000000"/>
          <w:sz w:val="27"/>
          <w:szCs w:val="27"/>
        </w:rPr>
        <w:t>- на выплату денежного содержания с</w:t>
      </w:r>
      <w:r w:rsidR="00F55C5A">
        <w:rPr>
          <w:color w:val="000000"/>
          <w:sz w:val="27"/>
          <w:szCs w:val="27"/>
        </w:rPr>
        <w:t xml:space="preserve"> учетом начислений в сумме 2 081,0</w:t>
      </w:r>
      <w:r w:rsidRPr="004A6E7A">
        <w:rPr>
          <w:color w:val="000000"/>
          <w:sz w:val="27"/>
          <w:szCs w:val="27"/>
        </w:rPr>
        <w:t xml:space="preserve"> тыс. руб.;</w:t>
      </w:r>
    </w:p>
    <w:p w14:paraId="6A3FF96C" w14:textId="23F79092" w:rsidR="004A6E7A" w:rsidRPr="004A6E7A" w:rsidRDefault="004A6E7A" w:rsidP="004A6E7A">
      <w:pPr>
        <w:ind w:firstLine="709"/>
        <w:jc w:val="both"/>
        <w:rPr>
          <w:color w:val="000000"/>
          <w:sz w:val="27"/>
          <w:szCs w:val="27"/>
        </w:rPr>
      </w:pPr>
      <w:r w:rsidRPr="004A6E7A">
        <w:rPr>
          <w:color w:val="000000"/>
          <w:sz w:val="27"/>
          <w:szCs w:val="27"/>
        </w:rPr>
        <w:t>- на материальное обеспечение деятельности КРК</w:t>
      </w:r>
      <w:r w:rsidR="00F55C5A">
        <w:rPr>
          <w:color w:val="000000"/>
          <w:sz w:val="27"/>
          <w:szCs w:val="27"/>
        </w:rPr>
        <w:t xml:space="preserve"> МО ГО «Новая Земля» в сумме 727,9</w:t>
      </w:r>
      <w:r w:rsidRPr="004A6E7A">
        <w:rPr>
          <w:color w:val="000000"/>
          <w:sz w:val="27"/>
          <w:szCs w:val="27"/>
        </w:rPr>
        <w:t xml:space="preserve"> тыс. руб., </w:t>
      </w:r>
      <w:r w:rsidR="00E0411C" w:rsidRPr="00853DD8">
        <w:rPr>
          <w:color w:val="000000"/>
          <w:sz w:val="27"/>
          <w:szCs w:val="27"/>
        </w:rPr>
        <w:t>расходы, связанные с направлениями работников в командировки (суточные,</w:t>
      </w:r>
      <w:r w:rsidR="00E0411C">
        <w:rPr>
          <w:color w:val="000000"/>
          <w:sz w:val="27"/>
          <w:szCs w:val="27"/>
        </w:rPr>
        <w:t xml:space="preserve"> проезд и проживание), материалов для оргтехники;</w:t>
      </w:r>
    </w:p>
    <w:p w14:paraId="10DEAE00" w14:textId="49E26E37" w:rsidR="00E0411C" w:rsidRDefault="00E0411C" w:rsidP="004A6E7A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 уплату иных платежей – 5,0 тыс. руб.</w:t>
      </w:r>
    </w:p>
    <w:p w14:paraId="57BF2007" w14:textId="77777777" w:rsidR="00E0411C" w:rsidRDefault="00E0411C" w:rsidP="00E0411C">
      <w:pPr>
        <w:jc w:val="center"/>
        <w:rPr>
          <w:b/>
          <w:color w:val="000000"/>
          <w:sz w:val="27"/>
          <w:szCs w:val="27"/>
        </w:rPr>
      </w:pPr>
    </w:p>
    <w:p w14:paraId="5E6995DE" w14:textId="77777777" w:rsidR="00E0411C" w:rsidRDefault="00E0411C" w:rsidP="00E0411C">
      <w:pPr>
        <w:jc w:val="center"/>
        <w:rPr>
          <w:b/>
          <w:color w:val="000000"/>
          <w:sz w:val="27"/>
          <w:szCs w:val="27"/>
        </w:rPr>
      </w:pPr>
    </w:p>
    <w:p w14:paraId="04D3F873" w14:textId="517F51D3" w:rsidR="00E0411C" w:rsidRPr="00E7393D" w:rsidRDefault="00E0411C" w:rsidP="00E0411C">
      <w:pPr>
        <w:jc w:val="center"/>
        <w:rPr>
          <w:b/>
          <w:bCs/>
          <w:color w:val="000000"/>
          <w:sz w:val="27"/>
          <w:szCs w:val="27"/>
        </w:rPr>
      </w:pPr>
      <w:r w:rsidRPr="00E7393D">
        <w:rPr>
          <w:b/>
          <w:bCs/>
          <w:color w:val="000000"/>
          <w:sz w:val="27"/>
          <w:szCs w:val="27"/>
        </w:rPr>
        <w:t>НАЦИОНАЛЬНАЯ ОБОРОНА</w:t>
      </w:r>
    </w:p>
    <w:p w14:paraId="35C7451F" w14:textId="6DCB4389" w:rsidR="004A6E7A" w:rsidRPr="004A6E7A" w:rsidRDefault="004A6E7A" w:rsidP="00E0411C">
      <w:pPr>
        <w:jc w:val="center"/>
        <w:rPr>
          <w:b/>
          <w:color w:val="000000"/>
          <w:sz w:val="27"/>
          <w:szCs w:val="27"/>
        </w:rPr>
      </w:pPr>
    </w:p>
    <w:p w14:paraId="38B38C0E" w14:textId="3BBE9823" w:rsidR="004A6E7A" w:rsidRDefault="00E0411C" w:rsidP="00E0411C">
      <w:pPr>
        <w:rPr>
          <w:b/>
          <w:color w:val="FF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По</w:t>
      </w:r>
      <w:r w:rsidRPr="00853DD8">
        <w:rPr>
          <w:color w:val="000000"/>
          <w:sz w:val="27"/>
          <w:szCs w:val="27"/>
        </w:rPr>
        <w:t xml:space="preserve"> подразделу </w:t>
      </w:r>
      <w:r>
        <w:rPr>
          <w:color w:val="000000"/>
          <w:sz w:val="27"/>
          <w:szCs w:val="27"/>
        </w:rPr>
        <w:t>02</w:t>
      </w:r>
      <w:r w:rsidRPr="00853DD8">
        <w:rPr>
          <w:color w:val="000000"/>
          <w:sz w:val="27"/>
          <w:szCs w:val="27"/>
        </w:rPr>
        <w:t xml:space="preserve"> 0</w:t>
      </w:r>
      <w:r>
        <w:rPr>
          <w:color w:val="000000"/>
          <w:sz w:val="27"/>
          <w:szCs w:val="27"/>
        </w:rPr>
        <w:t>3</w:t>
      </w:r>
      <w:r w:rsidRPr="00853DD8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Национальная оборона» расходы составили 996,8</w:t>
      </w:r>
      <w:r w:rsidRPr="000B300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тыс. руб. на (99,7</w:t>
      </w:r>
      <w:r w:rsidRPr="00853DD8">
        <w:rPr>
          <w:color w:val="000000"/>
          <w:sz w:val="27"/>
          <w:szCs w:val="27"/>
        </w:rPr>
        <w:t>% от плановых назначений)</w:t>
      </w:r>
      <w:r w:rsidR="003A63EC">
        <w:rPr>
          <w:color w:val="000000"/>
          <w:sz w:val="27"/>
          <w:szCs w:val="27"/>
        </w:rPr>
        <w:t>,на приобретение товарно-материальных ценностей  ( радиостанция,</w:t>
      </w:r>
      <w:r w:rsidR="00873676">
        <w:rPr>
          <w:color w:val="000000"/>
          <w:sz w:val="27"/>
          <w:szCs w:val="27"/>
        </w:rPr>
        <w:t xml:space="preserve"> </w:t>
      </w:r>
      <w:proofErr w:type="spellStart"/>
      <w:r w:rsidR="003A63EC">
        <w:rPr>
          <w:color w:val="000000"/>
          <w:sz w:val="27"/>
          <w:szCs w:val="27"/>
        </w:rPr>
        <w:t>квадрокоптор</w:t>
      </w:r>
      <w:proofErr w:type="spellEnd"/>
      <w:r w:rsidR="003A63EC">
        <w:rPr>
          <w:color w:val="000000"/>
          <w:sz w:val="27"/>
          <w:szCs w:val="27"/>
        </w:rPr>
        <w:t>,</w:t>
      </w:r>
      <w:r w:rsidR="00873676">
        <w:rPr>
          <w:color w:val="000000"/>
          <w:sz w:val="27"/>
          <w:szCs w:val="27"/>
        </w:rPr>
        <w:t xml:space="preserve"> </w:t>
      </w:r>
      <w:proofErr w:type="spellStart"/>
      <w:r w:rsidR="003A63EC">
        <w:rPr>
          <w:color w:val="000000"/>
          <w:sz w:val="27"/>
          <w:szCs w:val="27"/>
        </w:rPr>
        <w:t>прицел,обмундирование</w:t>
      </w:r>
      <w:proofErr w:type="spellEnd"/>
      <w:r w:rsidR="003A63EC">
        <w:rPr>
          <w:color w:val="000000"/>
          <w:sz w:val="27"/>
          <w:szCs w:val="27"/>
        </w:rPr>
        <w:t>).</w:t>
      </w:r>
    </w:p>
    <w:p w14:paraId="14EA712D" w14:textId="01048AE4" w:rsidR="00E0411C" w:rsidRDefault="00E0411C" w:rsidP="004A6E7A">
      <w:pPr>
        <w:jc w:val="center"/>
        <w:rPr>
          <w:b/>
          <w:color w:val="FF0000"/>
          <w:sz w:val="27"/>
          <w:szCs w:val="27"/>
        </w:rPr>
      </w:pPr>
    </w:p>
    <w:p w14:paraId="5B10CE19" w14:textId="77777777" w:rsidR="004A6E7A" w:rsidRPr="00E7393D" w:rsidRDefault="004A6E7A" w:rsidP="004A6E7A">
      <w:pPr>
        <w:jc w:val="center"/>
        <w:rPr>
          <w:b/>
          <w:bCs/>
          <w:color w:val="000000"/>
          <w:sz w:val="27"/>
          <w:szCs w:val="27"/>
        </w:rPr>
      </w:pPr>
      <w:r w:rsidRPr="00E7393D">
        <w:rPr>
          <w:b/>
          <w:bCs/>
          <w:color w:val="000000"/>
          <w:sz w:val="27"/>
          <w:szCs w:val="27"/>
        </w:rPr>
        <w:t xml:space="preserve">НАЦИОНАЛЬНАЯ БЕЗОПАСНОСТЬ </w:t>
      </w:r>
    </w:p>
    <w:p w14:paraId="2EBF8D32" w14:textId="77777777" w:rsidR="004A6E7A" w:rsidRPr="00E7393D" w:rsidRDefault="004A6E7A" w:rsidP="004A6E7A">
      <w:pPr>
        <w:jc w:val="center"/>
        <w:rPr>
          <w:b/>
          <w:bCs/>
          <w:color w:val="000000"/>
          <w:sz w:val="27"/>
          <w:szCs w:val="27"/>
        </w:rPr>
      </w:pPr>
      <w:r w:rsidRPr="00E7393D">
        <w:rPr>
          <w:b/>
          <w:bCs/>
          <w:color w:val="000000"/>
          <w:sz w:val="27"/>
          <w:szCs w:val="27"/>
        </w:rPr>
        <w:t>И ПРАВООХРАНИТЕЛЬНАЯ ДЕЯТЕЛЬНОСТЬ</w:t>
      </w:r>
    </w:p>
    <w:p w14:paraId="0598712A" w14:textId="77777777" w:rsidR="004A6E7A" w:rsidRPr="00E7393D" w:rsidRDefault="004A6E7A" w:rsidP="004A6E7A">
      <w:pPr>
        <w:jc w:val="center"/>
        <w:rPr>
          <w:b/>
          <w:bCs/>
          <w:color w:val="000000"/>
          <w:sz w:val="27"/>
          <w:szCs w:val="27"/>
        </w:rPr>
      </w:pPr>
    </w:p>
    <w:p w14:paraId="1AD5518F" w14:textId="47F876F0" w:rsidR="00E0411C" w:rsidRPr="00853DD8" w:rsidRDefault="00E0411C" w:rsidP="00E0411C">
      <w:pPr>
        <w:jc w:val="both"/>
        <w:rPr>
          <w:rFonts w:ascii="Courier New" w:eastAsia="Courier New" w:hAnsi="Courier New"/>
          <w:color w:val="000000"/>
          <w:sz w:val="27"/>
          <w:szCs w:val="27"/>
        </w:rPr>
      </w:pPr>
      <w:r>
        <w:rPr>
          <w:rFonts w:ascii="Courier New" w:eastAsia="Courier New" w:hAnsi="Courier New"/>
          <w:sz w:val="27"/>
          <w:szCs w:val="27"/>
        </w:rPr>
        <w:t xml:space="preserve">   </w:t>
      </w:r>
      <w:r w:rsidRPr="00853DD8">
        <w:rPr>
          <w:rFonts w:ascii="Courier New" w:eastAsia="Courier New" w:hAnsi="Courier New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r w:rsidRPr="00853DD8">
        <w:rPr>
          <w:color w:val="000000"/>
          <w:sz w:val="27"/>
          <w:szCs w:val="27"/>
        </w:rPr>
        <w:t xml:space="preserve">о разделу </w:t>
      </w:r>
      <w:r>
        <w:rPr>
          <w:color w:val="000000"/>
          <w:sz w:val="27"/>
          <w:szCs w:val="27"/>
        </w:rPr>
        <w:t>03 00</w:t>
      </w:r>
      <w:r w:rsidRPr="00853DD8">
        <w:rPr>
          <w:color w:val="000000"/>
          <w:sz w:val="27"/>
          <w:szCs w:val="27"/>
        </w:rPr>
        <w:t xml:space="preserve"> «Национальная безопасность и правоохранительная д</w:t>
      </w:r>
      <w:r>
        <w:rPr>
          <w:color w:val="000000"/>
          <w:sz w:val="27"/>
          <w:szCs w:val="27"/>
        </w:rPr>
        <w:t>еятельность» расходы составили 2 079,4</w:t>
      </w:r>
      <w:r w:rsidRPr="00853DD8">
        <w:rPr>
          <w:color w:val="000000"/>
          <w:sz w:val="27"/>
          <w:szCs w:val="27"/>
        </w:rPr>
        <w:t xml:space="preserve"> тыс.</w:t>
      </w:r>
      <w:r>
        <w:rPr>
          <w:color w:val="000000"/>
          <w:sz w:val="27"/>
          <w:szCs w:val="27"/>
        </w:rPr>
        <w:t xml:space="preserve"> </w:t>
      </w:r>
      <w:r w:rsidRPr="00853DD8">
        <w:rPr>
          <w:color w:val="000000"/>
          <w:sz w:val="27"/>
          <w:szCs w:val="27"/>
        </w:rPr>
        <w:t>руб. на приобретение товарно-материальных ценностей для поддержания в исправном состоянии пожарно-технического оборудования в рамках реализации следующих</w:t>
      </w:r>
      <w:r>
        <w:rPr>
          <w:color w:val="000000"/>
          <w:sz w:val="27"/>
          <w:szCs w:val="27"/>
        </w:rPr>
        <w:t xml:space="preserve"> ведомственных целевых программ;</w:t>
      </w:r>
      <w:r w:rsidRPr="00853DD8">
        <w:rPr>
          <w:color w:val="000000"/>
          <w:sz w:val="27"/>
          <w:szCs w:val="27"/>
        </w:rPr>
        <w:t xml:space="preserve"> </w:t>
      </w:r>
    </w:p>
    <w:p w14:paraId="04A6ABBA" w14:textId="77777777" w:rsidR="00E0411C" w:rsidRPr="00853DD8" w:rsidRDefault="00E0411C" w:rsidP="00E0411C">
      <w:pPr>
        <w:ind w:firstLine="560"/>
        <w:jc w:val="both"/>
        <w:rPr>
          <w:rFonts w:ascii="Courier New" w:eastAsia="Courier New" w:hAnsi="Courier New"/>
          <w:sz w:val="27"/>
          <w:szCs w:val="27"/>
        </w:rPr>
      </w:pPr>
      <w:r w:rsidRPr="00853DD8">
        <w:rPr>
          <w:color w:val="000000"/>
          <w:sz w:val="27"/>
          <w:szCs w:val="27"/>
        </w:rPr>
        <w:t xml:space="preserve">- «Предупреждение терроризма и экстремистской деятельности в муниципальном образовании «Новая Земля» при плане </w:t>
      </w:r>
      <w:r>
        <w:rPr>
          <w:color w:val="000000"/>
          <w:sz w:val="27"/>
          <w:szCs w:val="27"/>
        </w:rPr>
        <w:t>1 850</w:t>
      </w:r>
      <w:r w:rsidRPr="00853DD8">
        <w:rPr>
          <w:color w:val="000000"/>
          <w:sz w:val="27"/>
          <w:szCs w:val="27"/>
        </w:rPr>
        <w:t>,0 тыс.</w:t>
      </w:r>
      <w:r>
        <w:rPr>
          <w:color w:val="000000"/>
          <w:sz w:val="27"/>
          <w:szCs w:val="27"/>
        </w:rPr>
        <w:t xml:space="preserve"> </w:t>
      </w:r>
      <w:r w:rsidRPr="00853DD8">
        <w:rPr>
          <w:color w:val="000000"/>
          <w:sz w:val="27"/>
          <w:szCs w:val="27"/>
        </w:rPr>
        <w:t xml:space="preserve">руб. исполнение составило </w:t>
      </w:r>
      <w:r>
        <w:rPr>
          <w:color w:val="000000"/>
          <w:sz w:val="27"/>
          <w:szCs w:val="27"/>
        </w:rPr>
        <w:t>1 848,7</w:t>
      </w:r>
      <w:r w:rsidRPr="00853DD8">
        <w:rPr>
          <w:color w:val="000000"/>
          <w:sz w:val="27"/>
          <w:szCs w:val="27"/>
        </w:rPr>
        <w:t xml:space="preserve"> тыс.</w:t>
      </w:r>
      <w:r>
        <w:rPr>
          <w:color w:val="000000"/>
          <w:sz w:val="27"/>
          <w:szCs w:val="27"/>
        </w:rPr>
        <w:t xml:space="preserve"> </w:t>
      </w:r>
      <w:r w:rsidRPr="00853DD8">
        <w:rPr>
          <w:color w:val="000000"/>
          <w:sz w:val="27"/>
          <w:szCs w:val="27"/>
        </w:rPr>
        <w:t>руб.</w:t>
      </w:r>
      <w:r>
        <w:rPr>
          <w:color w:val="000000"/>
          <w:sz w:val="27"/>
          <w:szCs w:val="27"/>
        </w:rPr>
        <w:t xml:space="preserve"> </w:t>
      </w:r>
      <w:r w:rsidRPr="00853DD8">
        <w:rPr>
          <w:color w:val="000000"/>
          <w:sz w:val="27"/>
          <w:szCs w:val="27"/>
        </w:rPr>
        <w:t xml:space="preserve">(100,0% от плановых назначений); </w:t>
      </w:r>
    </w:p>
    <w:p w14:paraId="0916AAB5" w14:textId="77777777" w:rsidR="00E0411C" w:rsidRPr="00853DD8" w:rsidRDefault="00E0411C" w:rsidP="00E0411C">
      <w:pPr>
        <w:ind w:firstLine="560"/>
        <w:jc w:val="both"/>
        <w:rPr>
          <w:rFonts w:ascii="Courier New" w:eastAsia="Courier New" w:hAnsi="Courier New"/>
          <w:sz w:val="27"/>
          <w:szCs w:val="27"/>
        </w:rPr>
      </w:pPr>
      <w:r w:rsidRPr="00853DD8">
        <w:rPr>
          <w:color w:val="000000"/>
          <w:sz w:val="27"/>
          <w:szCs w:val="27"/>
        </w:rPr>
        <w:t xml:space="preserve">- «Профилактика правонарушений в муниципальном образовании «Новая Земля» при плане </w:t>
      </w:r>
      <w:r>
        <w:rPr>
          <w:color w:val="000000"/>
          <w:sz w:val="27"/>
          <w:szCs w:val="27"/>
        </w:rPr>
        <w:t>105</w:t>
      </w:r>
      <w:r w:rsidRPr="00853DD8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>0</w:t>
      </w:r>
      <w:r w:rsidRPr="00853DD8">
        <w:rPr>
          <w:color w:val="000000"/>
          <w:sz w:val="27"/>
          <w:szCs w:val="27"/>
        </w:rPr>
        <w:t xml:space="preserve"> тыс.</w:t>
      </w:r>
      <w:r>
        <w:rPr>
          <w:color w:val="000000"/>
          <w:sz w:val="27"/>
          <w:szCs w:val="27"/>
        </w:rPr>
        <w:t xml:space="preserve"> </w:t>
      </w:r>
      <w:r w:rsidRPr="00853DD8">
        <w:rPr>
          <w:color w:val="000000"/>
          <w:sz w:val="27"/>
          <w:szCs w:val="27"/>
        </w:rPr>
        <w:t xml:space="preserve">руб. исполнение составило </w:t>
      </w:r>
      <w:r>
        <w:rPr>
          <w:color w:val="000000"/>
          <w:sz w:val="27"/>
          <w:szCs w:val="27"/>
        </w:rPr>
        <w:t>67,1</w:t>
      </w:r>
      <w:r w:rsidRPr="00853DD8">
        <w:rPr>
          <w:color w:val="000000"/>
          <w:sz w:val="27"/>
          <w:szCs w:val="27"/>
        </w:rPr>
        <w:t xml:space="preserve"> тыс.</w:t>
      </w:r>
      <w:r>
        <w:rPr>
          <w:color w:val="000000"/>
          <w:sz w:val="27"/>
          <w:szCs w:val="27"/>
        </w:rPr>
        <w:t xml:space="preserve"> </w:t>
      </w:r>
      <w:r w:rsidRPr="00853DD8">
        <w:rPr>
          <w:color w:val="000000"/>
          <w:sz w:val="27"/>
          <w:szCs w:val="27"/>
        </w:rPr>
        <w:t>руб.</w:t>
      </w:r>
      <w:r>
        <w:rPr>
          <w:color w:val="000000"/>
          <w:sz w:val="27"/>
          <w:szCs w:val="27"/>
        </w:rPr>
        <w:t xml:space="preserve"> </w:t>
      </w:r>
      <w:r w:rsidRPr="00853DD8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63,9</w:t>
      </w:r>
      <w:r w:rsidRPr="00853DD8">
        <w:rPr>
          <w:color w:val="000000"/>
          <w:sz w:val="27"/>
          <w:szCs w:val="27"/>
        </w:rPr>
        <w:t xml:space="preserve">% от плановых назначений); </w:t>
      </w:r>
    </w:p>
    <w:p w14:paraId="459F94B5" w14:textId="77777777" w:rsidR="00E0411C" w:rsidRPr="00853DD8" w:rsidRDefault="00E0411C" w:rsidP="00E0411C">
      <w:pPr>
        <w:jc w:val="both"/>
        <w:rPr>
          <w:rFonts w:ascii="Courier New" w:eastAsia="Courier New" w:hAnsi="Courier New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r w:rsidRPr="00853DD8">
        <w:rPr>
          <w:color w:val="000000"/>
          <w:sz w:val="27"/>
          <w:szCs w:val="27"/>
        </w:rPr>
        <w:t xml:space="preserve">- «Противопожарная безопасность в муниципальном образовании «Новая Земля» при плане </w:t>
      </w:r>
      <w:r>
        <w:rPr>
          <w:color w:val="000000"/>
          <w:sz w:val="27"/>
          <w:szCs w:val="27"/>
        </w:rPr>
        <w:t>765</w:t>
      </w:r>
      <w:r w:rsidRPr="00853DD8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>0</w:t>
      </w:r>
      <w:r w:rsidRPr="00853DD8">
        <w:rPr>
          <w:color w:val="000000"/>
          <w:sz w:val="27"/>
          <w:szCs w:val="27"/>
        </w:rPr>
        <w:t xml:space="preserve"> тыс.</w:t>
      </w:r>
      <w:r>
        <w:rPr>
          <w:color w:val="000000"/>
          <w:sz w:val="27"/>
          <w:szCs w:val="27"/>
        </w:rPr>
        <w:t xml:space="preserve"> </w:t>
      </w:r>
      <w:r w:rsidRPr="00853DD8">
        <w:rPr>
          <w:color w:val="000000"/>
          <w:sz w:val="27"/>
          <w:szCs w:val="27"/>
        </w:rPr>
        <w:t xml:space="preserve">руб. исполнение составило </w:t>
      </w:r>
      <w:r>
        <w:rPr>
          <w:color w:val="000000"/>
          <w:sz w:val="27"/>
          <w:szCs w:val="27"/>
        </w:rPr>
        <w:t>163</w:t>
      </w:r>
      <w:r w:rsidRPr="00853DD8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>6</w:t>
      </w:r>
      <w:r w:rsidRPr="00853DD8">
        <w:rPr>
          <w:color w:val="000000"/>
          <w:sz w:val="27"/>
          <w:szCs w:val="27"/>
        </w:rPr>
        <w:t xml:space="preserve"> тыс.</w:t>
      </w:r>
      <w:r>
        <w:rPr>
          <w:color w:val="000000"/>
          <w:sz w:val="27"/>
          <w:szCs w:val="27"/>
        </w:rPr>
        <w:t xml:space="preserve"> руб. (21,4</w:t>
      </w:r>
      <w:r w:rsidRPr="00853DD8">
        <w:rPr>
          <w:color w:val="000000"/>
          <w:sz w:val="27"/>
          <w:szCs w:val="27"/>
        </w:rPr>
        <w:t xml:space="preserve">% от плановых назначений). </w:t>
      </w:r>
    </w:p>
    <w:p w14:paraId="1618AB03" w14:textId="77777777" w:rsidR="00E0411C" w:rsidRPr="00853DD8" w:rsidRDefault="00E0411C" w:rsidP="00E0411C">
      <w:pPr>
        <w:jc w:val="both"/>
        <w:rPr>
          <w:rFonts w:ascii="Courier New" w:eastAsia="Courier New" w:hAnsi="Courier New"/>
          <w:color w:val="000000"/>
          <w:sz w:val="27"/>
          <w:szCs w:val="27"/>
        </w:rPr>
      </w:pPr>
      <w:r w:rsidRPr="00853DD8">
        <w:rPr>
          <w:color w:val="FF0000"/>
          <w:sz w:val="27"/>
          <w:szCs w:val="27"/>
        </w:rPr>
        <w:lastRenderedPageBreak/>
        <w:t xml:space="preserve">       </w:t>
      </w:r>
      <w:r w:rsidRPr="00853DD8">
        <w:rPr>
          <w:sz w:val="27"/>
          <w:szCs w:val="27"/>
        </w:rPr>
        <w:t xml:space="preserve">В целом по разделу </w:t>
      </w:r>
      <w:r w:rsidRPr="00853DD8">
        <w:rPr>
          <w:color w:val="000000"/>
          <w:sz w:val="27"/>
          <w:szCs w:val="27"/>
        </w:rPr>
        <w:t>03</w:t>
      </w:r>
      <w:r>
        <w:rPr>
          <w:color w:val="000000"/>
          <w:sz w:val="27"/>
          <w:szCs w:val="27"/>
        </w:rPr>
        <w:t xml:space="preserve"> 00</w:t>
      </w:r>
      <w:r w:rsidRPr="00853DD8">
        <w:rPr>
          <w:color w:val="000000"/>
          <w:sz w:val="27"/>
          <w:szCs w:val="27"/>
        </w:rPr>
        <w:t xml:space="preserve"> «Национальная безопасность и правоохранительная деятельность» план выполнен на </w:t>
      </w:r>
      <w:r>
        <w:rPr>
          <w:color w:val="000000"/>
          <w:sz w:val="27"/>
          <w:szCs w:val="27"/>
        </w:rPr>
        <w:t>76,5</w:t>
      </w:r>
      <w:r w:rsidRPr="00853DD8">
        <w:rPr>
          <w:color w:val="000000"/>
          <w:sz w:val="27"/>
          <w:szCs w:val="27"/>
        </w:rPr>
        <w:t>%.</w:t>
      </w:r>
    </w:p>
    <w:p w14:paraId="3683CB65" w14:textId="77777777" w:rsidR="00E0411C" w:rsidRDefault="00E0411C" w:rsidP="004A6E7A">
      <w:pPr>
        <w:jc w:val="center"/>
        <w:rPr>
          <w:b/>
          <w:color w:val="000000"/>
          <w:sz w:val="26"/>
        </w:rPr>
      </w:pPr>
    </w:p>
    <w:p w14:paraId="3402BB91" w14:textId="21F7B267" w:rsidR="004A6E7A" w:rsidRPr="00E7393D" w:rsidRDefault="004A6E7A" w:rsidP="004A6E7A">
      <w:pPr>
        <w:jc w:val="center"/>
        <w:rPr>
          <w:b/>
          <w:color w:val="000000"/>
          <w:sz w:val="26"/>
        </w:rPr>
      </w:pPr>
      <w:r w:rsidRPr="00E7393D">
        <w:rPr>
          <w:b/>
          <w:color w:val="000000"/>
          <w:sz w:val="26"/>
        </w:rPr>
        <w:t>НАЦИОНАЛЬНАЯ ЭКОНОМИКА</w:t>
      </w:r>
    </w:p>
    <w:p w14:paraId="67E26996" w14:textId="77777777" w:rsidR="004A6E7A" w:rsidRPr="00E7393D" w:rsidRDefault="004A6E7A" w:rsidP="004A6E7A">
      <w:pPr>
        <w:jc w:val="center"/>
        <w:rPr>
          <w:bCs/>
          <w:color w:val="000000"/>
        </w:rPr>
      </w:pPr>
    </w:p>
    <w:p w14:paraId="2342FA6B" w14:textId="1FFE064C" w:rsidR="006206F5" w:rsidRPr="00853DD8" w:rsidRDefault="006206F5" w:rsidP="006206F5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>
        <w:rPr>
          <w:color w:val="000000"/>
          <w:sz w:val="27"/>
          <w:szCs w:val="27"/>
        </w:rPr>
        <w:t xml:space="preserve"> П</w:t>
      </w:r>
      <w:r w:rsidRPr="00853DD8">
        <w:rPr>
          <w:color w:val="000000"/>
          <w:sz w:val="27"/>
          <w:szCs w:val="27"/>
        </w:rPr>
        <w:t>о разделу 04</w:t>
      </w:r>
      <w:r>
        <w:rPr>
          <w:color w:val="000000"/>
          <w:sz w:val="27"/>
          <w:szCs w:val="27"/>
        </w:rPr>
        <w:t xml:space="preserve"> 00</w:t>
      </w:r>
      <w:r w:rsidRPr="00853DD8">
        <w:rPr>
          <w:color w:val="000000"/>
          <w:sz w:val="27"/>
          <w:szCs w:val="27"/>
        </w:rPr>
        <w:t xml:space="preserve"> «Национальная экономика» общий объем расходов местного бюджета за 202</w:t>
      </w:r>
      <w:r>
        <w:rPr>
          <w:color w:val="000000"/>
          <w:sz w:val="27"/>
          <w:szCs w:val="27"/>
        </w:rPr>
        <w:t>3</w:t>
      </w:r>
      <w:r w:rsidRPr="00853DD8">
        <w:rPr>
          <w:color w:val="000000"/>
          <w:sz w:val="27"/>
          <w:szCs w:val="27"/>
        </w:rPr>
        <w:t xml:space="preserve"> год составил </w:t>
      </w:r>
      <w:r>
        <w:rPr>
          <w:color w:val="000000"/>
          <w:sz w:val="27"/>
          <w:szCs w:val="27"/>
        </w:rPr>
        <w:t>64 011,0</w:t>
      </w:r>
      <w:r w:rsidRPr="00853DD8">
        <w:rPr>
          <w:color w:val="000000"/>
          <w:sz w:val="27"/>
          <w:szCs w:val="27"/>
        </w:rPr>
        <w:t xml:space="preserve"> тыс. руб. или </w:t>
      </w:r>
      <w:r>
        <w:rPr>
          <w:color w:val="000000"/>
          <w:sz w:val="27"/>
          <w:szCs w:val="27"/>
        </w:rPr>
        <w:t>99</w:t>
      </w:r>
      <w:r w:rsidRPr="00853DD8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>4</w:t>
      </w:r>
      <w:r w:rsidRPr="00853DD8">
        <w:rPr>
          <w:color w:val="000000"/>
          <w:sz w:val="27"/>
          <w:szCs w:val="27"/>
        </w:rPr>
        <w:t xml:space="preserve"> % к плановым назначениям. </w:t>
      </w:r>
    </w:p>
    <w:p w14:paraId="5B8DB0F6" w14:textId="77777777" w:rsidR="006206F5" w:rsidRPr="00853DD8" w:rsidRDefault="006206F5" w:rsidP="006206F5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853DD8">
        <w:rPr>
          <w:i/>
          <w:color w:val="000000"/>
          <w:sz w:val="27"/>
          <w:szCs w:val="27"/>
        </w:rPr>
        <w:t xml:space="preserve">- </w:t>
      </w:r>
      <w:r w:rsidRPr="00853DD8">
        <w:rPr>
          <w:color w:val="000000"/>
          <w:sz w:val="27"/>
          <w:szCs w:val="27"/>
        </w:rPr>
        <w:t>по подразделу 04 08 «Транспорт» средства местного бюджета израсходованы на предоставление субсидии на выполнение муниципального задания МБУ «</w:t>
      </w:r>
      <w:proofErr w:type="spellStart"/>
      <w:r w:rsidRPr="00853DD8">
        <w:rPr>
          <w:color w:val="000000"/>
          <w:sz w:val="27"/>
          <w:szCs w:val="27"/>
        </w:rPr>
        <w:t>АвтоЭнергия</w:t>
      </w:r>
      <w:proofErr w:type="spellEnd"/>
      <w:r w:rsidRPr="00853DD8">
        <w:rPr>
          <w:color w:val="000000"/>
          <w:sz w:val="27"/>
          <w:szCs w:val="27"/>
        </w:rPr>
        <w:t xml:space="preserve">» в сумме </w:t>
      </w:r>
      <w:r>
        <w:rPr>
          <w:color w:val="000000"/>
          <w:sz w:val="27"/>
          <w:szCs w:val="27"/>
        </w:rPr>
        <w:t>45 495</w:t>
      </w:r>
      <w:r w:rsidRPr="00853DD8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>9</w:t>
      </w:r>
      <w:r w:rsidRPr="00853DD8">
        <w:rPr>
          <w:color w:val="000000"/>
          <w:sz w:val="27"/>
          <w:szCs w:val="27"/>
        </w:rPr>
        <w:t xml:space="preserve"> тыс. руб. (</w:t>
      </w:r>
      <w:r>
        <w:rPr>
          <w:color w:val="000000"/>
          <w:sz w:val="27"/>
          <w:szCs w:val="27"/>
        </w:rPr>
        <w:t>100</w:t>
      </w:r>
      <w:r w:rsidRPr="00853DD8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>0</w:t>
      </w:r>
      <w:r w:rsidRPr="00853DD8">
        <w:rPr>
          <w:color w:val="000000"/>
          <w:sz w:val="27"/>
          <w:szCs w:val="27"/>
        </w:rPr>
        <w:t>% от плановых назначений).</w:t>
      </w:r>
    </w:p>
    <w:p w14:paraId="65CAC241" w14:textId="77777777" w:rsidR="006206F5" w:rsidRPr="00853DD8" w:rsidRDefault="006206F5" w:rsidP="006206F5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853DD8">
        <w:rPr>
          <w:color w:val="000000"/>
          <w:sz w:val="27"/>
          <w:szCs w:val="27"/>
        </w:rPr>
        <w:t xml:space="preserve">- по подразделу 04 10 «Связи и информатика» средства местного бюджета израсходованы на предоставление субсидии на выполнение муниципального задания МБУ «Узел связи Новая Земля» в сумме </w:t>
      </w:r>
      <w:r>
        <w:rPr>
          <w:color w:val="000000"/>
          <w:sz w:val="27"/>
          <w:szCs w:val="27"/>
        </w:rPr>
        <w:t>18 515,1</w:t>
      </w:r>
      <w:r w:rsidRPr="00853DD8">
        <w:rPr>
          <w:color w:val="000000"/>
          <w:sz w:val="27"/>
          <w:szCs w:val="27"/>
        </w:rPr>
        <w:t xml:space="preserve"> тыс. руб. (</w:t>
      </w:r>
      <w:r>
        <w:rPr>
          <w:color w:val="000000"/>
          <w:sz w:val="27"/>
          <w:szCs w:val="27"/>
        </w:rPr>
        <w:t>98,1%</w:t>
      </w:r>
      <w:r w:rsidRPr="00853DD8">
        <w:rPr>
          <w:color w:val="000000"/>
          <w:sz w:val="27"/>
          <w:szCs w:val="27"/>
        </w:rPr>
        <w:t xml:space="preserve"> от плановых назначений).</w:t>
      </w:r>
    </w:p>
    <w:p w14:paraId="08A77AA4" w14:textId="77777777" w:rsidR="004A6E7A" w:rsidRPr="004A6E7A" w:rsidRDefault="004A6E7A" w:rsidP="004A6E7A">
      <w:pPr>
        <w:ind w:firstLine="709"/>
        <w:jc w:val="both"/>
        <w:rPr>
          <w:color w:val="000000"/>
        </w:rPr>
      </w:pPr>
    </w:p>
    <w:p w14:paraId="1C18A6FE" w14:textId="77777777" w:rsidR="004A6E7A" w:rsidRPr="00E7393D" w:rsidRDefault="004A6E7A" w:rsidP="004A6E7A">
      <w:pPr>
        <w:jc w:val="center"/>
        <w:rPr>
          <w:b/>
          <w:color w:val="000000"/>
          <w:sz w:val="26"/>
        </w:rPr>
      </w:pPr>
      <w:r w:rsidRPr="00E7393D">
        <w:rPr>
          <w:b/>
          <w:color w:val="000000"/>
          <w:sz w:val="26"/>
        </w:rPr>
        <w:t>ЖИЛИЩНО-КОММУНАЛЬНОЕ ХОЗЯЙСТВО</w:t>
      </w:r>
    </w:p>
    <w:p w14:paraId="78CB27B3" w14:textId="77777777" w:rsidR="004A6E7A" w:rsidRPr="00E7393D" w:rsidRDefault="004A6E7A" w:rsidP="004A6E7A">
      <w:pPr>
        <w:jc w:val="center"/>
        <w:rPr>
          <w:bCs/>
          <w:color w:val="000000"/>
        </w:rPr>
      </w:pPr>
    </w:p>
    <w:p w14:paraId="48B9D03B" w14:textId="78CA1117" w:rsidR="006206F5" w:rsidRPr="00853DD8" w:rsidRDefault="006206F5" w:rsidP="006206F5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 xml:space="preserve">        П</w:t>
      </w:r>
      <w:r w:rsidRPr="00853DD8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 xml:space="preserve">о подразделу 05 01 «Жилищное хозяйство» в соответствии с ведомственной целевой программой «Энергосбережение и повышение энергетической эффективности в муниципальном образовании «Новая Земля» плановые назначения исполнены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>на сумму 91,3</w:t>
      </w:r>
      <w:r w:rsidRPr="00853DD8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 xml:space="preserve"> тыс.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 xml:space="preserve"> </w:t>
      </w:r>
      <w:r w:rsidRPr="00853DD8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>руб.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 xml:space="preserve"> (65,3% от плановых назначений)</w:t>
      </w:r>
      <w:r w:rsidRPr="00853DD8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 xml:space="preserve"> По данной про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 xml:space="preserve">грамме </w:t>
      </w:r>
      <w:r w:rsidRPr="00853DD8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 xml:space="preserve">закуплено осветительное оборудование (светодиодные светильники и прожектора), необходимые для освещения территории </w:t>
      </w:r>
      <w:proofErr w:type="spellStart"/>
      <w:r w:rsidRPr="00853DD8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>рп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 xml:space="preserve"> </w:t>
      </w:r>
      <w:r w:rsidRPr="00853DD8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>Бел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>ушья Губа;</w:t>
      </w:r>
    </w:p>
    <w:p w14:paraId="38A99A4F" w14:textId="655229FA" w:rsidR="006206F5" w:rsidRPr="00853DD8" w:rsidRDefault="006206F5" w:rsidP="006206F5">
      <w:pPr>
        <w:jc w:val="both"/>
        <w:rPr>
          <w:rFonts w:ascii="Courier New" w:eastAsia="Courier New" w:hAnsi="Courier New"/>
          <w:sz w:val="27"/>
          <w:szCs w:val="27"/>
        </w:rPr>
      </w:pPr>
      <w:r>
        <w:rPr>
          <w:color w:val="000000"/>
          <w:sz w:val="27"/>
          <w:szCs w:val="27"/>
        </w:rPr>
        <w:t xml:space="preserve">       П</w:t>
      </w:r>
      <w:r w:rsidRPr="00853DD8">
        <w:rPr>
          <w:color w:val="000000"/>
          <w:sz w:val="27"/>
          <w:szCs w:val="27"/>
        </w:rPr>
        <w:t xml:space="preserve">о подразделу 05 03 «Благоустройство» произведены расходы в сумме </w:t>
      </w:r>
      <w:r>
        <w:rPr>
          <w:color w:val="000000"/>
          <w:sz w:val="27"/>
          <w:szCs w:val="27"/>
        </w:rPr>
        <w:t xml:space="preserve">10 455,0 </w:t>
      </w:r>
      <w:r w:rsidRPr="00853DD8">
        <w:rPr>
          <w:color w:val="000000"/>
          <w:sz w:val="27"/>
          <w:szCs w:val="27"/>
        </w:rPr>
        <w:t>тыс. руб. По данному подразделу осуществлялось финансирование мероприятий по благоустройству территории МО - приобретение информационных баннеров, плакатов, дорожных знаков, флагов</w:t>
      </w:r>
      <w:r w:rsidR="00D50922">
        <w:rPr>
          <w:color w:val="000000"/>
          <w:sz w:val="27"/>
          <w:szCs w:val="27"/>
        </w:rPr>
        <w:t xml:space="preserve">, уличное спортивное оборудование, спортивный комплекс «Качели», композиция «Снеговик», композиция «Письмо Деду Морозу», фигура «Заяц», фигура «Олень», </w:t>
      </w:r>
      <w:bookmarkStart w:id="0" w:name="_GoBack"/>
      <w:bookmarkEnd w:id="0"/>
      <w:r w:rsidR="00D50922">
        <w:rPr>
          <w:color w:val="000000"/>
          <w:sz w:val="27"/>
          <w:szCs w:val="27"/>
        </w:rPr>
        <w:t>фигура «Туя»</w:t>
      </w:r>
      <w:r w:rsidRPr="00853DD8">
        <w:rPr>
          <w:color w:val="000000"/>
          <w:sz w:val="27"/>
          <w:szCs w:val="27"/>
        </w:rPr>
        <w:t xml:space="preserve">. Все мероприятия выполнены на </w:t>
      </w:r>
      <w:r>
        <w:rPr>
          <w:color w:val="000000"/>
          <w:sz w:val="27"/>
          <w:szCs w:val="27"/>
        </w:rPr>
        <w:t xml:space="preserve">40,8 </w:t>
      </w:r>
      <w:r w:rsidRPr="00853DD8">
        <w:rPr>
          <w:color w:val="000000"/>
          <w:sz w:val="27"/>
          <w:szCs w:val="27"/>
        </w:rPr>
        <w:t>%.</w:t>
      </w:r>
    </w:p>
    <w:p w14:paraId="21097F3E" w14:textId="77777777" w:rsidR="006206F5" w:rsidRDefault="006206F5" w:rsidP="004A6E7A">
      <w:pPr>
        <w:jc w:val="center"/>
        <w:rPr>
          <w:b/>
          <w:color w:val="000000"/>
          <w:sz w:val="26"/>
        </w:rPr>
      </w:pPr>
    </w:p>
    <w:p w14:paraId="033B478C" w14:textId="1B763630" w:rsidR="004A6E7A" w:rsidRPr="00E7393D" w:rsidRDefault="004A6E7A" w:rsidP="004A6E7A">
      <w:pPr>
        <w:jc w:val="center"/>
        <w:rPr>
          <w:b/>
          <w:color w:val="000000"/>
          <w:sz w:val="26"/>
        </w:rPr>
      </w:pPr>
      <w:r w:rsidRPr="00E7393D">
        <w:rPr>
          <w:b/>
          <w:color w:val="000000"/>
          <w:sz w:val="26"/>
        </w:rPr>
        <w:t>ОБРАЗОВАНИЕ</w:t>
      </w:r>
    </w:p>
    <w:p w14:paraId="143488A0" w14:textId="77777777" w:rsidR="004A6E7A" w:rsidRPr="00BE71FC" w:rsidRDefault="004A6E7A" w:rsidP="004A6E7A">
      <w:pPr>
        <w:jc w:val="center"/>
        <w:rPr>
          <w:color w:val="000000"/>
        </w:rPr>
      </w:pPr>
    </w:p>
    <w:p w14:paraId="016E97F6" w14:textId="77777777" w:rsidR="006206F5" w:rsidRPr="00853DD8" w:rsidRDefault="006206F5" w:rsidP="006206F5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853DD8">
        <w:rPr>
          <w:color w:val="000000"/>
          <w:sz w:val="27"/>
          <w:szCs w:val="27"/>
        </w:rPr>
        <w:t>- по разделу 07</w:t>
      </w:r>
      <w:r>
        <w:rPr>
          <w:color w:val="000000"/>
          <w:sz w:val="27"/>
          <w:szCs w:val="27"/>
        </w:rPr>
        <w:t xml:space="preserve"> 00</w:t>
      </w:r>
      <w:r w:rsidRPr="00853DD8">
        <w:rPr>
          <w:color w:val="000000"/>
          <w:sz w:val="27"/>
          <w:szCs w:val="27"/>
        </w:rPr>
        <w:t xml:space="preserve"> «Образование» расходы за счет средств местного</w:t>
      </w:r>
      <w:r>
        <w:rPr>
          <w:color w:val="000000"/>
          <w:sz w:val="27"/>
          <w:szCs w:val="27"/>
        </w:rPr>
        <w:t xml:space="preserve">           </w:t>
      </w:r>
      <w:r w:rsidRPr="00853DD8">
        <w:rPr>
          <w:color w:val="000000"/>
          <w:sz w:val="27"/>
          <w:szCs w:val="27"/>
        </w:rPr>
        <w:t xml:space="preserve">бюджета составили </w:t>
      </w:r>
      <w:r>
        <w:rPr>
          <w:color w:val="000000"/>
          <w:sz w:val="27"/>
          <w:szCs w:val="27"/>
        </w:rPr>
        <w:t>33 663,2</w:t>
      </w:r>
      <w:r w:rsidRPr="00853DD8">
        <w:rPr>
          <w:color w:val="000000"/>
          <w:sz w:val="27"/>
          <w:szCs w:val="27"/>
        </w:rPr>
        <w:t xml:space="preserve"> тыс. руб. или </w:t>
      </w:r>
      <w:r>
        <w:rPr>
          <w:color w:val="000000"/>
          <w:sz w:val="27"/>
          <w:szCs w:val="27"/>
        </w:rPr>
        <w:t>93</w:t>
      </w:r>
      <w:r w:rsidRPr="00853DD8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>0</w:t>
      </w:r>
      <w:r w:rsidRPr="00853DD8">
        <w:rPr>
          <w:color w:val="000000"/>
          <w:sz w:val="27"/>
          <w:szCs w:val="27"/>
        </w:rPr>
        <w:t xml:space="preserve"> % от плановых назначений. </w:t>
      </w:r>
    </w:p>
    <w:p w14:paraId="0AC86C12" w14:textId="77777777" w:rsidR="006206F5" w:rsidRPr="00853DD8" w:rsidRDefault="006206F5" w:rsidP="006206F5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853DD8">
        <w:rPr>
          <w:color w:val="000000"/>
          <w:sz w:val="27"/>
          <w:szCs w:val="27"/>
        </w:rPr>
        <w:t xml:space="preserve">Основными расходами по данному разделу являются расходы на предоставление субсидии на выполнение муниципального задания в сумме </w:t>
      </w:r>
      <w:r>
        <w:rPr>
          <w:color w:val="000000"/>
          <w:sz w:val="27"/>
          <w:szCs w:val="27"/>
        </w:rPr>
        <w:t>30</w:t>
      </w:r>
      <w:r w:rsidRPr="00853DD8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311</w:t>
      </w:r>
      <w:r w:rsidRPr="00853DD8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>3</w:t>
      </w:r>
      <w:r w:rsidRPr="00853DD8">
        <w:rPr>
          <w:color w:val="000000"/>
          <w:sz w:val="27"/>
          <w:szCs w:val="27"/>
        </w:rPr>
        <w:t xml:space="preserve"> тыс.</w:t>
      </w:r>
      <w:r>
        <w:rPr>
          <w:color w:val="000000"/>
          <w:sz w:val="27"/>
          <w:szCs w:val="27"/>
        </w:rPr>
        <w:t xml:space="preserve"> </w:t>
      </w:r>
      <w:r w:rsidRPr="00853DD8">
        <w:rPr>
          <w:color w:val="000000"/>
          <w:sz w:val="27"/>
          <w:szCs w:val="27"/>
        </w:rPr>
        <w:t xml:space="preserve">руб., в </w:t>
      </w:r>
      <w:r>
        <w:rPr>
          <w:color w:val="000000"/>
          <w:sz w:val="27"/>
          <w:szCs w:val="27"/>
        </w:rPr>
        <w:t>т.ч.</w:t>
      </w:r>
      <w:r w:rsidRPr="00853DD8">
        <w:rPr>
          <w:color w:val="000000"/>
          <w:sz w:val="27"/>
          <w:szCs w:val="27"/>
        </w:rPr>
        <w:t>, из них:</w:t>
      </w:r>
    </w:p>
    <w:p w14:paraId="45E6AEC1" w14:textId="5FF7F992" w:rsidR="006206F5" w:rsidRPr="00853DD8" w:rsidRDefault="006206F5" w:rsidP="006206F5">
      <w:pPr>
        <w:ind w:firstLine="700"/>
        <w:jc w:val="both"/>
        <w:rPr>
          <w:color w:val="000000"/>
          <w:sz w:val="27"/>
          <w:szCs w:val="27"/>
        </w:rPr>
      </w:pPr>
      <w:r w:rsidRPr="00853DD8">
        <w:rPr>
          <w:color w:val="000000"/>
          <w:sz w:val="27"/>
          <w:szCs w:val="27"/>
        </w:rPr>
        <w:t xml:space="preserve">  - по подразделу 07 01 «Дошкольное образование» (МБДОУ Детский сад «Умка»</w:t>
      </w:r>
      <w:r>
        <w:rPr>
          <w:color w:val="000000"/>
          <w:sz w:val="27"/>
          <w:szCs w:val="27"/>
        </w:rPr>
        <w:t>) - 4 511,3</w:t>
      </w:r>
      <w:r w:rsidRPr="00853DD8">
        <w:rPr>
          <w:color w:val="000000"/>
          <w:sz w:val="27"/>
          <w:szCs w:val="27"/>
        </w:rPr>
        <w:t xml:space="preserve"> тыс.</w:t>
      </w:r>
      <w:r>
        <w:rPr>
          <w:color w:val="000000"/>
          <w:sz w:val="27"/>
          <w:szCs w:val="27"/>
        </w:rPr>
        <w:t xml:space="preserve"> </w:t>
      </w:r>
      <w:r w:rsidRPr="00853DD8">
        <w:rPr>
          <w:color w:val="000000"/>
          <w:sz w:val="27"/>
          <w:szCs w:val="27"/>
        </w:rPr>
        <w:t>руб. (</w:t>
      </w:r>
      <w:r>
        <w:rPr>
          <w:color w:val="000000"/>
          <w:sz w:val="27"/>
          <w:szCs w:val="27"/>
        </w:rPr>
        <w:t>100</w:t>
      </w:r>
      <w:r w:rsidRPr="00853DD8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>0</w:t>
      </w:r>
      <w:r w:rsidRPr="00853DD8">
        <w:rPr>
          <w:color w:val="000000"/>
          <w:sz w:val="27"/>
          <w:szCs w:val="27"/>
        </w:rPr>
        <w:t xml:space="preserve"> % от плановых назначений);</w:t>
      </w:r>
    </w:p>
    <w:p w14:paraId="3DCAFAA4" w14:textId="77777777" w:rsidR="006206F5" w:rsidRPr="00853DD8" w:rsidRDefault="006206F5" w:rsidP="006206F5">
      <w:pPr>
        <w:ind w:firstLine="700"/>
        <w:jc w:val="both"/>
        <w:rPr>
          <w:color w:val="000000"/>
          <w:sz w:val="27"/>
          <w:szCs w:val="27"/>
        </w:rPr>
      </w:pPr>
      <w:r w:rsidRPr="00853DD8">
        <w:rPr>
          <w:color w:val="000000"/>
          <w:sz w:val="27"/>
          <w:szCs w:val="27"/>
        </w:rPr>
        <w:t xml:space="preserve">- по подразделу 07 03 «Дополнительное образование детей» (МБУ ДО "ШДТ Семицветик") расходы составили </w:t>
      </w:r>
      <w:r>
        <w:rPr>
          <w:color w:val="000000"/>
          <w:sz w:val="27"/>
          <w:szCs w:val="27"/>
        </w:rPr>
        <w:t>25 800</w:t>
      </w:r>
      <w:r w:rsidRPr="00853DD8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>0</w:t>
      </w:r>
      <w:r w:rsidRPr="00853DD8">
        <w:rPr>
          <w:color w:val="000000"/>
          <w:sz w:val="27"/>
          <w:szCs w:val="27"/>
        </w:rPr>
        <w:t xml:space="preserve"> тыс. руб. (9</w:t>
      </w:r>
      <w:r>
        <w:rPr>
          <w:color w:val="000000"/>
          <w:sz w:val="27"/>
          <w:szCs w:val="27"/>
        </w:rPr>
        <w:t>6</w:t>
      </w:r>
      <w:r w:rsidRPr="00853DD8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>9</w:t>
      </w:r>
      <w:r w:rsidRPr="00853DD8">
        <w:rPr>
          <w:color w:val="000000"/>
          <w:sz w:val="27"/>
          <w:szCs w:val="27"/>
        </w:rPr>
        <w:t xml:space="preserve"> % от плановых назначений).</w:t>
      </w:r>
    </w:p>
    <w:p w14:paraId="2EFE438A" w14:textId="77777777" w:rsidR="006206F5" w:rsidRPr="00853DD8" w:rsidRDefault="006206F5" w:rsidP="006206F5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853DD8">
        <w:rPr>
          <w:color w:val="000000"/>
          <w:sz w:val="27"/>
          <w:szCs w:val="27"/>
        </w:rPr>
        <w:t xml:space="preserve"> - по подразделу 07 05 «Профессиональная подготовка, переподготовка и повышение квалификации» осуществлялись расходы в рамках</w:t>
      </w:r>
      <w:r w:rsidRPr="00853DD8">
        <w:rPr>
          <w:color w:val="FF0000"/>
          <w:sz w:val="27"/>
          <w:szCs w:val="27"/>
        </w:rPr>
        <w:t xml:space="preserve"> </w:t>
      </w:r>
      <w:r w:rsidRPr="00853DD8">
        <w:rPr>
          <w:color w:val="000000"/>
          <w:sz w:val="27"/>
          <w:szCs w:val="27"/>
        </w:rPr>
        <w:t xml:space="preserve">ведомственной целевой программы «Совершенствование и развитие муниципальной службы, повышение квалификации муниципальных служащих и работников бюджетной сферы в количестве 4 человек в муниципальном образовании «Новая Земля». Сумма расходов составила </w:t>
      </w:r>
      <w:r>
        <w:rPr>
          <w:color w:val="000000"/>
          <w:sz w:val="27"/>
          <w:szCs w:val="27"/>
        </w:rPr>
        <w:t>133</w:t>
      </w:r>
      <w:r w:rsidRPr="00853DD8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>9</w:t>
      </w:r>
      <w:r w:rsidRPr="00853DD8">
        <w:rPr>
          <w:color w:val="000000"/>
          <w:sz w:val="27"/>
          <w:szCs w:val="27"/>
        </w:rPr>
        <w:t xml:space="preserve"> тыс.</w:t>
      </w:r>
      <w:r>
        <w:rPr>
          <w:color w:val="000000"/>
          <w:sz w:val="27"/>
          <w:szCs w:val="27"/>
        </w:rPr>
        <w:t xml:space="preserve"> </w:t>
      </w:r>
      <w:r w:rsidRPr="00853DD8">
        <w:rPr>
          <w:color w:val="000000"/>
          <w:sz w:val="27"/>
          <w:szCs w:val="27"/>
        </w:rPr>
        <w:t>руб. (100,0% от плановых назначений);</w:t>
      </w:r>
    </w:p>
    <w:p w14:paraId="6B71D66D" w14:textId="77777777" w:rsidR="006206F5" w:rsidRPr="00853DD8" w:rsidRDefault="006206F5" w:rsidP="006206F5">
      <w:pPr>
        <w:ind w:firstLine="700"/>
        <w:jc w:val="both"/>
        <w:rPr>
          <w:color w:val="000000"/>
          <w:sz w:val="27"/>
          <w:szCs w:val="27"/>
        </w:rPr>
      </w:pPr>
      <w:r w:rsidRPr="00853DD8">
        <w:rPr>
          <w:iCs/>
          <w:color w:val="000000"/>
          <w:sz w:val="27"/>
          <w:szCs w:val="27"/>
        </w:rPr>
        <w:t>- по подразделу 07 07 «Молодежная политика и оздоровление детей»</w:t>
      </w:r>
      <w:r w:rsidRPr="00853DD8">
        <w:rPr>
          <w:i/>
          <w:color w:val="000000"/>
          <w:sz w:val="27"/>
          <w:szCs w:val="27"/>
        </w:rPr>
        <w:t xml:space="preserve"> </w:t>
      </w:r>
      <w:r w:rsidRPr="00853DD8">
        <w:rPr>
          <w:color w:val="000000"/>
          <w:sz w:val="27"/>
          <w:szCs w:val="27"/>
        </w:rPr>
        <w:t xml:space="preserve">осуществлялись расходы в рамках ведомственной целевой программы «Здоровье Северян», «Молодежь Севера» и составили </w:t>
      </w:r>
      <w:r>
        <w:rPr>
          <w:color w:val="000000"/>
          <w:sz w:val="27"/>
          <w:szCs w:val="27"/>
        </w:rPr>
        <w:t>598</w:t>
      </w:r>
      <w:r w:rsidRPr="00853DD8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>4</w:t>
      </w:r>
      <w:r w:rsidRPr="00853DD8">
        <w:rPr>
          <w:color w:val="000000"/>
          <w:sz w:val="27"/>
          <w:szCs w:val="27"/>
        </w:rPr>
        <w:t xml:space="preserve"> тыс. р</w:t>
      </w:r>
      <w:r>
        <w:rPr>
          <w:color w:val="000000"/>
          <w:sz w:val="27"/>
          <w:szCs w:val="27"/>
        </w:rPr>
        <w:t>уб. (94,8</w:t>
      </w:r>
      <w:r w:rsidRPr="00853DD8">
        <w:rPr>
          <w:color w:val="000000"/>
          <w:sz w:val="27"/>
          <w:szCs w:val="27"/>
        </w:rPr>
        <w:t>% от плановых назначений) из них средства были направлены на:</w:t>
      </w:r>
    </w:p>
    <w:p w14:paraId="093C16E0" w14:textId="77777777" w:rsidR="006206F5" w:rsidRPr="001F47AE" w:rsidRDefault="006206F5" w:rsidP="006206F5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1F47AE">
        <w:rPr>
          <w:color w:val="000000"/>
          <w:sz w:val="27"/>
          <w:szCs w:val="27"/>
        </w:rPr>
        <w:lastRenderedPageBreak/>
        <w:t>- закупку витаминов для детей – 299,9 тыс. руб.;</w:t>
      </w:r>
    </w:p>
    <w:p w14:paraId="61464BD7" w14:textId="77777777" w:rsidR="006206F5" w:rsidRPr="001F47AE" w:rsidRDefault="006206F5" w:rsidP="006206F5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1F47AE">
        <w:rPr>
          <w:color w:val="000000"/>
          <w:sz w:val="27"/>
          <w:szCs w:val="27"/>
        </w:rPr>
        <w:t>- закупка противовирусных препаратов – 99,2 тыс. руб.;</w:t>
      </w:r>
    </w:p>
    <w:p w14:paraId="60D86759" w14:textId="77777777" w:rsidR="006206F5" w:rsidRPr="009B7279" w:rsidRDefault="006206F5" w:rsidP="006206F5">
      <w:pPr>
        <w:ind w:firstLine="700"/>
        <w:jc w:val="both"/>
        <w:rPr>
          <w:rFonts w:ascii="Courier New" w:eastAsia="Courier New" w:hAnsi="Courier New"/>
          <w:sz w:val="27"/>
          <w:szCs w:val="27"/>
          <w:highlight w:val="yellow"/>
        </w:rPr>
      </w:pPr>
      <w:r w:rsidRPr="001F47AE">
        <w:rPr>
          <w:color w:val="000000"/>
          <w:sz w:val="27"/>
          <w:szCs w:val="27"/>
        </w:rPr>
        <w:t>- обеспечение бесплатным детским питанием детей до 1,5 лет – 199,3 тыс. руб.;</w:t>
      </w:r>
    </w:p>
    <w:p w14:paraId="69019EEA" w14:textId="77777777" w:rsidR="006206F5" w:rsidRPr="00853DD8" w:rsidRDefault="006206F5" w:rsidP="006206F5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853DD8">
        <w:rPr>
          <w:iCs/>
          <w:color w:val="000000"/>
          <w:sz w:val="27"/>
          <w:szCs w:val="27"/>
        </w:rPr>
        <w:t xml:space="preserve">- по подразделу 07 09 «Другие вопросы в области образования» </w:t>
      </w:r>
      <w:r w:rsidRPr="00853DD8">
        <w:rPr>
          <w:color w:val="000000"/>
          <w:sz w:val="27"/>
          <w:szCs w:val="27"/>
        </w:rPr>
        <w:t xml:space="preserve">осуществлялись расходы в рамках ведомственных целевых программ и составили </w:t>
      </w:r>
      <w:r>
        <w:rPr>
          <w:color w:val="000000"/>
          <w:sz w:val="27"/>
          <w:szCs w:val="27"/>
        </w:rPr>
        <w:t>2 619,6</w:t>
      </w:r>
      <w:r w:rsidRPr="00853DD8">
        <w:rPr>
          <w:color w:val="000000"/>
          <w:sz w:val="27"/>
          <w:szCs w:val="27"/>
        </w:rPr>
        <w:t xml:space="preserve"> тыс. руб. Финансирование по данному разделу было направлено на приобретение сувенирной продукции для обучающихся и классных руководителей ФГКОУ СОШ №150, посвященных окончанию учебного года.</w:t>
      </w:r>
      <w:r w:rsidRPr="00853DD8">
        <w:rPr>
          <w:rFonts w:ascii="Courier New" w:eastAsia="Courier New" w:hAnsi="Courier New"/>
          <w:color w:val="000000"/>
          <w:sz w:val="27"/>
          <w:szCs w:val="27"/>
        </w:rPr>
        <w:t> </w:t>
      </w:r>
    </w:p>
    <w:p w14:paraId="5450F748" w14:textId="77777777" w:rsidR="00DB563B" w:rsidRDefault="00DB563B" w:rsidP="004A6E7A">
      <w:pPr>
        <w:jc w:val="center"/>
        <w:rPr>
          <w:b/>
          <w:color w:val="000000"/>
          <w:sz w:val="26"/>
        </w:rPr>
      </w:pPr>
    </w:p>
    <w:p w14:paraId="3BD920EA" w14:textId="77777777" w:rsidR="00DB563B" w:rsidRDefault="00DB563B" w:rsidP="004A6E7A">
      <w:pPr>
        <w:jc w:val="center"/>
        <w:rPr>
          <w:b/>
          <w:color w:val="000000"/>
          <w:sz w:val="26"/>
        </w:rPr>
      </w:pPr>
    </w:p>
    <w:p w14:paraId="77511F97" w14:textId="412B794C" w:rsidR="004A6E7A" w:rsidRPr="00BE71FC" w:rsidRDefault="004A6E7A" w:rsidP="004A6E7A">
      <w:pPr>
        <w:jc w:val="center"/>
        <w:rPr>
          <w:b/>
          <w:color w:val="000000"/>
          <w:sz w:val="26"/>
        </w:rPr>
      </w:pPr>
      <w:r w:rsidRPr="00BE71FC">
        <w:rPr>
          <w:b/>
          <w:color w:val="000000"/>
          <w:sz w:val="26"/>
        </w:rPr>
        <w:t>КУЛЬТУРА, КИНЕМАТОГРАФИЯ</w:t>
      </w:r>
    </w:p>
    <w:p w14:paraId="7E35DE0F" w14:textId="77777777" w:rsidR="004A6E7A" w:rsidRPr="004777A5" w:rsidRDefault="004A6E7A" w:rsidP="004A6E7A">
      <w:pPr>
        <w:jc w:val="center"/>
        <w:rPr>
          <w:color w:val="FF0000"/>
        </w:rPr>
      </w:pPr>
    </w:p>
    <w:p w14:paraId="79C16A10" w14:textId="780E2B82" w:rsidR="00DB563B" w:rsidRPr="00853DD8" w:rsidRDefault="00DB563B" w:rsidP="00DB563B">
      <w:pPr>
        <w:ind w:firstLine="7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Р</w:t>
      </w:r>
      <w:r w:rsidRPr="00853DD8">
        <w:rPr>
          <w:color w:val="000000"/>
          <w:sz w:val="27"/>
          <w:szCs w:val="27"/>
        </w:rPr>
        <w:t>асходы за счет средств местного бюджета за отчетный период по разделу 08</w:t>
      </w:r>
      <w:r>
        <w:rPr>
          <w:color w:val="000000"/>
          <w:sz w:val="27"/>
          <w:szCs w:val="27"/>
        </w:rPr>
        <w:t xml:space="preserve"> 00</w:t>
      </w:r>
      <w:r w:rsidRPr="00853DD8">
        <w:rPr>
          <w:color w:val="000000"/>
          <w:sz w:val="27"/>
          <w:szCs w:val="27"/>
        </w:rPr>
        <w:t xml:space="preserve"> «Культура, Кинематография» составили</w:t>
      </w:r>
      <w:r>
        <w:rPr>
          <w:color w:val="000000"/>
          <w:sz w:val="27"/>
          <w:szCs w:val="27"/>
        </w:rPr>
        <w:t xml:space="preserve"> 1 808,4</w:t>
      </w:r>
      <w:r w:rsidRPr="00853DD8">
        <w:rPr>
          <w:color w:val="000000"/>
          <w:sz w:val="27"/>
          <w:szCs w:val="27"/>
        </w:rPr>
        <w:t xml:space="preserve"> тыс. руб. или </w:t>
      </w:r>
      <w:r>
        <w:rPr>
          <w:color w:val="000000"/>
          <w:sz w:val="27"/>
          <w:szCs w:val="27"/>
        </w:rPr>
        <w:t>98</w:t>
      </w:r>
      <w:r w:rsidRPr="00853DD8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>1</w:t>
      </w:r>
      <w:r w:rsidRPr="00853DD8">
        <w:rPr>
          <w:color w:val="000000"/>
          <w:sz w:val="27"/>
          <w:szCs w:val="27"/>
        </w:rPr>
        <w:t xml:space="preserve"> % от плановых назначений. </w:t>
      </w:r>
    </w:p>
    <w:p w14:paraId="0C0EE41F" w14:textId="77777777" w:rsidR="00DB563B" w:rsidRPr="00853DD8" w:rsidRDefault="00DB563B" w:rsidP="00DB563B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853DD8">
        <w:rPr>
          <w:color w:val="000000"/>
          <w:sz w:val="27"/>
          <w:szCs w:val="27"/>
        </w:rPr>
        <w:t xml:space="preserve">- по подразделу 08 01 «Культура» исполнены в сумме </w:t>
      </w:r>
      <w:r>
        <w:rPr>
          <w:color w:val="000000"/>
          <w:sz w:val="27"/>
          <w:szCs w:val="27"/>
        </w:rPr>
        <w:t>1 280,</w:t>
      </w:r>
      <w:r w:rsidRPr="00776B84">
        <w:rPr>
          <w:color w:val="000000"/>
          <w:sz w:val="27"/>
          <w:szCs w:val="27"/>
        </w:rPr>
        <w:t>6</w:t>
      </w:r>
      <w:r w:rsidRPr="00853DD8">
        <w:rPr>
          <w:color w:val="000000"/>
          <w:sz w:val="27"/>
          <w:szCs w:val="27"/>
        </w:rPr>
        <w:t xml:space="preserve"> тыс. руб. По данному разделу проведены мероприятия посвященных государственным праздникам (вручение премий, сувениров, организация праздничного салюта и др.). При плановых назначениях в сумме </w:t>
      </w:r>
      <w:r>
        <w:rPr>
          <w:color w:val="000000"/>
          <w:sz w:val="27"/>
          <w:szCs w:val="27"/>
        </w:rPr>
        <w:t>1 290,0</w:t>
      </w:r>
      <w:r w:rsidRPr="00853DD8">
        <w:rPr>
          <w:color w:val="000000"/>
          <w:sz w:val="27"/>
          <w:szCs w:val="27"/>
        </w:rPr>
        <w:t xml:space="preserve"> тыс.</w:t>
      </w:r>
      <w:r>
        <w:rPr>
          <w:color w:val="000000"/>
          <w:sz w:val="27"/>
          <w:szCs w:val="27"/>
        </w:rPr>
        <w:t xml:space="preserve"> </w:t>
      </w:r>
      <w:r w:rsidRPr="00853DD8">
        <w:rPr>
          <w:color w:val="000000"/>
          <w:sz w:val="27"/>
          <w:szCs w:val="27"/>
        </w:rPr>
        <w:t xml:space="preserve">руб. расходы составили </w:t>
      </w:r>
      <w:r>
        <w:rPr>
          <w:color w:val="000000"/>
          <w:sz w:val="27"/>
          <w:szCs w:val="27"/>
        </w:rPr>
        <w:t>98,9</w:t>
      </w:r>
      <w:r w:rsidRPr="00853DD8">
        <w:rPr>
          <w:color w:val="000000"/>
          <w:sz w:val="27"/>
          <w:szCs w:val="27"/>
        </w:rPr>
        <w:t>%.</w:t>
      </w:r>
    </w:p>
    <w:p w14:paraId="325239ED" w14:textId="77777777" w:rsidR="00DB563B" w:rsidRPr="00AA5038" w:rsidRDefault="00DB563B" w:rsidP="00DB563B">
      <w:pPr>
        <w:ind w:firstLine="700"/>
        <w:jc w:val="both"/>
        <w:rPr>
          <w:color w:val="000000"/>
          <w:sz w:val="27"/>
          <w:szCs w:val="27"/>
        </w:rPr>
      </w:pPr>
      <w:r w:rsidRPr="00853DD8">
        <w:rPr>
          <w:color w:val="000000"/>
          <w:sz w:val="27"/>
          <w:szCs w:val="27"/>
        </w:rPr>
        <w:t>- по подразделу 08 04 «Другие вопросы в области культуры, кинематог</w:t>
      </w:r>
      <w:r>
        <w:rPr>
          <w:color w:val="000000"/>
          <w:sz w:val="27"/>
          <w:szCs w:val="27"/>
        </w:rPr>
        <w:t>рафии» исполнение составило 527,8</w:t>
      </w:r>
      <w:r w:rsidRPr="00853DD8">
        <w:rPr>
          <w:color w:val="000000"/>
          <w:sz w:val="27"/>
          <w:szCs w:val="27"/>
        </w:rPr>
        <w:t xml:space="preserve"> тыс. руб. По данному разделу денежные средства были направлены на закупку детских новогодни</w:t>
      </w:r>
      <w:r>
        <w:rPr>
          <w:color w:val="000000"/>
          <w:sz w:val="27"/>
          <w:szCs w:val="27"/>
        </w:rPr>
        <w:t>х подарков. План выполнен на 92,</w:t>
      </w:r>
      <w:r w:rsidRPr="00776B84">
        <w:rPr>
          <w:color w:val="000000"/>
          <w:sz w:val="27"/>
          <w:szCs w:val="27"/>
        </w:rPr>
        <w:t>0</w:t>
      </w:r>
      <w:r w:rsidRPr="00853DD8">
        <w:rPr>
          <w:color w:val="000000"/>
          <w:sz w:val="27"/>
          <w:szCs w:val="27"/>
        </w:rPr>
        <w:t>%.</w:t>
      </w:r>
    </w:p>
    <w:p w14:paraId="29C7D464" w14:textId="77777777" w:rsidR="004A6E7A" w:rsidRDefault="004A6E7A" w:rsidP="004A6E7A">
      <w:pPr>
        <w:jc w:val="center"/>
        <w:rPr>
          <w:b/>
          <w:color w:val="FF0000"/>
          <w:sz w:val="26"/>
        </w:rPr>
      </w:pPr>
    </w:p>
    <w:p w14:paraId="1D7DD401" w14:textId="77777777" w:rsidR="00DB563B" w:rsidRDefault="00DB563B" w:rsidP="004A6E7A">
      <w:pPr>
        <w:jc w:val="center"/>
        <w:rPr>
          <w:b/>
          <w:color w:val="000000"/>
          <w:sz w:val="26"/>
        </w:rPr>
      </w:pPr>
    </w:p>
    <w:p w14:paraId="6894A7B4" w14:textId="2F6DC507" w:rsidR="00DB563B" w:rsidRPr="00E7393D" w:rsidRDefault="00DB563B" w:rsidP="00DB563B">
      <w:pPr>
        <w:jc w:val="center"/>
        <w:rPr>
          <w:b/>
          <w:bCs/>
          <w:color w:val="000000"/>
          <w:sz w:val="27"/>
          <w:szCs w:val="27"/>
        </w:rPr>
      </w:pPr>
      <w:r w:rsidRPr="00E7393D">
        <w:rPr>
          <w:b/>
          <w:bCs/>
          <w:color w:val="000000"/>
          <w:sz w:val="27"/>
          <w:szCs w:val="27"/>
        </w:rPr>
        <w:t>ЗДРАВООХРАНЕНИЯ</w:t>
      </w:r>
    </w:p>
    <w:p w14:paraId="2932DA6B" w14:textId="77777777" w:rsidR="00E7393D" w:rsidRDefault="00DB563B" w:rsidP="00DB563B">
      <w:pPr>
        <w:pStyle w:val="1"/>
        <w:spacing w:before="0"/>
        <w:jc w:val="both"/>
        <w:rPr>
          <w:color w:val="000000"/>
          <w:sz w:val="27"/>
          <w:szCs w:val="27"/>
        </w:rPr>
      </w:pPr>
      <w:r w:rsidRPr="00853DD8">
        <w:rPr>
          <w:color w:val="000000"/>
          <w:sz w:val="27"/>
          <w:szCs w:val="27"/>
        </w:rPr>
        <w:t xml:space="preserve">      </w:t>
      </w:r>
    </w:p>
    <w:p w14:paraId="3E99E28E" w14:textId="44987E52" w:rsidR="00DB563B" w:rsidRPr="00853DD8" w:rsidRDefault="00DB563B" w:rsidP="00DB563B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</w:pPr>
      <w:r w:rsidRPr="00853DD8">
        <w:rPr>
          <w:color w:val="000000"/>
          <w:sz w:val="27"/>
          <w:szCs w:val="27"/>
        </w:rPr>
        <w:t xml:space="preserve">      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>По</w:t>
      </w:r>
      <w:r w:rsidRPr="00853DD8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 xml:space="preserve"> разделу 09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 xml:space="preserve"> 00</w:t>
      </w:r>
      <w:r w:rsidRPr="00853DD8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 xml:space="preserve"> «Здравоохранение» сумма расходов в 202</w:t>
      </w:r>
      <w:r w:rsidRPr="00776B84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>2</w:t>
      </w:r>
      <w:r w:rsidRPr="00853DD8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 xml:space="preserve"> году составила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>1 984,5</w:t>
      </w:r>
      <w:r w:rsidRPr="00853DD8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 xml:space="preserve"> тыс. руб.</w:t>
      </w:r>
      <w:r w:rsidRPr="00CF3305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 xml:space="preserve"> </w:t>
      </w:r>
      <w:r w:rsidRPr="00853DD8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>84</w:t>
      </w:r>
      <w:r w:rsidRPr="00853DD8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>4</w:t>
      </w:r>
      <w:r w:rsidRPr="00853DD8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 xml:space="preserve">% от плановых назначений), из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>них денежные средства израсходованы на закупку (медикаменты, антисептики, медицинские маски, перчатки) для государственных и муниципальных нужд для лечения и профилактики населения.</w:t>
      </w:r>
    </w:p>
    <w:p w14:paraId="3A41A7A8" w14:textId="77777777" w:rsidR="00DB563B" w:rsidRDefault="00DB563B" w:rsidP="004A6E7A">
      <w:pPr>
        <w:jc w:val="center"/>
        <w:rPr>
          <w:b/>
          <w:color w:val="000000"/>
          <w:sz w:val="26"/>
        </w:rPr>
      </w:pPr>
    </w:p>
    <w:p w14:paraId="722BC3FC" w14:textId="7081AFC9" w:rsidR="004A6E7A" w:rsidRPr="00BE71FC" w:rsidRDefault="004A6E7A" w:rsidP="004A6E7A">
      <w:pPr>
        <w:jc w:val="center"/>
        <w:rPr>
          <w:b/>
          <w:color w:val="000000"/>
          <w:sz w:val="26"/>
        </w:rPr>
      </w:pPr>
      <w:r w:rsidRPr="00BE71FC">
        <w:rPr>
          <w:b/>
          <w:color w:val="000000"/>
          <w:sz w:val="26"/>
        </w:rPr>
        <w:t>СОЦИАЛЬНАЯ ПОЛИТИКА</w:t>
      </w:r>
    </w:p>
    <w:p w14:paraId="140A9B94" w14:textId="77777777" w:rsidR="004A6E7A" w:rsidRPr="004777A5" w:rsidRDefault="004A6E7A" w:rsidP="004A6E7A">
      <w:pPr>
        <w:jc w:val="center"/>
        <w:rPr>
          <w:color w:val="FF0000"/>
        </w:rPr>
      </w:pPr>
    </w:p>
    <w:p w14:paraId="3FC1EA2B" w14:textId="0B767573" w:rsidR="00DB563B" w:rsidRPr="00853DD8" w:rsidRDefault="00DB563B" w:rsidP="00DB563B">
      <w:pPr>
        <w:jc w:val="both"/>
        <w:rPr>
          <w:rFonts w:ascii="Courier New" w:eastAsia="Courier New" w:hAnsi="Courier New"/>
          <w:sz w:val="27"/>
          <w:szCs w:val="27"/>
        </w:rPr>
      </w:pPr>
      <w:r w:rsidRPr="00853DD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       П</w:t>
      </w:r>
      <w:r w:rsidRPr="00853DD8">
        <w:rPr>
          <w:color w:val="000000"/>
          <w:sz w:val="27"/>
          <w:szCs w:val="27"/>
        </w:rPr>
        <w:t>о разделу 10</w:t>
      </w:r>
      <w:r>
        <w:rPr>
          <w:color w:val="000000"/>
          <w:sz w:val="27"/>
          <w:szCs w:val="27"/>
        </w:rPr>
        <w:t xml:space="preserve"> 00</w:t>
      </w:r>
      <w:r w:rsidRPr="00853DD8">
        <w:rPr>
          <w:color w:val="000000"/>
          <w:sz w:val="27"/>
          <w:szCs w:val="27"/>
        </w:rPr>
        <w:t xml:space="preserve"> «Социальная политика» расходы составили </w:t>
      </w:r>
      <w:r>
        <w:rPr>
          <w:color w:val="000000"/>
          <w:sz w:val="27"/>
          <w:szCs w:val="27"/>
        </w:rPr>
        <w:t>3</w:t>
      </w:r>
      <w:r w:rsidRPr="00853DD8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282</w:t>
      </w:r>
      <w:r w:rsidRPr="00853DD8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>3</w:t>
      </w:r>
      <w:r w:rsidRPr="00853DD8">
        <w:rPr>
          <w:color w:val="000000"/>
          <w:sz w:val="27"/>
          <w:szCs w:val="27"/>
        </w:rPr>
        <w:t xml:space="preserve"> тыс. руб. или </w:t>
      </w:r>
      <w:r>
        <w:rPr>
          <w:color w:val="000000"/>
          <w:sz w:val="27"/>
          <w:szCs w:val="27"/>
        </w:rPr>
        <w:t>71</w:t>
      </w:r>
      <w:r w:rsidRPr="00853DD8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>0</w:t>
      </w:r>
      <w:r w:rsidRPr="00853DD8">
        <w:rPr>
          <w:color w:val="000000"/>
          <w:sz w:val="27"/>
          <w:szCs w:val="27"/>
        </w:rPr>
        <w:t xml:space="preserve"> % от плановых назначений, из них:</w:t>
      </w:r>
    </w:p>
    <w:p w14:paraId="0D4149B8" w14:textId="77777777" w:rsidR="00DB563B" w:rsidRPr="00853DD8" w:rsidRDefault="00DB563B" w:rsidP="00DB563B">
      <w:pPr>
        <w:ind w:firstLine="700"/>
        <w:jc w:val="both"/>
        <w:rPr>
          <w:rFonts w:ascii="Courier New" w:eastAsia="Courier New" w:hAnsi="Courier New"/>
          <w:iCs/>
          <w:sz w:val="27"/>
          <w:szCs w:val="27"/>
        </w:rPr>
      </w:pPr>
      <w:r w:rsidRPr="00853DD8">
        <w:rPr>
          <w:iCs/>
          <w:color w:val="000000"/>
          <w:sz w:val="27"/>
          <w:szCs w:val="27"/>
        </w:rPr>
        <w:t xml:space="preserve">- по подразделу 10 01 «Пенсионное обеспечение» производится доплата к пенсии лицам, замещавшим муниципальные должности и должности муниципальной службы в сумме </w:t>
      </w:r>
      <w:r>
        <w:rPr>
          <w:iCs/>
          <w:color w:val="000000"/>
          <w:sz w:val="27"/>
          <w:szCs w:val="27"/>
        </w:rPr>
        <w:t>493,1</w:t>
      </w:r>
      <w:r w:rsidRPr="00853DD8">
        <w:rPr>
          <w:iCs/>
          <w:color w:val="000000"/>
          <w:sz w:val="27"/>
          <w:szCs w:val="27"/>
        </w:rPr>
        <w:t xml:space="preserve"> тыс.</w:t>
      </w:r>
      <w:r>
        <w:rPr>
          <w:iCs/>
          <w:color w:val="000000"/>
          <w:sz w:val="27"/>
          <w:szCs w:val="27"/>
        </w:rPr>
        <w:t xml:space="preserve"> </w:t>
      </w:r>
      <w:r w:rsidRPr="00853DD8">
        <w:rPr>
          <w:iCs/>
          <w:color w:val="000000"/>
          <w:sz w:val="27"/>
          <w:szCs w:val="27"/>
        </w:rPr>
        <w:t xml:space="preserve">руб. (100% </w:t>
      </w:r>
      <w:r w:rsidRPr="00853DD8">
        <w:rPr>
          <w:color w:val="000000"/>
          <w:sz w:val="27"/>
          <w:szCs w:val="27"/>
        </w:rPr>
        <w:t>от плановых назначений</w:t>
      </w:r>
      <w:r w:rsidRPr="00853DD8">
        <w:rPr>
          <w:iCs/>
          <w:color w:val="000000"/>
          <w:sz w:val="27"/>
          <w:szCs w:val="27"/>
        </w:rPr>
        <w:t>).</w:t>
      </w:r>
    </w:p>
    <w:p w14:paraId="1CB5C002" w14:textId="77777777" w:rsidR="00DB563B" w:rsidRPr="00853DD8" w:rsidRDefault="00DB563B" w:rsidP="00DB563B">
      <w:pPr>
        <w:ind w:firstLine="700"/>
        <w:jc w:val="both"/>
        <w:rPr>
          <w:rFonts w:ascii="Courier New" w:eastAsia="Courier New" w:hAnsi="Courier New"/>
          <w:i/>
          <w:sz w:val="27"/>
          <w:szCs w:val="27"/>
        </w:rPr>
      </w:pPr>
      <w:r w:rsidRPr="00853DD8">
        <w:rPr>
          <w:iCs/>
          <w:color w:val="000000"/>
          <w:sz w:val="27"/>
          <w:szCs w:val="27"/>
        </w:rPr>
        <w:t xml:space="preserve">- по подразделу 10 03 «Социальное обеспечение населения» расходы составили            </w:t>
      </w:r>
      <w:r>
        <w:rPr>
          <w:iCs/>
          <w:color w:val="000000"/>
          <w:sz w:val="27"/>
          <w:szCs w:val="27"/>
        </w:rPr>
        <w:t xml:space="preserve">2 638,0 тыс. руб. (66,7% </w:t>
      </w:r>
      <w:r w:rsidRPr="00853DD8">
        <w:rPr>
          <w:color w:val="000000"/>
          <w:sz w:val="27"/>
          <w:szCs w:val="27"/>
        </w:rPr>
        <w:t>от плановых назначений</w:t>
      </w:r>
      <w:r w:rsidRPr="00853DD8">
        <w:rPr>
          <w:iCs/>
          <w:color w:val="000000"/>
          <w:sz w:val="27"/>
          <w:szCs w:val="27"/>
        </w:rPr>
        <w:t>). Расходование средств осуществлялось по следующим направлениям</w:t>
      </w:r>
      <w:r w:rsidRPr="00853DD8">
        <w:rPr>
          <w:i/>
          <w:color w:val="000000"/>
          <w:sz w:val="27"/>
          <w:szCs w:val="27"/>
        </w:rPr>
        <w:t>:</w:t>
      </w:r>
    </w:p>
    <w:p w14:paraId="0393CDFE" w14:textId="77777777" w:rsidR="00DB563B" w:rsidRDefault="00DB563B" w:rsidP="00DB563B">
      <w:pPr>
        <w:ind w:firstLine="700"/>
        <w:jc w:val="both"/>
        <w:rPr>
          <w:color w:val="000000"/>
          <w:sz w:val="27"/>
          <w:szCs w:val="27"/>
        </w:rPr>
      </w:pPr>
      <w:r w:rsidRPr="00C041B5">
        <w:rPr>
          <w:color w:val="000000"/>
          <w:sz w:val="27"/>
          <w:szCs w:val="27"/>
        </w:rPr>
        <w:t xml:space="preserve">- в рамках ведомственной целевой программы «Дети Новой Земли»: </w:t>
      </w:r>
    </w:p>
    <w:p w14:paraId="585244C4" w14:textId="77777777" w:rsidR="00DB563B" w:rsidRPr="00C041B5" w:rsidRDefault="00DB563B" w:rsidP="00DB563B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Pr="00C041B5">
        <w:rPr>
          <w:color w:val="000000"/>
          <w:sz w:val="27"/>
          <w:szCs w:val="27"/>
        </w:rPr>
        <w:t>оказание единовременной адресной помощи при рождении ребенка женщинам, проживающим на территории МО в сумме 1 130,0 тыс. руб., выплату ежемесячного пособия на детей дошкольного и младшего шк</w:t>
      </w:r>
      <w:r>
        <w:rPr>
          <w:color w:val="000000"/>
          <w:sz w:val="27"/>
          <w:szCs w:val="27"/>
        </w:rPr>
        <w:t>ольного возраста в размере 1 000 рублей в сумме 2 590</w:t>
      </w:r>
      <w:r w:rsidRPr="00C041B5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>0</w:t>
      </w:r>
      <w:r w:rsidRPr="00C041B5">
        <w:rPr>
          <w:color w:val="000000"/>
          <w:sz w:val="27"/>
          <w:szCs w:val="27"/>
        </w:rPr>
        <w:t xml:space="preserve"> тыс. руб.;</w:t>
      </w:r>
    </w:p>
    <w:p w14:paraId="6724F595" w14:textId="77777777" w:rsidR="00DB563B" w:rsidRDefault="00DB563B" w:rsidP="00DB563B">
      <w:pPr>
        <w:ind w:firstLine="700"/>
        <w:jc w:val="both"/>
        <w:rPr>
          <w:iCs/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</w:rPr>
        <w:t>-  выплата гражданам, награды муниципального образования городской округ «Новая Земля» - 48,0 тыс. руб.;</w:t>
      </w:r>
    </w:p>
    <w:p w14:paraId="0FEE41EE" w14:textId="19E0B77A" w:rsidR="00DB563B" w:rsidRPr="00853DD8" w:rsidRDefault="00DB563B" w:rsidP="00DB563B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>
        <w:rPr>
          <w:iCs/>
          <w:color w:val="000000"/>
          <w:sz w:val="27"/>
          <w:szCs w:val="27"/>
        </w:rPr>
        <w:t xml:space="preserve">-  </w:t>
      </w:r>
      <w:r w:rsidRPr="00853DD8">
        <w:rPr>
          <w:iCs/>
          <w:color w:val="000000"/>
          <w:sz w:val="27"/>
          <w:szCs w:val="27"/>
        </w:rPr>
        <w:t>по подразделу 10 04 «Охрана семьи и детства»</w:t>
      </w:r>
      <w:r w:rsidRPr="00853DD8">
        <w:rPr>
          <w:color w:val="000000"/>
          <w:sz w:val="27"/>
          <w:szCs w:val="27"/>
        </w:rPr>
        <w:t xml:space="preserve"> производилась компенсация части родительской платы за присмотр и уход за ребенком в муниципальных </w:t>
      </w:r>
      <w:r w:rsidRPr="00853DD8">
        <w:rPr>
          <w:color w:val="000000"/>
          <w:sz w:val="27"/>
          <w:szCs w:val="27"/>
        </w:rPr>
        <w:lastRenderedPageBreak/>
        <w:t xml:space="preserve">образовательных учреждениях, реализующих образовательную программу дошкольного образования за счет средств областного бюджета в размере </w:t>
      </w:r>
      <w:r>
        <w:rPr>
          <w:color w:val="000000"/>
          <w:sz w:val="27"/>
          <w:szCs w:val="27"/>
        </w:rPr>
        <w:t>151</w:t>
      </w:r>
      <w:r w:rsidRPr="00853DD8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>2</w:t>
      </w:r>
      <w:r w:rsidRPr="00853DD8">
        <w:rPr>
          <w:color w:val="000000"/>
          <w:sz w:val="27"/>
          <w:szCs w:val="27"/>
        </w:rPr>
        <w:t xml:space="preserve"> тыс. руб.</w:t>
      </w:r>
      <w:r>
        <w:rPr>
          <w:color w:val="000000"/>
          <w:sz w:val="27"/>
          <w:szCs w:val="27"/>
        </w:rPr>
        <w:t xml:space="preserve">  85,6 % от плановых показателей</w:t>
      </w:r>
    </w:p>
    <w:p w14:paraId="1AF92D33" w14:textId="77777777" w:rsidR="004A6E7A" w:rsidRDefault="004A6E7A" w:rsidP="004A6E7A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14:paraId="03FDE2FA" w14:textId="77777777" w:rsidR="004A6E7A" w:rsidRDefault="004A6E7A" w:rsidP="004A6E7A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14:paraId="5B30CD97" w14:textId="77777777" w:rsidR="004A6E7A" w:rsidRPr="00BE71FC" w:rsidRDefault="004A6E7A" w:rsidP="004A6E7A">
      <w:pPr>
        <w:jc w:val="center"/>
        <w:rPr>
          <w:b/>
          <w:color w:val="000000"/>
          <w:sz w:val="26"/>
        </w:rPr>
      </w:pPr>
      <w:r w:rsidRPr="00BE71FC">
        <w:rPr>
          <w:b/>
          <w:color w:val="000000"/>
          <w:sz w:val="26"/>
        </w:rPr>
        <w:t>ФИЗИЧЕСКАЯ КУЛЬТУРА И СПОРТ</w:t>
      </w:r>
    </w:p>
    <w:p w14:paraId="7A4BFCD5" w14:textId="77777777" w:rsidR="004A6E7A" w:rsidRPr="00BE71FC" w:rsidRDefault="004A6E7A" w:rsidP="004A6E7A">
      <w:pPr>
        <w:jc w:val="center"/>
        <w:rPr>
          <w:color w:val="000000"/>
        </w:rPr>
      </w:pPr>
    </w:p>
    <w:p w14:paraId="24BC6BD5" w14:textId="4B4D5AC1" w:rsidR="00DB563B" w:rsidRPr="00B64379" w:rsidRDefault="00DB563B" w:rsidP="00DB563B">
      <w:pPr>
        <w:jc w:val="both"/>
        <w:rPr>
          <w:rFonts w:ascii="Courier New" w:eastAsia="Courier New" w:hAnsi="Courier New"/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      </w:t>
      </w:r>
      <w:r w:rsidRPr="00B64379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 xml:space="preserve"> По</w:t>
      </w:r>
      <w:r w:rsidRPr="00B64379">
        <w:rPr>
          <w:color w:val="000000" w:themeColor="text1"/>
          <w:sz w:val="27"/>
          <w:szCs w:val="27"/>
        </w:rPr>
        <w:t xml:space="preserve"> разделу 11 00 «Физическая культура и спорт» расходы осуществлялись на организацию и проведение спортивно-массовых мероприятий в рамках ведомственной целевой программы «Молодежь Севера»</w:t>
      </w:r>
      <w:r>
        <w:rPr>
          <w:color w:val="000000" w:themeColor="text1"/>
          <w:sz w:val="27"/>
          <w:szCs w:val="27"/>
        </w:rPr>
        <w:t xml:space="preserve"> в размере 3 907,1 тыс. руб. (97,8% от плановых показателей).</w:t>
      </w:r>
    </w:p>
    <w:p w14:paraId="562046D0" w14:textId="790FFCDA" w:rsidR="004A6E7A" w:rsidRDefault="004A6E7A" w:rsidP="004A6E7A">
      <w:pPr>
        <w:ind w:firstLine="709"/>
        <w:jc w:val="both"/>
        <w:rPr>
          <w:color w:val="FF0000"/>
        </w:rPr>
      </w:pPr>
    </w:p>
    <w:p w14:paraId="75643303" w14:textId="2005ED68" w:rsidR="001B1EF1" w:rsidRDefault="001B1EF1" w:rsidP="004A6E7A">
      <w:pPr>
        <w:ind w:firstLine="709"/>
        <w:jc w:val="both"/>
        <w:rPr>
          <w:color w:val="FF0000"/>
        </w:rPr>
      </w:pPr>
    </w:p>
    <w:p w14:paraId="1E71773D" w14:textId="0F920ED5" w:rsidR="001B1EF1" w:rsidRPr="001B1EF1" w:rsidRDefault="001B1EF1" w:rsidP="004A6E7A">
      <w:pPr>
        <w:ind w:firstLine="709"/>
        <w:jc w:val="both"/>
        <w:rPr>
          <w:color w:val="FF0000"/>
          <w:sz w:val="27"/>
          <w:szCs w:val="27"/>
        </w:rPr>
      </w:pPr>
      <w:r w:rsidRPr="001B1EF1">
        <w:rPr>
          <w:sz w:val="27"/>
          <w:szCs w:val="27"/>
        </w:rPr>
        <w:t>Результат исполнения бюджета за 2023 год дефицит, размер которого составил 22 686,9 тыс. руб</w:t>
      </w:r>
      <w:r w:rsidRPr="001B1EF1">
        <w:rPr>
          <w:color w:val="FF0000"/>
          <w:sz w:val="27"/>
          <w:szCs w:val="27"/>
        </w:rPr>
        <w:t>.</w:t>
      </w:r>
    </w:p>
    <w:sectPr w:rsidR="001B1EF1" w:rsidRPr="001B1EF1" w:rsidSect="0036417D"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B3291" w14:textId="77777777" w:rsidR="00D67D2D" w:rsidRDefault="00D67D2D" w:rsidP="008F1812">
      <w:r>
        <w:separator/>
      </w:r>
    </w:p>
  </w:endnote>
  <w:endnote w:type="continuationSeparator" w:id="0">
    <w:p w14:paraId="06C9DAB7" w14:textId="77777777" w:rsidR="00D67D2D" w:rsidRDefault="00D67D2D" w:rsidP="008F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5CD5C" w14:textId="77777777" w:rsidR="00D67D2D" w:rsidRDefault="00D67D2D" w:rsidP="008F1812">
      <w:r>
        <w:separator/>
      </w:r>
    </w:p>
  </w:footnote>
  <w:footnote w:type="continuationSeparator" w:id="0">
    <w:p w14:paraId="059B22CD" w14:textId="77777777" w:rsidR="00D67D2D" w:rsidRDefault="00D67D2D" w:rsidP="008F1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7152"/>
    <w:multiLevelType w:val="hybridMultilevel"/>
    <w:tmpl w:val="29EA7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F5FCE"/>
    <w:multiLevelType w:val="hybridMultilevel"/>
    <w:tmpl w:val="56D6EC3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8DD"/>
    <w:rsid w:val="00000B26"/>
    <w:rsid w:val="000011FD"/>
    <w:rsid w:val="00001501"/>
    <w:rsid w:val="00002A7D"/>
    <w:rsid w:val="00004177"/>
    <w:rsid w:val="0000471E"/>
    <w:rsid w:val="00010774"/>
    <w:rsid w:val="00012FE0"/>
    <w:rsid w:val="000139BA"/>
    <w:rsid w:val="00013D40"/>
    <w:rsid w:val="00014997"/>
    <w:rsid w:val="00016D6B"/>
    <w:rsid w:val="000179C3"/>
    <w:rsid w:val="000232CD"/>
    <w:rsid w:val="0002363C"/>
    <w:rsid w:val="0002483A"/>
    <w:rsid w:val="00027BE9"/>
    <w:rsid w:val="00027C2F"/>
    <w:rsid w:val="000301C0"/>
    <w:rsid w:val="000303D2"/>
    <w:rsid w:val="00030AC2"/>
    <w:rsid w:val="000314A0"/>
    <w:rsid w:val="00031541"/>
    <w:rsid w:val="000348EF"/>
    <w:rsid w:val="00034E96"/>
    <w:rsid w:val="000354D2"/>
    <w:rsid w:val="000364BC"/>
    <w:rsid w:val="0003715B"/>
    <w:rsid w:val="000379E7"/>
    <w:rsid w:val="0004092A"/>
    <w:rsid w:val="00040E9C"/>
    <w:rsid w:val="0004113C"/>
    <w:rsid w:val="00041938"/>
    <w:rsid w:val="00042540"/>
    <w:rsid w:val="00043919"/>
    <w:rsid w:val="00045210"/>
    <w:rsid w:val="0004527C"/>
    <w:rsid w:val="00045427"/>
    <w:rsid w:val="000470B9"/>
    <w:rsid w:val="00047AED"/>
    <w:rsid w:val="0005122D"/>
    <w:rsid w:val="00051E86"/>
    <w:rsid w:val="00055A00"/>
    <w:rsid w:val="00055DF7"/>
    <w:rsid w:val="00056536"/>
    <w:rsid w:val="00057075"/>
    <w:rsid w:val="00057C6A"/>
    <w:rsid w:val="000606D6"/>
    <w:rsid w:val="00060A07"/>
    <w:rsid w:val="00062136"/>
    <w:rsid w:val="0006241F"/>
    <w:rsid w:val="00063141"/>
    <w:rsid w:val="000637F3"/>
    <w:rsid w:val="0006428A"/>
    <w:rsid w:val="000643F4"/>
    <w:rsid w:val="000646A0"/>
    <w:rsid w:val="0006683C"/>
    <w:rsid w:val="0006790C"/>
    <w:rsid w:val="000716E7"/>
    <w:rsid w:val="00073D4A"/>
    <w:rsid w:val="00074745"/>
    <w:rsid w:val="00074AF9"/>
    <w:rsid w:val="0007587A"/>
    <w:rsid w:val="0008213B"/>
    <w:rsid w:val="000836F9"/>
    <w:rsid w:val="00083A5C"/>
    <w:rsid w:val="00084E33"/>
    <w:rsid w:val="0008588E"/>
    <w:rsid w:val="00085F38"/>
    <w:rsid w:val="000868FB"/>
    <w:rsid w:val="00092B5F"/>
    <w:rsid w:val="00094119"/>
    <w:rsid w:val="00094C36"/>
    <w:rsid w:val="00096A01"/>
    <w:rsid w:val="000A1E5E"/>
    <w:rsid w:val="000A4CF5"/>
    <w:rsid w:val="000A5000"/>
    <w:rsid w:val="000A5E91"/>
    <w:rsid w:val="000A67AF"/>
    <w:rsid w:val="000A6A81"/>
    <w:rsid w:val="000A6D49"/>
    <w:rsid w:val="000B0ADD"/>
    <w:rsid w:val="000B1054"/>
    <w:rsid w:val="000B300A"/>
    <w:rsid w:val="000B53C5"/>
    <w:rsid w:val="000B6B73"/>
    <w:rsid w:val="000B6FF5"/>
    <w:rsid w:val="000B7B36"/>
    <w:rsid w:val="000B7BAA"/>
    <w:rsid w:val="000C01D2"/>
    <w:rsid w:val="000C09A8"/>
    <w:rsid w:val="000C0F75"/>
    <w:rsid w:val="000C1E29"/>
    <w:rsid w:val="000C2112"/>
    <w:rsid w:val="000C5505"/>
    <w:rsid w:val="000C5667"/>
    <w:rsid w:val="000C56C8"/>
    <w:rsid w:val="000C67E8"/>
    <w:rsid w:val="000C69E2"/>
    <w:rsid w:val="000C6DFE"/>
    <w:rsid w:val="000C7264"/>
    <w:rsid w:val="000C72DC"/>
    <w:rsid w:val="000D09B5"/>
    <w:rsid w:val="000D1948"/>
    <w:rsid w:val="000D2E29"/>
    <w:rsid w:val="000D33C9"/>
    <w:rsid w:val="000D342B"/>
    <w:rsid w:val="000D3452"/>
    <w:rsid w:val="000D4168"/>
    <w:rsid w:val="000D469B"/>
    <w:rsid w:val="000D483D"/>
    <w:rsid w:val="000D5028"/>
    <w:rsid w:val="000D5CBE"/>
    <w:rsid w:val="000D5FED"/>
    <w:rsid w:val="000D619F"/>
    <w:rsid w:val="000D675F"/>
    <w:rsid w:val="000D6EF6"/>
    <w:rsid w:val="000E0A4C"/>
    <w:rsid w:val="000E5A31"/>
    <w:rsid w:val="000F04E1"/>
    <w:rsid w:val="000F0880"/>
    <w:rsid w:val="000F1E06"/>
    <w:rsid w:val="000F3642"/>
    <w:rsid w:val="000F3FDC"/>
    <w:rsid w:val="000F47A5"/>
    <w:rsid w:val="000F47BA"/>
    <w:rsid w:val="001013F1"/>
    <w:rsid w:val="00101FD7"/>
    <w:rsid w:val="001038E9"/>
    <w:rsid w:val="00106F2F"/>
    <w:rsid w:val="00107466"/>
    <w:rsid w:val="00111C88"/>
    <w:rsid w:val="0011217B"/>
    <w:rsid w:val="0011408F"/>
    <w:rsid w:val="00115C29"/>
    <w:rsid w:val="0011632D"/>
    <w:rsid w:val="001170A3"/>
    <w:rsid w:val="00117E4B"/>
    <w:rsid w:val="00120F40"/>
    <w:rsid w:val="00124E04"/>
    <w:rsid w:val="001357C0"/>
    <w:rsid w:val="00136220"/>
    <w:rsid w:val="00140703"/>
    <w:rsid w:val="00140E57"/>
    <w:rsid w:val="00141718"/>
    <w:rsid w:val="00141ED1"/>
    <w:rsid w:val="00143403"/>
    <w:rsid w:val="00144873"/>
    <w:rsid w:val="001508C6"/>
    <w:rsid w:val="001509A9"/>
    <w:rsid w:val="001521A0"/>
    <w:rsid w:val="0015607B"/>
    <w:rsid w:val="00157CBC"/>
    <w:rsid w:val="00160C4B"/>
    <w:rsid w:val="00161743"/>
    <w:rsid w:val="00161E47"/>
    <w:rsid w:val="001620DD"/>
    <w:rsid w:val="00162D3E"/>
    <w:rsid w:val="00164346"/>
    <w:rsid w:val="001646BE"/>
    <w:rsid w:val="00166032"/>
    <w:rsid w:val="001664F9"/>
    <w:rsid w:val="001703E7"/>
    <w:rsid w:val="00170EDF"/>
    <w:rsid w:val="00171583"/>
    <w:rsid w:val="001736F1"/>
    <w:rsid w:val="00174EC9"/>
    <w:rsid w:val="001752AE"/>
    <w:rsid w:val="0017572A"/>
    <w:rsid w:val="00175A25"/>
    <w:rsid w:val="00175CBC"/>
    <w:rsid w:val="001765EA"/>
    <w:rsid w:val="001767C0"/>
    <w:rsid w:val="001803D8"/>
    <w:rsid w:val="001815C8"/>
    <w:rsid w:val="00182330"/>
    <w:rsid w:val="00187F02"/>
    <w:rsid w:val="0019022F"/>
    <w:rsid w:val="00191AA1"/>
    <w:rsid w:val="00192A90"/>
    <w:rsid w:val="00193221"/>
    <w:rsid w:val="001955DC"/>
    <w:rsid w:val="00195F8F"/>
    <w:rsid w:val="001A1BBD"/>
    <w:rsid w:val="001A3002"/>
    <w:rsid w:val="001A6044"/>
    <w:rsid w:val="001B0226"/>
    <w:rsid w:val="001B1EF1"/>
    <w:rsid w:val="001B3D0C"/>
    <w:rsid w:val="001B5730"/>
    <w:rsid w:val="001B62D2"/>
    <w:rsid w:val="001B6AC9"/>
    <w:rsid w:val="001B74F7"/>
    <w:rsid w:val="001C01B4"/>
    <w:rsid w:val="001C2636"/>
    <w:rsid w:val="001C299D"/>
    <w:rsid w:val="001C6223"/>
    <w:rsid w:val="001D066A"/>
    <w:rsid w:val="001D06DA"/>
    <w:rsid w:val="001D1F2E"/>
    <w:rsid w:val="001D2C70"/>
    <w:rsid w:val="001D3DA4"/>
    <w:rsid w:val="001D6019"/>
    <w:rsid w:val="001D72E3"/>
    <w:rsid w:val="001E03D1"/>
    <w:rsid w:val="001E06EF"/>
    <w:rsid w:val="001E1F53"/>
    <w:rsid w:val="001E3376"/>
    <w:rsid w:val="001E3C23"/>
    <w:rsid w:val="001E4BD5"/>
    <w:rsid w:val="001E59D5"/>
    <w:rsid w:val="001E5D00"/>
    <w:rsid w:val="001E7382"/>
    <w:rsid w:val="001F1569"/>
    <w:rsid w:val="001F2F3D"/>
    <w:rsid w:val="001F47AE"/>
    <w:rsid w:val="001F4E6B"/>
    <w:rsid w:val="001F57BC"/>
    <w:rsid w:val="002000FC"/>
    <w:rsid w:val="00200D6D"/>
    <w:rsid w:val="00202636"/>
    <w:rsid w:val="0020263E"/>
    <w:rsid w:val="00203C3E"/>
    <w:rsid w:val="00204034"/>
    <w:rsid w:val="00204CE8"/>
    <w:rsid w:val="00205961"/>
    <w:rsid w:val="00206D88"/>
    <w:rsid w:val="00206F7E"/>
    <w:rsid w:val="00207327"/>
    <w:rsid w:val="0020743F"/>
    <w:rsid w:val="00211921"/>
    <w:rsid w:val="00212277"/>
    <w:rsid w:val="00212968"/>
    <w:rsid w:val="00216322"/>
    <w:rsid w:val="00216B04"/>
    <w:rsid w:val="00220945"/>
    <w:rsid w:val="00220F06"/>
    <w:rsid w:val="002215DD"/>
    <w:rsid w:val="002216D6"/>
    <w:rsid w:val="00222953"/>
    <w:rsid w:val="00222D48"/>
    <w:rsid w:val="00224C9A"/>
    <w:rsid w:val="002312C2"/>
    <w:rsid w:val="00231731"/>
    <w:rsid w:val="002327A9"/>
    <w:rsid w:val="00232901"/>
    <w:rsid w:val="00233EB6"/>
    <w:rsid w:val="0023436A"/>
    <w:rsid w:val="00237060"/>
    <w:rsid w:val="00241627"/>
    <w:rsid w:val="00242E8A"/>
    <w:rsid w:val="00246081"/>
    <w:rsid w:val="002460A3"/>
    <w:rsid w:val="002460E8"/>
    <w:rsid w:val="00247490"/>
    <w:rsid w:val="0024782A"/>
    <w:rsid w:val="00247B79"/>
    <w:rsid w:val="00250632"/>
    <w:rsid w:val="00250B3C"/>
    <w:rsid w:val="002511FA"/>
    <w:rsid w:val="00251837"/>
    <w:rsid w:val="00251D51"/>
    <w:rsid w:val="002525A6"/>
    <w:rsid w:val="00253B41"/>
    <w:rsid w:val="00255A81"/>
    <w:rsid w:val="00256040"/>
    <w:rsid w:val="00256880"/>
    <w:rsid w:val="0025692A"/>
    <w:rsid w:val="0025750F"/>
    <w:rsid w:val="0025790C"/>
    <w:rsid w:val="0025795A"/>
    <w:rsid w:val="002579D2"/>
    <w:rsid w:val="00260E53"/>
    <w:rsid w:val="0026313C"/>
    <w:rsid w:val="00263215"/>
    <w:rsid w:val="002647A8"/>
    <w:rsid w:val="00264B56"/>
    <w:rsid w:val="0026668E"/>
    <w:rsid w:val="00266755"/>
    <w:rsid w:val="00267AF8"/>
    <w:rsid w:val="002702EB"/>
    <w:rsid w:val="002708F2"/>
    <w:rsid w:val="00271B66"/>
    <w:rsid w:val="00274A30"/>
    <w:rsid w:val="00274D27"/>
    <w:rsid w:val="00275399"/>
    <w:rsid w:val="00275F64"/>
    <w:rsid w:val="00276428"/>
    <w:rsid w:val="00277DB7"/>
    <w:rsid w:val="00280836"/>
    <w:rsid w:val="00281147"/>
    <w:rsid w:val="0028131E"/>
    <w:rsid w:val="00282A12"/>
    <w:rsid w:val="00282F94"/>
    <w:rsid w:val="00283D71"/>
    <w:rsid w:val="0028525B"/>
    <w:rsid w:val="00286F06"/>
    <w:rsid w:val="0028771A"/>
    <w:rsid w:val="00287FA1"/>
    <w:rsid w:val="00293607"/>
    <w:rsid w:val="00293936"/>
    <w:rsid w:val="00293D8D"/>
    <w:rsid w:val="0029421E"/>
    <w:rsid w:val="002942F3"/>
    <w:rsid w:val="0029556D"/>
    <w:rsid w:val="002960CD"/>
    <w:rsid w:val="00296B88"/>
    <w:rsid w:val="00296D76"/>
    <w:rsid w:val="002A1B47"/>
    <w:rsid w:val="002A1B90"/>
    <w:rsid w:val="002A2A65"/>
    <w:rsid w:val="002A333C"/>
    <w:rsid w:val="002A418D"/>
    <w:rsid w:val="002A4773"/>
    <w:rsid w:val="002A5EC9"/>
    <w:rsid w:val="002A675D"/>
    <w:rsid w:val="002B0BB5"/>
    <w:rsid w:val="002B1F73"/>
    <w:rsid w:val="002B1F8F"/>
    <w:rsid w:val="002B3611"/>
    <w:rsid w:val="002B3D86"/>
    <w:rsid w:val="002B4284"/>
    <w:rsid w:val="002B4422"/>
    <w:rsid w:val="002C1C8C"/>
    <w:rsid w:val="002C3785"/>
    <w:rsid w:val="002C4E6A"/>
    <w:rsid w:val="002C5AB0"/>
    <w:rsid w:val="002C7A77"/>
    <w:rsid w:val="002C7BF2"/>
    <w:rsid w:val="002C7EA8"/>
    <w:rsid w:val="002D14B2"/>
    <w:rsid w:val="002D67C5"/>
    <w:rsid w:val="002D7B96"/>
    <w:rsid w:val="002E142E"/>
    <w:rsid w:val="002E1558"/>
    <w:rsid w:val="002E380F"/>
    <w:rsid w:val="002E3959"/>
    <w:rsid w:val="002F215D"/>
    <w:rsid w:val="002F3C77"/>
    <w:rsid w:val="00300E2D"/>
    <w:rsid w:val="003029CF"/>
    <w:rsid w:val="00302FA0"/>
    <w:rsid w:val="003039AA"/>
    <w:rsid w:val="00305B35"/>
    <w:rsid w:val="00305ED3"/>
    <w:rsid w:val="00306C0C"/>
    <w:rsid w:val="003108D6"/>
    <w:rsid w:val="00310A6F"/>
    <w:rsid w:val="0031212D"/>
    <w:rsid w:val="003140AD"/>
    <w:rsid w:val="003145DC"/>
    <w:rsid w:val="00314AA4"/>
    <w:rsid w:val="00314B9B"/>
    <w:rsid w:val="00316143"/>
    <w:rsid w:val="003167AF"/>
    <w:rsid w:val="00321600"/>
    <w:rsid w:val="00321761"/>
    <w:rsid w:val="0032253C"/>
    <w:rsid w:val="00322FD7"/>
    <w:rsid w:val="003243E1"/>
    <w:rsid w:val="0032637A"/>
    <w:rsid w:val="00332DE9"/>
    <w:rsid w:val="00332ED9"/>
    <w:rsid w:val="00335524"/>
    <w:rsid w:val="003365A3"/>
    <w:rsid w:val="00336CAB"/>
    <w:rsid w:val="00341E92"/>
    <w:rsid w:val="00344B2A"/>
    <w:rsid w:val="00345577"/>
    <w:rsid w:val="00346CC1"/>
    <w:rsid w:val="00350ED8"/>
    <w:rsid w:val="00353C67"/>
    <w:rsid w:val="003549AB"/>
    <w:rsid w:val="00355066"/>
    <w:rsid w:val="00355B4B"/>
    <w:rsid w:val="003560F8"/>
    <w:rsid w:val="0035629E"/>
    <w:rsid w:val="0035665D"/>
    <w:rsid w:val="00360A9B"/>
    <w:rsid w:val="00361737"/>
    <w:rsid w:val="00361AB8"/>
    <w:rsid w:val="0036364C"/>
    <w:rsid w:val="003636E9"/>
    <w:rsid w:val="0036417D"/>
    <w:rsid w:val="00365047"/>
    <w:rsid w:val="0036775F"/>
    <w:rsid w:val="003719A3"/>
    <w:rsid w:val="00372442"/>
    <w:rsid w:val="00372CD7"/>
    <w:rsid w:val="00373438"/>
    <w:rsid w:val="00377851"/>
    <w:rsid w:val="00377D7F"/>
    <w:rsid w:val="0038161E"/>
    <w:rsid w:val="003816E3"/>
    <w:rsid w:val="0038192F"/>
    <w:rsid w:val="00383AAE"/>
    <w:rsid w:val="00383C83"/>
    <w:rsid w:val="003850EB"/>
    <w:rsid w:val="00386B57"/>
    <w:rsid w:val="00386D6E"/>
    <w:rsid w:val="00390200"/>
    <w:rsid w:val="003906DF"/>
    <w:rsid w:val="003941F2"/>
    <w:rsid w:val="00396261"/>
    <w:rsid w:val="003A0BB8"/>
    <w:rsid w:val="003A1819"/>
    <w:rsid w:val="003A1C48"/>
    <w:rsid w:val="003A21A6"/>
    <w:rsid w:val="003A451E"/>
    <w:rsid w:val="003A4C1A"/>
    <w:rsid w:val="003A59A6"/>
    <w:rsid w:val="003A63EC"/>
    <w:rsid w:val="003A6D41"/>
    <w:rsid w:val="003A6DAC"/>
    <w:rsid w:val="003B0790"/>
    <w:rsid w:val="003B215A"/>
    <w:rsid w:val="003B24C8"/>
    <w:rsid w:val="003B4129"/>
    <w:rsid w:val="003B4223"/>
    <w:rsid w:val="003C16D6"/>
    <w:rsid w:val="003C2628"/>
    <w:rsid w:val="003C2BB7"/>
    <w:rsid w:val="003C36D7"/>
    <w:rsid w:val="003C49C7"/>
    <w:rsid w:val="003C4B3E"/>
    <w:rsid w:val="003C5443"/>
    <w:rsid w:val="003C5870"/>
    <w:rsid w:val="003C5CB6"/>
    <w:rsid w:val="003C6689"/>
    <w:rsid w:val="003C7275"/>
    <w:rsid w:val="003C79EA"/>
    <w:rsid w:val="003D04C2"/>
    <w:rsid w:val="003D139C"/>
    <w:rsid w:val="003D1FCD"/>
    <w:rsid w:val="003D3809"/>
    <w:rsid w:val="003D38EC"/>
    <w:rsid w:val="003D3A6D"/>
    <w:rsid w:val="003D5FB4"/>
    <w:rsid w:val="003E1E00"/>
    <w:rsid w:val="003E2454"/>
    <w:rsid w:val="003E3669"/>
    <w:rsid w:val="003E4421"/>
    <w:rsid w:val="003E61AE"/>
    <w:rsid w:val="003E668F"/>
    <w:rsid w:val="003E74E7"/>
    <w:rsid w:val="003E778C"/>
    <w:rsid w:val="003F1E03"/>
    <w:rsid w:val="003F5559"/>
    <w:rsid w:val="003F6A0D"/>
    <w:rsid w:val="003F7F5A"/>
    <w:rsid w:val="0040024A"/>
    <w:rsid w:val="00402358"/>
    <w:rsid w:val="00402626"/>
    <w:rsid w:val="0040289F"/>
    <w:rsid w:val="00402B55"/>
    <w:rsid w:val="00404E76"/>
    <w:rsid w:val="00407D1E"/>
    <w:rsid w:val="00411DB4"/>
    <w:rsid w:val="004124B9"/>
    <w:rsid w:val="00412B4D"/>
    <w:rsid w:val="00412E83"/>
    <w:rsid w:val="00413B50"/>
    <w:rsid w:val="0041429F"/>
    <w:rsid w:val="0041577B"/>
    <w:rsid w:val="00420065"/>
    <w:rsid w:val="0042156C"/>
    <w:rsid w:val="00421C2F"/>
    <w:rsid w:val="004236DF"/>
    <w:rsid w:val="00423D9A"/>
    <w:rsid w:val="004244BA"/>
    <w:rsid w:val="004246A9"/>
    <w:rsid w:val="00426096"/>
    <w:rsid w:val="00433207"/>
    <w:rsid w:val="00433539"/>
    <w:rsid w:val="00433834"/>
    <w:rsid w:val="00436B78"/>
    <w:rsid w:val="00437B1D"/>
    <w:rsid w:val="00437ECB"/>
    <w:rsid w:val="004426A5"/>
    <w:rsid w:val="004428F9"/>
    <w:rsid w:val="00443857"/>
    <w:rsid w:val="0044547D"/>
    <w:rsid w:val="00447273"/>
    <w:rsid w:val="00447297"/>
    <w:rsid w:val="00451013"/>
    <w:rsid w:val="00453287"/>
    <w:rsid w:val="00455850"/>
    <w:rsid w:val="00457D3D"/>
    <w:rsid w:val="004601C7"/>
    <w:rsid w:val="0046032D"/>
    <w:rsid w:val="00463518"/>
    <w:rsid w:val="00470324"/>
    <w:rsid w:val="00470795"/>
    <w:rsid w:val="00473A6A"/>
    <w:rsid w:val="00474354"/>
    <w:rsid w:val="00475176"/>
    <w:rsid w:val="00476F3F"/>
    <w:rsid w:val="0048297B"/>
    <w:rsid w:val="0048635D"/>
    <w:rsid w:val="004877C2"/>
    <w:rsid w:val="00490151"/>
    <w:rsid w:val="00490EF7"/>
    <w:rsid w:val="00491B54"/>
    <w:rsid w:val="00492C2A"/>
    <w:rsid w:val="004931FE"/>
    <w:rsid w:val="00494D90"/>
    <w:rsid w:val="00495BF9"/>
    <w:rsid w:val="00496004"/>
    <w:rsid w:val="00496EA7"/>
    <w:rsid w:val="00497187"/>
    <w:rsid w:val="004971CB"/>
    <w:rsid w:val="004973A1"/>
    <w:rsid w:val="004A0C3D"/>
    <w:rsid w:val="004A1F89"/>
    <w:rsid w:val="004A519C"/>
    <w:rsid w:val="004A5C75"/>
    <w:rsid w:val="004A5DD8"/>
    <w:rsid w:val="004A6E7A"/>
    <w:rsid w:val="004A7819"/>
    <w:rsid w:val="004B341E"/>
    <w:rsid w:val="004B3694"/>
    <w:rsid w:val="004B4F05"/>
    <w:rsid w:val="004B5F91"/>
    <w:rsid w:val="004B7116"/>
    <w:rsid w:val="004B7565"/>
    <w:rsid w:val="004C0C1C"/>
    <w:rsid w:val="004C1838"/>
    <w:rsid w:val="004C3015"/>
    <w:rsid w:val="004C32BE"/>
    <w:rsid w:val="004C3F97"/>
    <w:rsid w:val="004C4DB7"/>
    <w:rsid w:val="004D2580"/>
    <w:rsid w:val="004D314C"/>
    <w:rsid w:val="004D3DBD"/>
    <w:rsid w:val="004D6F52"/>
    <w:rsid w:val="004D6FFD"/>
    <w:rsid w:val="004D78EC"/>
    <w:rsid w:val="004E1B4F"/>
    <w:rsid w:val="004E357C"/>
    <w:rsid w:val="004E5429"/>
    <w:rsid w:val="004F0FB3"/>
    <w:rsid w:val="004F1322"/>
    <w:rsid w:val="004F4A5B"/>
    <w:rsid w:val="004F50A3"/>
    <w:rsid w:val="004F561F"/>
    <w:rsid w:val="004F730E"/>
    <w:rsid w:val="004F7CBE"/>
    <w:rsid w:val="00500169"/>
    <w:rsid w:val="0050295B"/>
    <w:rsid w:val="00502A3B"/>
    <w:rsid w:val="00502E20"/>
    <w:rsid w:val="00503917"/>
    <w:rsid w:val="00505121"/>
    <w:rsid w:val="00505AE1"/>
    <w:rsid w:val="00510A92"/>
    <w:rsid w:val="00511C7C"/>
    <w:rsid w:val="00511E16"/>
    <w:rsid w:val="00512262"/>
    <w:rsid w:val="00514A82"/>
    <w:rsid w:val="005154AA"/>
    <w:rsid w:val="005163CA"/>
    <w:rsid w:val="005208C1"/>
    <w:rsid w:val="00521096"/>
    <w:rsid w:val="005225A1"/>
    <w:rsid w:val="00524E16"/>
    <w:rsid w:val="0052633C"/>
    <w:rsid w:val="00526E45"/>
    <w:rsid w:val="00530238"/>
    <w:rsid w:val="00530984"/>
    <w:rsid w:val="005318C4"/>
    <w:rsid w:val="00531BD7"/>
    <w:rsid w:val="00532E92"/>
    <w:rsid w:val="005336EA"/>
    <w:rsid w:val="00533B2F"/>
    <w:rsid w:val="005347EC"/>
    <w:rsid w:val="00537FF3"/>
    <w:rsid w:val="005402DF"/>
    <w:rsid w:val="00541357"/>
    <w:rsid w:val="00542991"/>
    <w:rsid w:val="00542B61"/>
    <w:rsid w:val="00543648"/>
    <w:rsid w:val="0054517B"/>
    <w:rsid w:val="00545C3E"/>
    <w:rsid w:val="005473F3"/>
    <w:rsid w:val="0054750B"/>
    <w:rsid w:val="00547B7A"/>
    <w:rsid w:val="00554030"/>
    <w:rsid w:val="00554394"/>
    <w:rsid w:val="00554CFB"/>
    <w:rsid w:val="00555CFF"/>
    <w:rsid w:val="00557388"/>
    <w:rsid w:val="00561A2B"/>
    <w:rsid w:val="00564179"/>
    <w:rsid w:val="00564B4A"/>
    <w:rsid w:val="00566809"/>
    <w:rsid w:val="00573427"/>
    <w:rsid w:val="00573726"/>
    <w:rsid w:val="0057391C"/>
    <w:rsid w:val="00574A37"/>
    <w:rsid w:val="00574E77"/>
    <w:rsid w:val="00576621"/>
    <w:rsid w:val="00576C55"/>
    <w:rsid w:val="00580DBD"/>
    <w:rsid w:val="00581061"/>
    <w:rsid w:val="005815F3"/>
    <w:rsid w:val="0058169A"/>
    <w:rsid w:val="0058255A"/>
    <w:rsid w:val="00584E84"/>
    <w:rsid w:val="00585E57"/>
    <w:rsid w:val="00586154"/>
    <w:rsid w:val="00587856"/>
    <w:rsid w:val="00587DCC"/>
    <w:rsid w:val="00590409"/>
    <w:rsid w:val="00590C3B"/>
    <w:rsid w:val="005924AF"/>
    <w:rsid w:val="00593979"/>
    <w:rsid w:val="00594163"/>
    <w:rsid w:val="00594F27"/>
    <w:rsid w:val="005954A0"/>
    <w:rsid w:val="00595DF6"/>
    <w:rsid w:val="00596310"/>
    <w:rsid w:val="005A03B8"/>
    <w:rsid w:val="005A05CF"/>
    <w:rsid w:val="005A129D"/>
    <w:rsid w:val="005A19A5"/>
    <w:rsid w:val="005A4D15"/>
    <w:rsid w:val="005A6F86"/>
    <w:rsid w:val="005B00F4"/>
    <w:rsid w:val="005B0701"/>
    <w:rsid w:val="005B10A7"/>
    <w:rsid w:val="005B3733"/>
    <w:rsid w:val="005B436B"/>
    <w:rsid w:val="005B4E8F"/>
    <w:rsid w:val="005B633B"/>
    <w:rsid w:val="005C1637"/>
    <w:rsid w:val="005C3AAD"/>
    <w:rsid w:val="005C4D0F"/>
    <w:rsid w:val="005C54A7"/>
    <w:rsid w:val="005C5A62"/>
    <w:rsid w:val="005C6F71"/>
    <w:rsid w:val="005C7695"/>
    <w:rsid w:val="005D0B42"/>
    <w:rsid w:val="005D4AC0"/>
    <w:rsid w:val="005D58B3"/>
    <w:rsid w:val="005D6373"/>
    <w:rsid w:val="005D66F8"/>
    <w:rsid w:val="005D75E9"/>
    <w:rsid w:val="005E36CD"/>
    <w:rsid w:val="005E3C69"/>
    <w:rsid w:val="005E3D10"/>
    <w:rsid w:val="005E610E"/>
    <w:rsid w:val="005E7F57"/>
    <w:rsid w:val="005F15CC"/>
    <w:rsid w:val="005F16FA"/>
    <w:rsid w:val="005F1788"/>
    <w:rsid w:val="005F3D2D"/>
    <w:rsid w:val="005F4575"/>
    <w:rsid w:val="005F5B1C"/>
    <w:rsid w:val="005F62B7"/>
    <w:rsid w:val="005F6F1D"/>
    <w:rsid w:val="005F7208"/>
    <w:rsid w:val="00600B58"/>
    <w:rsid w:val="00601ABF"/>
    <w:rsid w:val="0060271E"/>
    <w:rsid w:val="006037B7"/>
    <w:rsid w:val="00604209"/>
    <w:rsid w:val="00604545"/>
    <w:rsid w:val="006057BE"/>
    <w:rsid w:val="006064CB"/>
    <w:rsid w:val="006077CC"/>
    <w:rsid w:val="006078B1"/>
    <w:rsid w:val="006079D6"/>
    <w:rsid w:val="0061018E"/>
    <w:rsid w:val="00610C36"/>
    <w:rsid w:val="0061121B"/>
    <w:rsid w:val="00611CD2"/>
    <w:rsid w:val="00611F9A"/>
    <w:rsid w:val="00613902"/>
    <w:rsid w:val="006140BB"/>
    <w:rsid w:val="0061772A"/>
    <w:rsid w:val="006206F5"/>
    <w:rsid w:val="00622A0A"/>
    <w:rsid w:val="00624EDA"/>
    <w:rsid w:val="006250CB"/>
    <w:rsid w:val="006256DB"/>
    <w:rsid w:val="006260F2"/>
    <w:rsid w:val="00630673"/>
    <w:rsid w:val="006312DA"/>
    <w:rsid w:val="006314CD"/>
    <w:rsid w:val="00632374"/>
    <w:rsid w:val="00632671"/>
    <w:rsid w:val="0063655E"/>
    <w:rsid w:val="00636BA0"/>
    <w:rsid w:val="0063777A"/>
    <w:rsid w:val="00641516"/>
    <w:rsid w:val="00641802"/>
    <w:rsid w:val="00641F56"/>
    <w:rsid w:val="00642561"/>
    <w:rsid w:val="006435C0"/>
    <w:rsid w:val="00643C7F"/>
    <w:rsid w:val="00643F0E"/>
    <w:rsid w:val="006447CB"/>
    <w:rsid w:val="00645804"/>
    <w:rsid w:val="00646C07"/>
    <w:rsid w:val="00650AEC"/>
    <w:rsid w:val="00651578"/>
    <w:rsid w:val="00652A4B"/>
    <w:rsid w:val="00652B5D"/>
    <w:rsid w:val="00654BD7"/>
    <w:rsid w:val="00660707"/>
    <w:rsid w:val="00661182"/>
    <w:rsid w:val="00661597"/>
    <w:rsid w:val="006619B5"/>
    <w:rsid w:val="00662D8A"/>
    <w:rsid w:val="00663EB8"/>
    <w:rsid w:val="006648E2"/>
    <w:rsid w:val="00665B57"/>
    <w:rsid w:val="00670196"/>
    <w:rsid w:val="00672016"/>
    <w:rsid w:val="00672BE7"/>
    <w:rsid w:val="00675D77"/>
    <w:rsid w:val="00675D80"/>
    <w:rsid w:val="00676630"/>
    <w:rsid w:val="00676DFF"/>
    <w:rsid w:val="00677B4E"/>
    <w:rsid w:val="0068112F"/>
    <w:rsid w:val="00682D6D"/>
    <w:rsid w:val="00683047"/>
    <w:rsid w:val="0068533E"/>
    <w:rsid w:val="00685E92"/>
    <w:rsid w:val="006869DA"/>
    <w:rsid w:val="00687AB1"/>
    <w:rsid w:val="00690074"/>
    <w:rsid w:val="0069033B"/>
    <w:rsid w:val="00695052"/>
    <w:rsid w:val="0069614E"/>
    <w:rsid w:val="0069680F"/>
    <w:rsid w:val="006A1029"/>
    <w:rsid w:val="006A1F68"/>
    <w:rsid w:val="006A31BF"/>
    <w:rsid w:val="006A3306"/>
    <w:rsid w:val="006A41FB"/>
    <w:rsid w:val="006A46E4"/>
    <w:rsid w:val="006A5A28"/>
    <w:rsid w:val="006A663A"/>
    <w:rsid w:val="006A6FE9"/>
    <w:rsid w:val="006B1383"/>
    <w:rsid w:val="006B5186"/>
    <w:rsid w:val="006B649B"/>
    <w:rsid w:val="006B6A4C"/>
    <w:rsid w:val="006B75EA"/>
    <w:rsid w:val="006B7F98"/>
    <w:rsid w:val="006C3723"/>
    <w:rsid w:val="006D3D27"/>
    <w:rsid w:val="006D6BB0"/>
    <w:rsid w:val="006E02B2"/>
    <w:rsid w:val="006E07E7"/>
    <w:rsid w:val="006E1C1B"/>
    <w:rsid w:val="006E1C87"/>
    <w:rsid w:val="006E2DD4"/>
    <w:rsid w:val="006E3A08"/>
    <w:rsid w:val="006E4729"/>
    <w:rsid w:val="006E4F6B"/>
    <w:rsid w:val="006E6C89"/>
    <w:rsid w:val="006F044E"/>
    <w:rsid w:val="006F1B0E"/>
    <w:rsid w:val="006F5966"/>
    <w:rsid w:val="006F652F"/>
    <w:rsid w:val="007034D2"/>
    <w:rsid w:val="00703F08"/>
    <w:rsid w:val="007044D6"/>
    <w:rsid w:val="00705E08"/>
    <w:rsid w:val="00707C64"/>
    <w:rsid w:val="00711E0C"/>
    <w:rsid w:val="00712C98"/>
    <w:rsid w:val="00717D8B"/>
    <w:rsid w:val="0072266C"/>
    <w:rsid w:val="0072294C"/>
    <w:rsid w:val="00722F99"/>
    <w:rsid w:val="00723CC3"/>
    <w:rsid w:val="00726016"/>
    <w:rsid w:val="00726361"/>
    <w:rsid w:val="0072678A"/>
    <w:rsid w:val="0072767A"/>
    <w:rsid w:val="00732556"/>
    <w:rsid w:val="00733DF5"/>
    <w:rsid w:val="00733F00"/>
    <w:rsid w:val="0073463F"/>
    <w:rsid w:val="00735875"/>
    <w:rsid w:val="007362C6"/>
    <w:rsid w:val="00736B14"/>
    <w:rsid w:val="0073735A"/>
    <w:rsid w:val="00737516"/>
    <w:rsid w:val="00740179"/>
    <w:rsid w:val="00745202"/>
    <w:rsid w:val="00745388"/>
    <w:rsid w:val="00745FF6"/>
    <w:rsid w:val="00751811"/>
    <w:rsid w:val="00752D3A"/>
    <w:rsid w:val="00752F2C"/>
    <w:rsid w:val="0075415E"/>
    <w:rsid w:val="00754B1D"/>
    <w:rsid w:val="00755DC2"/>
    <w:rsid w:val="007611A1"/>
    <w:rsid w:val="0076177E"/>
    <w:rsid w:val="0076529A"/>
    <w:rsid w:val="00772B50"/>
    <w:rsid w:val="00772E25"/>
    <w:rsid w:val="00774AF4"/>
    <w:rsid w:val="00775F9B"/>
    <w:rsid w:val="0077622B"/>
    <w:rsid w:val="00776B84"/>
    <w:rsid w:val="00777A72"/>
    <w:rsid w:val="00777D69"/>
    <w:rsid w:val="00780581"/>
    <w:rsid w:val="00782223"/>
    <w:rsid w:val="00783C84"/>
    <w:rsid w:val="00785EB8"/>
    <w:rsid w:val="00787BA5"/>
    <w:rsid w:val="00790437"/>
    <w:rsid w:val="00791459"/>
    <w:rsid w:val="00792A0B"/>
    <w:rsid w:val="0079330A"/>
    <w:rsid w:val="007945DD"/>
    <w:rsid w:val="00794EFC"/>
    <w:rsid w:val="00797A1E"/>
    <w:rsid w:val="007A0542"/>
    <w:rsid w:val="007A11FE"/>
    <w:rsid w:val="007A1BD7"/>
    <w:rsid w:val="007A22F1"/>
    <w:rsid w:val="007A27ED"/>
    <w:rsid w:val="007A2F2A"/>
    <w:rsid w:val="007A5019"/>
    <w:rsid w:val="007A5675"/>
    <w:rsid w:val="007B08EA"/>
    <w:rsid w:val="007B0A34"/>
    <w:rsid w:val="007B1FB9"/>
    <w:rsid w:val="007B266B"/>
    <w:rsid w:val="007B31D4"/>
    <w:rsid w:val="007B342C"/>
    <w:rsid w:val="007B4F2E"/>
    <w:rsid w:val="007B673B"/>
    <w:rsid w:val="007B7C24"/>
    <w:rsid w:val="007C17C3"/>
    <w:rsid w:val="007C1877"/>
    <w:rsid w:val="007C1A43"/>
    <w:rsid w:val="007C3180"/>
    <w:rsid w:val="007C3A78"/>
    <w:rsid w:val="007C626E"/>
    <w:rsid w:val="007C657D"/>
    <w:rsid w:val="007C6B35"/>
    <w:rsid w:val="007C6B4D"/>
    <w:rsid w:val="007C7068"/>
    <w:rsid w:val="007C7ACF"/>
    <w:rsid w:val="007D08DD"/>
    <w:rsid w:val="007D1109"/>
    <w:rsid w:val="007D17E5"/>
    <w:rsid w:val="007D27D5"/>
    <w:rsid w:val="007D59A9"/>
    <w:rsid w:val="007D7BB9"/>
    <w:rsid w:val="007E072D"/>
    <w:rsid w:val="007E09C9"/>
    <w:rsid w:val="007E0B4A"/>
    <w:rsid w:val="007E246C"/>
    <w:rsid w:val="007E3111"/>
    <w:rsid w:val="007E4540"/>
    <w:rsid w:val="007E48B1"/>
    <w:rsid w:val="007E4C83"/>
    <w:rsid w:val="007E4CB7"/>
    <w:rsid w:val="007E5024"/>
    <w:rsid w:val="007F02B6"/>
    <w:rsid w:val="007F0DF3"/>
    <w:rsid w:val="007F2F28"/>
    <w:rsid w:val="007F5E88"/>
    <w:rsid w:val="007F6B2A"/>
    <w:rsid w:val="008024E9"/>
    <w:rsid w:val="008026EE"/>
    <w:rsid w:val="00805B77"/>
    <w:rsid w:val="00805D3D"/>
    <w:rsid w:val="00805E52"/>
    <w:rsid w:val="00806EC2"/>
    <w:rsid w:val="0080780A"/>
    <w:rsid w:val="00807B77"/>
    <w:rsid w:val="008101F8"/>
    <w:rsid w:val="008129CD"/>
    <w:rsid w:val="00813D4D"/>
    <w:rsid w:val="00813E75"/>
    <w:rsid w:val="008152AD"/>
    <w:rsid w:val="00820938"/>
    <w:rsid w:val="0082100D"/>
    <w:rsid w:val="00823193"/>
    <w:rsid w:val="008234EE"/>
    <w:rsid w:val="008246DF"/>
    <w:rsid w:val="00826B8E"/>
    <w:rsid w:val="00826FBA"/>
    <w:rsid w:val="008317B2"/>
    <w:rsid w:val="008366F1"/>
    <w:rsid w:val="008377E9"/>
    <w:rsid w:val="00840389"/>
    <w:rsid w:val="00842789"/>
    <w:rsid w:val="00842FC2"/>
    <w:rsid w:val="00845739"/>
    <w:rsid w:val="00846380"/>
    <w:rsid w:val="008500E1"/>
    <w:rsid w:val="008508CE"/>
    <w:rsid w:val="00852099"/>
    <w:rsid w:val="00853961"/>
    <w:rsid w:val="00853DD8"/>
    <w:rsid w:val="00854066"/>
    <w:rsid w:val="00855263"/>
    <w:rsid w:val="00855937"/>
    <w:rsid w:val="00855959"/>
    <w:rsid w:val="00856732"/>
    <w:rsid w:val="00857606"/>
    <w:rsid w:val="008602C5"/>
    <w:rsid w:val="00860A3A"/>
    <w:rsid w:val="00860D21"/>
    <w:rsid w:val="00862BCC"/>
    <w:rsid w:val="00863295"/>
    <w:rsid w:val="0086407F"/>
    <w:rsid w:val="00865DDF"/>
    <w:rsid w:val="00870244"/>
    <w:rsid w:val="0087051A"/>
    <w:rsid w:val="00870918"/>
    <w:rsid w:val="0087174B"/>
    <w:rsid w:val="00873676"/>
    <w:rsid w:val="00873E56"/>
    <w:rsid w:val="00874026"/>
    <w:rsid w:val="008752CA"/>
    <w:rsid w:val="00877765"/>
    <w:rsid w:val="00877FCD"/>
    <w:rsid w:val="0088081B"/>
    <w:rsid w:val="00881B7D"/>
    <w:rsid w:val="008835AD"/>
    <w:rsid w:val="00883D87"/>
    <w:rsid w:val="00885E5E"/>
    <w:rsid w:val="00886E3F"/>
    <w:rsid w:val="00890023"/>
    <w:rsid w:val="00891554"/>
    <w:rsid w:val="00891739"/>
    <w:rsid w:val="0089244D"/>
    <w:rsid w:val="008943CB"/>
    <w:rsid w:val="008954E7"/>
    <w:rsid w:val="00895E57"/>
    <w:rsid w:val="008973EC"/>
    <w:rsid w:val="00897696"/>
    <w:rsid w:val="008A5277"/>
    <w:rsid w:val="008B465F"/>
    <w:rsid w:val="008C014A"/>
    <w:rsid w:val="008C22BF"/>
    <w:rsid w:val="008C2585"/>
    <w:rsid w:val="008C3D83"/>
    <w:rsid w:val="008C664F"/>
    <w:rsid w:val="008C7568"/>
    <w:rsid w:val="008D056F"/>
    <w:rsid w:val="008D0BD2"/>
    <w:rsid w:val="008D0C84"/>
    <w:rsid w:val="008D2383"/>
    <w:rsid w:val="008D34F0"/>
    <w:rsid w:val="008D391A"/>
    <w:rsid w:val="008D5E23"/>
    <w:rsid w:val="008D609B"/>
    <w:rsid w:val="008D63AD"/>
    <w:rsid w:val="008D6F2B"/>
    <w:rsid w:val="008D79F1"/>
    <w:rsid w:val="008D7E35"/>
    <w:rsid w:val="008E2CD9"/>
    <w:rsid w:val="008E2FAB"/>
    <w:rsid w:val="008E3911"/>
    <w:rsid w:val="008E797B"/>
    <w:rsid w:val="008F1812"/>
    <w:rsid w:val="008F22D8"/>
    <w:rsid w:val="008F4C80"/>
    <w:rsid w:val="008F5E3F"/>
    <w:rsid w:val="008F6EB9"/>
    <w:rsid w:val="0090056F"/>
    <w:rsid w:val="00900D05"/>
    <w:rsid w:val="00903786"/>
    <w:rsid w:val="00905EC9"/>
    <w:rsid w:val="00906CEA"/>
    <w:rsid w:val="00907431"/>
    <w:rsid w:val="009103EB"/>
    <w:rsid w:val="00911E99"/>
    <w:rsid w:val="00912485"/>
    <w:rsid w:val="009125D1"/>
    <w:rsid w:val="00914149"/>
    <w:rsid w:val="00916A3A"/>
    <w:rsid w:val="00917341"/>
    <w:rsid w:val="009227A1"/>
    <w:rsid w:val="009259D3"/>
    <w:rsid w:val="009279CB"/>
    <w:rsid w:val="00930921"/>
    <w:rsid w:val="00930982"/>
    <w:rsid w:val="009309B3"/>
    <w:rsid w:val="00932AE3"/>
    <w:rsid w:val="00934FC7"/>
    <w:rsid w:val="009361B0"/>
    <w:rsid w:val="00936DDA"/>
    <w:rsid w:val="00937DEF"/>
    <w:rsid w:val="0094134C"/>
    <w:rsid w:val="009415D7"/>
    <w:rsid w:val="00942C30"/>
    <w:rsid w:val="0094398D"/>
    <w:rsid w:val="00946015"/>
    <w:rsid w:val="009507A9"/>
    <w:rsid w:val="0095252B"/>
    <w:rsid w:val="00952BE1"/>
    <w:rsid w:val="0095359E"/>
    <w:rsid w:val="00953F22"/>
    <w:rsid w:val="00956387"/>
    <w:rsid w:val="00957052"/>
    <w:rsid w:val="009605FA"/>
    <w:rsid w:val="009606B3"/>
    <w:rsid w:val="00960FE0"/>
    <w:rsid w:val="00963D4F"/>
    <w:rsid w:val="009667D6"/>
    <w:rsid w:val="00966F14"/>
    <w:rsid w:val="00967587"/>
    <w:rsid w:val="00967C1A"/>
    <w:rsid w:val="00970011"/>
    <w:rsid w:val="00971CF9"/>
    <w:rsid w:val="00971E99"/>
    <w:rsid w:val="00971EF9"/>
    <w:rsid w:val="0097307B"/>
    <w:rsid w:val="009739E4"/>
    <w:rsid w:val="00975495"/>
    <w:rsid w:val="009763D9"/>
    <w:rsid w:val="0097650E"/>
    <w:rsid w:val="009800FB"/>
    <w:rsid w:val="009808C1"/>
    <w:rsid w:val="00982681"/>
    <w:rsid w:val="00983CAC"/>
    <w:rsid w:val="00985CFB"/>
    <w:rsid w:val="009871C8"/>
    <w:rsid w:val="009909CA"/>
    <w:rsid w:val="00990BDF"/>
    <w:rsid w:val="00991DFF"/>
    <w:rsid w:val="00991FA4"/>
    <w:rsid w:val="00992788"/>
    <w:rsid w:val="00992EA1"/>
    <w:rsid w:val="00993971"/>
    <w:rsid w:val="00994DA3"/>
    <w:rsid w:val="00995A3E"/>
    <w:rsid w:val="0099689E"/>
    <w:rsid w:val="00997AEC"/>
    <w:rsid w:val="00997DDC"/>
    <w:rsid w:val="009A3813"/>
    <w:rsid w:val="009A576A"/>
    <w:rsid w:val="009A6409"/>
    <w:rsid w:val="009A7140"/>
    <w:rsid w:val="009A7D89"/>
    <w:rsid w:val="009B165E"/>
    <w:rsid w:val="009B38F7"/>
    <w:rsid w:val="009B392D"/>
    <w:rsid w:val="009B3B0D"/>
    <w:rsid w:val="009B46F8"/>
    <w:rsid w:val="009B4934"/>
    <w:rsid w:val="009B4EDE"/>
    <w:rsid w:val="009B6FD6"/>
    <w:rsid w:val="009B7279"/>
    <w:rsid w:val="009C217A"/>
    <w:rsid w:val="009C2F02"/>
    <w:rsid w:val="009C36A9"/>
    <w:rsid w:val="009C536F"/>
    <w:rsid w:val="009C7091"/>
    <w:rsid w:val="009C73C4"/>
    <w:rsid w:val="009D0D3B"/>
    <w:rsid w:val="009D1B91"/>
    <w:rsid w:val="009D2C0F"/>
    <w:rsid w:val="009D2E67"/>
    <w:rsid w:val="009D3592"/>
    <w:rsid w:val="009D4ACC"/>
    <w:rsid w:val="009D50E6"/>
    <w:rsid w:val="009D5134"/>
    <w:rsid w:val="009E101C"/>
    <w:rsid w:val="009E109E"/>
    <w:rsid w:val="009E116F"/>
    <w:rsid w:val="009E1EA9"/>
    <w:rsid w:val="009E3FD9"/>
    <w:rsid w:val="009E433B"/>
    <w:rsid w:val="009E614F"/>
    <w:rsid w:val="009E7845"/>
    <w:rsid w:val="009F0C63"/>
    <w:rsid w:val="009F1E80"/>
    <w:rsid w:val="009F28E3"/>
    <w:rsid w:val="009F349D"/>
    <w:rsid w:val="009F3730"/>
    <w:rsid w:val="00A01819"/>
    <w:rsid w:val="00A01CB2"/>
    <w:rsid w:val="00A0290B"/>
    <w:rsid w:val="00A04B73"/>
    <w:rsid w:val="00A12462"/>
    <w:rsid w:val="00A12F0F"/>
    <w:rsid w:val="00A13094"/>
    <w:rsid w:val="00A1376E"/>
    <w:rsid w:val="00A17C72"/>
    <w:rsid w:val="00A20C82"/>
    <w:rsid w:val="00A22C0F"/>
    <w:rsid w:val="00A23436"/>
    <w:rsid w:val="00A240A6"/>
    <w:rsid w:val="00A26689"/>
    <w:rsid w:val="00A27265"/>
    <w:rsid w:val="00A27E5B"/>
    <w:rsid w:val="00A31554"/>
    <w:rsid w:val="00A33A3D"/>
    <w:rsid w:val="00A340AF"/>
    <w:rsid w:val="00A36219"/>
    <w:rsid w:val="00A36763"/>
    <w:rsid w:val="00A40E54"/>
    <w:rsid w:val="00A42766"/>
    <w:rsid w:val="00A42C55"/>
    <w:rsid w:val="00A42EE4"/>
    <w:rsid w:val="00A43894"/>
    <w:rsid w:val="00A4452F"/>
    <w:rsid w:val="00A4599B"/>
    <w:rsid w:val="00A4635B"/>
    <w:rsid w:val="00A507E8"/>
    <w:rsid w:val="00A50A31"/>
    <w:rsid w:val="00A51F39"/>
    <w:rsid w:val="00A53B97"/>
    <w:rsid w:val="00A5484C"/>
    <w:rsid w:val="00A54DAD"/>
    <w:rsid w:val="00A54E6F"/>
    <w:rsid w:val="00A56697"/>
    <w:rsid w:val="00A56BE1"/>
    <w:rsid w:val="00A60E1F"/>
    <w:rsid w:val="00A61A56"/>
    <w:rsid w:val="00A61B56"/>
    <w:rsid w:val="00A627BF"/>
    <w:rsid w:val="00A63B6B"/>
    <w:rsid w:val="00A6530E"/>
    <w:rsid w:val="00A669B1"/>
    <w:rsid w:val="00A71419"/>
    <w:rsid w:val="00A71887"/>
    <w:rsid w:val="00A72230"/>
    <w:rsid w:val="00A7490D"/>
    <w:rsid w:val="00A75050"/>
    <w:rsid w:val="00A75358"/>
    <w:rsid w:val="00A756F8"/>
    <w:rsid w:val="00A7692E"/>
    <w:rsid w:val="00A76DE6"/>
    <w:rsid w:val="00A77280"/>
    <w:rsid w:val="00A8131F"/>
    <w:rsid w:val="00A82015"/>
    <w:rsid w:val="00A839BD"/>
    <w:rsid w:val="00A854FC"/>
    <w:rsid w:val="00A8646B"/>
    <w:rsid w:val="00A92A2B"/>
    <w:rsid w:val="00A93A32"/>
    <w:rsid w:val="00A95496"/>
    <w:rsid w:val="00A97790"/>
    <w:rsid w:val="00AA05FD"/>
    <w:rsid w:val="00AA0FAB"/>
    <w:rsid w:val="00AA393D"/>
    <w:rsid w:val="00AA4E09"/>
    <w:rsid w:val="00AA5038"/>
    <w:rsid w:val="00AA5D54"/>
    <w:rsid w:val="00AA60B2"/>
    <w:rsid w:val="00AA61C7"/>
    <w:rsid w:val="00AA6295"/>
    <w:rsid w:val="00AA7702"/>
    <w:rsid w:val="00AB09CD"/>
    <w:rsid w:val="00AB0ED6"/>
    <w:rsid w:val="00AB0FC3"/>
    <w:rsid w:val="00AB1F48"/>
    <w:rsid w:val="00AB3227"/>
    <w:rsid w:val="00AB381E"/>
    <w:rsid w:val="00AC0CC6"/>
    <w:rsid w:val="00AC0EF1"/>
    <w:rsid w:val="00AC220F"/>
    <w:rsid w:val="00AC22FF"/>
    <w:rsid w:val="00AC3353"/>
    <w:rsid w:val="00AC3EDD"/>
    <w:rsid w:val="00AC506F"/>
    <w:rsid w:val="00AD0A29"/>
    <w:rsid w:val="00AD1A40"/>
    <w:rsid w:val="00AD2311"/>
    <w:rsid w:val="00AD35BC"/>
    <w:rsid w:val="00AD48AA"/>
    <w:rsid w:val="00AD59CE"/>
    <w:rsid w:val="00AD6169"/>
    <w:rsid w:val="00AD68DC"/>
    <w:rsid w:val="00AD777C"/>
    <w:rsid w:val="00AE0803"/>
    <w:rsid w:val="00AE0F32"/>
    <w:rsid w:val="00AE3026"/>
    <w:rsid w:val="00AE3773"/>
    <w:rsid w:val="00AE5660"/>
    <w:rsid w:val="00AF18DC"/>
    <w:rsid w:val="00AF1BB5"/>
    <w:rsid w:val="00AF1CF8"/>
    <w:rsid w:val="00AF2BA9"/>
    <w:rsid w:val="00AF3E1F"/>
    <w:rsid w:val="00B00380"/>
    <w:rsid w:val="00B03C82"/>
    <w:rsid w:val="00B03E6D"/>
    <w:rsid w:val="00B0630E"/>
    <w:rsid w:val="00B06C84"/>
    <w:rsid w:val="00B110BA"/>
    <w:rsid w:val="00B12894"/>
    <w:rsid w:val="00B138A6"/>
    <w:rsid w:val="00B15CE5"/>
    <w:rsid w:val="00B1754A"/>
    <w:rsid w:val="00B210EE"/>
    <w:rsid w:val="00B22542"/>
    <w:rsid w:val="00B2371C"/>
    <w:rsid w:val="00B26D5F"/>
    <w:rsid w:val="00B2747E"/>
    <w:rsid w:val="00B27C9B"/>
    <w:rsid w:val="00B31046"/>
    <w:rsid w:val="00B324B8"/>
    <w:rsid w:val="00B32E03"/>
    <w:rsid w:val="00B3325F"/>
    <w:rsid w:val="00B3393C"/>
    <w:rsid w:val="00B35112"/>
    <w:rsid w:val="00B3679E"/>
    <w:rsid w:val="00B36E84"/>
    <w:rsid w:val="00B40F61"/>
    <w:rsid w:val="00B421CF"/>
    <w:rsid w:val="00B4272E"/>
    <w:rsid w:val="00B427C2"/>
    <w:rsid w:val="00B42F10"/>
    <w:rsid w:val="00B43159"/>
    <w:rsid w:val="00B44048"/>
    <w:rsid w:val="00B44EF9"/>
    <w:rsid w:val="00B45B3D"/>
    <w:rsid w:val="00B50415"/>
    <w:rsid w:val="00B513FF"/>
    <w:rsid w:val="00B524D7"/>
    <w:rsid w:val="00B55AF2"/>
    <w:rsid w:val="00B60BA5"/>
    <w:rsid w:val="00B62417"/>
    <w:rsid w:val="00B62667"/>
    <w:rsid w:val="00B629C6"/>
    <w:rsid w:val="00B63463"/>
    <w:rsid w:val="00B64379"/>
    <w:rsid w:val="00B65A54"/>
    <w:rsid w:val="00B7005F"/>
    <w:rsid w:val="00B71779"/>
    <w:rsid w:val="00B722CB"/>
    <w:rsid w:val="00B734DA"/>
    <w:rsid w:val="00B7422D"/>
    <w:rsid w:val="00B75712"/>
    <w:rsid w:val="00B76C5D"/>
    <w:rsid w:val="00B80B9D"/>
    <w:rsid w:val="00B81B6B"/>
    <w:rsid w:val="00B8264C"/>
    <w:rsid w:val="00B82FCD"/>
    <w:rsid w:val="00B83B12"/>
    <w:rsid w:val="00B83B4D"/>
    <w:rsid w:val="00B85B5E"/>
    <w:rsid w:val="00B87880"/>
    <w:rsid w:val="00B91B37"/>
    <w:rsid w:val="00B958CC"/>
    <w:rsid w:val="00B96BE1"/>
    <w:rsid w:val="00B97B7D"/>
    <w:rsid w:val="00B97EE8"/>
    <w:rsid w:val="00BA06A5"/>
    <w:rsid w:val="00BA1EA4"/>
    <w:rsid w:val="00BA33B8"/>
    <w:rsid w:val="00BA3D3B"/>
    <w:rsid w:val="00BA4599"/>
    <w:rsid w:val="00BA6404"/>
    <w:rsid w:val="00BA6680"/>
    <w:rsid w:val="00BA69D7"/>
    <w:rsid w:val="00BA6A50"/>
    <w:rsid w:val="00BA773A"/>
    <w:rsid w:val="00BB018A"/>
    <w:rsid w:val="00BB3A51"/>
    <w:rsid w:val="00BB3A92"/>
    <w:rsid w:val="00BB4210"/>
    <w:rsid w:val="00BB4514"/>
    <w:rsid w:val="00BB5DE4"/>
    <w:rsid w:val="00BB5E8E"/>
    <w:rsid w:val="00BC1534"/>
    <w:rsid w:val="00BC1CDF"/>
    <w:rsid w:val="00BC3134"/>
    <w:rsid w:val="00BD0B75"/>
    <w:rsid w:val="00BD3957"/>
    <w:rsid w:val="00BD400F"/>
    <w:rsid w:val="00BD66A7"/>
    <w:rsid w:val="00BE0674"/>
    <w:rsid w:val="00BE0D98"/>
    <w:rsid w:val="00BE1468"/>
    <w:rsid w:val="00BE3A61"/>
    <w:rsid w:val="00BE51A2"/>
    <w:rsid w:val="00BE5AF2"/>
    <w:rsid w:val="00BF0219"/>
    <w:rsid w:val="00BF0A18"/>
    <w:rsid w:val="00BF13D4"/>
    <w:rsid w:val="00BF1D36"/>
    <w:rsid w:val="00BF42F0"/>
    <w:rsid w:val="00BF619C"/>
    <w:rsid w:val="00BF6B09"/>
    <w:rsid w:val="00C00448"/>
    <w:rsid w:val="00C01E10"/>
    <w:rsid w:val="00C03BC9"/>
    <w:rsid w:val="00C03FDB"/>
    <w:rsid w:val="00C041B5"/>
    <w:rsid w:val="00C04A90"/>
    <w:rsid w:val="00C05194"/>
    <w:rsid w:val="00C118B6"/>
    <w:rsid w:val="00C11D44"/>
    <w:rsid w:val="00C12646"/>
    <w:rsid w:val="00C147F5"/>
    <w:rsid w:val="00C14855"/>
    <w:rsid w:val="00C17405"/>
    <w:rsid w:val="00C20961"/>
    <w:rsid w:val="00C20C61"/>
    <w:rsid w:val="00C21919"/>
    <w:rsid w:val="00C21CAD"/>
    <w:rsid w:val="00C22515"/>
    <w:rsid w:val="00C23126"/>
    <w:rsid w:val="00C245DF"/>
    <w:rsid w:val="00C3142A"/>
    <w:rsid w:val="00C31D4C"/>
    <w:rsid w:val="00C33960"/>
    <w:rsid w:val="00C341D5"/>
    <w:rsid w:val="00C356BF"/>
    <w:rsid w:val="00C358D4"/>
    <w:rsid w:val="00C40059"/>
    <w:rsid w:val="00C40914"/>
    <w:rsid w:val="00C40C0C"/>
    <w:rsid w:val="00C414DD"/>
    <w:rsid w:val="00C41570"/>
    <w:rsid w:val="00C428B1"/>
    <w:rsid w:val="00C466FB"/>
    <w:rsid w:val="00C46933"/>
    <w:rsid w:val="00C512AB"/>
    <w:rsid w:val="00C54983"/>
    <w:rsid w:val="00C554AA"/>
    <w:rsid w:val="00C55CA3"/>
    <w:rsid w:val="00C5624E"/>
    <w:rsid w:val="00C5632B"/>
    <w:rsid w:val="00C564CF"/>
    <w:rsid w:val="00C56E03"/>
    <w:rsid w:val="00C578EB"/>
    <w:rsid w:val="00C608BF"/>
    <w:rsid w:val="00C6124C"/>
    <w:rsid w:val="00C61994"/>
    <w:rsid w:val="00C63E57"/>
    <w:rsid w:val="00C6702A"/>
    <w:rsid w:val="00C67EE3"/>
    <w:rsid w:val="00C70536"/>
    <w:rsid w:val="00C72E94"/>
    <w:rsid w:val="00C7351F"/>
    <w:rsid w:val="00C74054"/>
    <w:rsid w:val="00C770AB"/>
    <w:rsid w:val="00C77621"/>
    <w:rsid w:val="00C7763B"/>
    <w:rsid w:val="00C776BC"/>
    <w:rsid w:val="00C802FE"/>
    <w:rsid w:val="00C80C6D"/>
    <w:rsid w:val="00C8123E"/>
    <w:rsid w:val="00C8289A"/>
    <w:rsid w:val="00C82BD1"/>
    <w:rsid w:val="00C839C0"/>
    <w:rsid w:val="00C83BAD"/>
    <w:rsid w:val="00C85DA0"/>
    <w:rsid w:val="00C87F06"/>
    <w:rsid w:val="00C935E6"/>
    <w:rsid w:val="00C937DE"/>
    <w:rsid w:val="00C95B24"/>
    <w:rsid w:val="00C96280"/>
    <w:rsid w:val="00C97F3E"/>
    <w:rsid w:val="00C97FC4"/>
    <w:rsid w:val="00CA1ABA"/>
    <w:rsid w:val="00CA3375"/>
    <w:rsid w:val="00CA40C1"/>
    <w:rsid w:val="00CA6E7D"/>
    <w:rsid w:val="00CA75DC"/>
    <w:rsid w:val="00CB0007"/>
    <w:rsid w:val="00CB29B5"/>
    <w:rsid w:val="00CB2F6D"/>
    <w:rsid w:val="00CB2FC2"/>
    <w:rsid w:val="00CB3B46"/>
    <w:rsid w:val="00CB4790"/>
    <w:rsid w:val="00CB5F1E"/>
    <w:rsid w:val="00CB626E"/>
    <w:rsid w:val="00CB63A2"/>
    <w:rsid w:val="00CB65B4"/>
    <w:rsid w:val="00CC15CF"/>
    <w:rsid w:val="00CC2C42"/>
    <w:rsid w:val="00CC31E9"/>
    <w:rsid w:val="00CC3D7C"/>
    <w:rsid w:val="00CC599F"/>
    <w:rsid w:val="00CD4B81"/>
    <w:rsid w:val="00CD5743"/>
    <w:rsid w:val="00CD6F37"/>
    <w:rsid w:val="00CE04FB"/>
    <w:rsid w:val="00CE0662"/>
    <w:rsid w:val="00CE16E8"/>
    <w:rsid w:val="00CE2208"/>
    <w:rsid w:val="00CE56E8"/>
    <w:rsid w:val="00CE762F"/>
    <w:rsid w:val="00CF1DAC"/>
    <w:rsid w:val="00CF3305"/>
    <w:rsid w:val="00CF34CA"/>
    <w:rsid w:val="00CF3669"/>
    <w:rsid w:val="00CF39B2"/>
    <w:rsid w:val="00CF3BFD"/>
    <w:rsid w:val="00CF3E30"/>
    <w:rsid w:val="00CF4DF1"/>
    <w:rsid w:val="00CF625E"/>
    <w:rsid w:val="00CF6CC3"/>
    <w:rsid w:val="00D00537"/>
    <w:rsid w:val="00D03267"/>
    <w:rsid w:val="00D04C8B"/>
    <w:rsid w:val="00D05A4D"/>
    <w:rsid w:val="00D073EA"/>
    <w:rsid w:val="00D07B25"/>
    <w:rsid w:val="00D1146F"/>
    <w:rsid w:val="00D1224D"/>
    <w:rsid w:val="00D14C11"/>
    <w:rsid w:val="00D14C77"/>
    <w:rsid w:val="00D15106"/>
    <w:rsid w:val="00D15C9E"/>
    <w:rsid w:val="00D1620F"/>
    <w:rsid w:val="00D217B8"/>
    <w:rsid w:val="00D2274E"/>
    <w:rsid w:val="00D228B3"/>
    <w:rsid w:val="00D26361"/>
    <w:rsid w:val="00D30881"/>
    <w:rsid w:val="00D310E2"/>
    <w:rsid w:val="00D31665"/>
    <w:rsid w:val="00D3255C"/>
    <w:rsid w:val="00D32C33"/>
    <w:rsid w:val="00D32D1D"/>
    <w:rsid w:val="00D35FE5"/>
    <w:rsid w:val="00D36B9A"/>
    <w:rsid w:val="00D36BF4"/>
    <w:rsid w:val="00D37811"/>
    <w:rsid w:val="00D378CB"/>
    <w:rsid w:val="00D37C8E"/>
    <w:rsid w:val="00D37D62"/>
    <w:rsid w:val="00D40308"/>
    <w:rsid w:val="00D40C1F"/>
    <w:rsid w:val="00D41201"/>
    <w:rsid w:val="00D44137"/>
    <w:rsid w:val="00D44785"/>
    <w:rsid w:val="00D460BC"/>
    <w:rsid w:val="00D464CF"/>
    <w:rsid w:val="00D46DE8"/>
    <w:rsid w:val="00D50922"/>
    <w:rsid w:val="00D50BEA"/>
    <w:rsid w:val="00D51918"/>
    <w:rsid w:val="00D54429"/>
    <w:rsid w:val="00D54F31"/>
    <w:rsid w:val="00D560D2"/>
    <w:rsid w:val="00D567D8"/>
    <w:rsid w:val="00D57F58"/>
    <w:rsid w:val="00D61573"/>
    <w:rsid w:val="00D62DEA"/>
    <w:rsid w:val="00D62ECD"/>
    <w:rsid w:val="00D65483"/>
    <w:rsid w:val="00D663F3"/>
    <w:rsid w:val="00D67D2D"/>
    <w:rsid w:val="00D7180B"/>
    <w:rsid w:val="00D72D37"/>
    <w:rsid w:val="00D72EE0"/>
    <w:rsid w:val="00D73358"/>
    <w:rsid w:val="00D81223"/>
    <w:rsid w:val="00D84BFA"/>
    <w:rsid w:val="00D86383"/>
    <w:rsid w:val="00D865EF"/>
    <w:rsid w:val="00D8769A"/>
    <w:rsid w:val="00D87853"/>
    <w:rsid w:val="00D90E76"/>
    <w:rsid w:val="00D92AD5"/>
    <w:rsid w:val="00D936CD"/>
    <w:rsid w:val="00D93A78"/>
    <w:rsid w:val="00D957D4"/>
    <w:rsid w:val="00D97466"/>
    <w:rsid w:val="00D9775B"/>
    <w:rsid w:val="00DA0BA8"/>
    <w:rsid w:val="00DA387C"/>
    <w:rsid w:val="00DA3EB6"/>
    <w:rsid w:val="00DA6683"/>
    <w:rsid w:val="00DA6D65"/>
    <w:rsid w:val="00DA7F9C"/>
    <w:rsid w:val="00DB1308"/>
    <w:rsid w:val="00DB48B4"/>
    <w:rsid w:val="00DB4ACC"/>
    <w:rsid w:val="00DB563B"/>
    <w:rsid w:val="00DB6F65"/>
    <w:rsid w:val="00DC0432"/>
    <w:rsid w:val="00DC0A38"/>
    <w:rsid w:val="00DC2F1D"/>
    <w:rsid w:val="00DC3BCE"/>
    <w:rsid w:val="00DC41F8"/>
    <w:rsid w:val="00DC7B4E"/>
    <w:rsid w:val="00DC7B59"/>
    <w:rsid w:val="00DC7F66"/>
    <w:rsid w:val="00DD0084"/>
    <w:rsid w:val="00DD0944"/>
    <w:rsid w:val="00DD2E6D"/>
    <w:rsid w:val="00DD3C4D"/>
    <w:rsid w:val="00DD4049"/>
    <w:rsid w:val="00DD55DD"/>
    <w:rsid w:val="00DD65E2"/>
    <w:rsid w:val="00DE15FC"/>
    <w:rsid w:val="00DE1DE6"/>
    <w:rsid w:val="00DE39D3"/>
    <w:rsid w:val="00DE4587"/>
    <w:rsid w:val="00DE7A76"/>
    <w:rsid w:val="00DE7BED"/>
    <w:rsid w:val="00DF1488"/>
    <w:rsid w:val="00DF1A09"/>
    <w:rsid w:val="00DF1BB0"/>
    <w:rsid w:val="00DF3487"/>
    <w:rsid w:val="00DF362D"/>
    <w:rsid w:val="00DF47A6"/>
    <w:rsid w:val="00DF4D69"/>
    <w:rsid w:val="00DF5650"/>
    <w:rsid w:val="00DF6444"/>
    <w:rsid w:val="00DF79E8"/>
    <w:rsid w:val="00E009B2"/>
    <w:rsid w:val="00E0411C"/>
    <w:rsid w:val="00E048C6"/>
    <w:rsid w:val="00E06A1E"/>
    <w:rsid w:val="00E107BA"/>
    <w:rsid w:val="00E121ED"/>
    <w:rsid w:val="00E126C6"/>
    <w:rsid w:val="00E14088"/>
    <w:rsid w:val="00E20854"/>
    <w:rsid w:val="00E23782"/>
    <w:rsid w:val="00E245FD"/>
    <w:rsid w:val="00E319D3"/>
    <w:rsid w:val="00E326FE"/>
    <w:rsid w:val="00E32798"/>
    <w:rsid w:val="00E3340A"/>
    <w:rsid w:val="00E34F9E"/>
    <w:rsid w:val="00E356CC"/>
    <w:rsid w:val="00E36785"/>
    <w:rsid w:val="00E37A5F"/>
    <w:rsid w:val="00E411CE"/>
    <w:rsid w:val="00E41DA5"/>
    <w:rsid w:val="00E431B0"/>
    <w:rsid w:val="00E44AFE"/>
    <w:rsid w:val="00E46337"/>
    <w:rsid w:val="00E46566"/>
    <w:rsid w:val="00E46BF6"/>
    <w:rsid w:val="00E474FC"/>
    <w:rsid w:val="00E47AEC"/>
    <w:rsid w:val="00E50987"/>
    <w:rsid w:val="00E509E9"/>
    <w:rsid w:val="00E50C3E"/>
    <w:rsid w:val="00E51517"/>
    <w:rsid w:val="00E54F34"/>
    <w:rsid w:val="00E56F73"/>
    <w:rsid w:val="00E60B8A"/>
    <w:rsid w:val="00E63045"/>
    <w:rsid w:val="00E636D3"/>
    <w:rsid w:val="00E64469"/>
    <w:rsid w:val="00E64D77"/>
    <w:rsid w:val="00E653E0"/>
    <w:rsid w:val="00E65842"/>
    <w:rsid w:val="00E65DF8"/>
    <w:rsid w:val="00E65EC1"/>
    <w:rsid w:val="00E66C1B"/>
    <w:rsid w:val="00E67251"/>
    <w:rsid w:val="00E71F56"/>
    <w:rsid w:val="00E7393D"/>
    <w:rsid w:val="00E73F76"/>
    <w:rsid w:val="00E7451C"/>
    <w:rsid w:val="00E76042"/>
    <w:rsid w:val="00E77160"/>
    <w:rsid w:val="00E818DF"/>
    <w:rsid w:val="00E82DCB"/>
    <w:rsid w:val="00E84C44"/>
    <w:rsid w:val="00E86087"/>
    <w:rsid w:val="00E8734B"/>
    <w:rsid w:val="00E90E13"/>
    <w:rsid w:val="00E91092"/>
    <w:rsid w:val="00E92A3D"/>
    <w:rsid w:val="00E92EF4"/>
    <w:rsid w:val="00E92F0B"/>
    <w:rsid w:val="00EA1973"/>
    <w:rsid w:val="00EA1DB5"/>
    <w:rsid w:val="00EA1F68"/>
    <w:rsid w:val="00EA299E"/>
    <w:rsid w:val="00EA2D49"/>
    <w:rsid w:val="00EA305B"/>
    <w:rsid w:val="00EA3EAE"/>
    <w:rsid w:val="00EA47D2"/>
    <w:rsid w:val="00EA48E4"/>
    <w:rsid w:val="00EA5C70"/>
    <w:rsid w:val="00EA751B"/>
    <w:rsid w:val="00EA7926"/>
    <w:rsid w:val="00EB0B34"/>
    <w:rsid w:val="00EB0E6E"/>
    <w:rsid w:val="00EB1062"/>
    <w:rsid w:val="00EB1924"/>
    <w:rsid w:val="00EB443E"/>
    <w:rsid w:val="00EB4FAF"/>
    <w:rsid w:val="00EB5473"/>
    <w:rsid w:val="00EB634B"/>
    <w:rsid w:val="00EB6BC8"/>
    <w:rsid w:val="00EC021F"/>
    <w:rsid w:val="00EC088E"/>
    <w:rsid w:val="00EC2796"/>
    <w:rsid w:val="00EC4269"/>
    <w:rsid w:val="00EC53E5"/>
    <w:rsid w:val="00EC7A69"/>
    <w:rsid w:val="00ED0936"/>
    <w:rsid w:val="00ED28E3"/>
    <w:rsid w:val="00ED4DA9"/>
    <w:rsid w:val="00ED4E4A"/>
    <w:rsid w:val="00ED5982"/>
    <w:rsid w:val="00ED6AD4"/>
    <w:rsid w:val="00ED74ED"/>
    <w:rsid w:val="00EE0802"/>
    <w:rsid w:val="00EE45EB"/>
    <w:rsid w:val="00EE4FD8"/>
    <w:rsid w:val="00EE672B"/>
    <w:rsid w:val="00EE776D"/>
    <w:rsid w:val="00EF0DEF"/>
    <w:rsid w:val="00EF1892"/>
    <w:rsid w:val="00EF20ED"/>
    <w:rsid w:val="00EF23A7"/>
    <w:rsid w:val="00EF2609"/>
    <w:rsid w:val="00EF28CB"/>
    <w:rsid w:val="00EF2928"/>
    <w:rsid w:val="00EF3647"/>
    <w:rsid w:val="00EF4884"/>
    <w:rsid w:val="00EF52CC"/>
    <w:rsid w:val="00F000D5"/>
    <w:rsid w:val="00F0194E"/>
    <w:rsid w:val="00F01B63"/>
    <w:rsid w:val="00F03C98"/>
    <w:rsid w:val="00F03F31"/>
    <w:rsid w:val="00F06ABA"/>
    <w:rsid w:val="00F10CDA"/>
    <w:rsid w:val="00F11667"/>
    <w:rsid w:val="00F13305"/>
    <w:rsid w:val="00F13B0A"/>
    <w:rsid w:val="00F14761"/>
    <w:rsid w:val="00F150D7"/>
    <w:rsid w:val="00F15EC3"/>
    <w:rsid w:val="00F16C89"/>
    <w:rsid w:val="00F17039"/>
    <w:rsid w:val="00F22837"/>
    <w:rsid w:val="00F22F4F"/>
    <w:rsid w:val="00F2325F"/>
    <w:rsid w:val="00F23BE8"/>
    <w:rsid w:val="00F23D4A"/>
    <w:rsid w:val="00F2439F"/>
    <w:rsid w:val="00F24A24"/>
    <w:rsid w:val="00F24EBE"/>
    <w:rsid w:val="00F27BF7"/>
    <w:rsid w:val="00F30D47"/>
    <w:rsid w:val="00F32D0F"/>
    <w:rsid w:val="00F343FC"/>
    <w:rsid w:val="00F34441"/>
    <w:rsid w:val="00F347B5"/>
    <w:rsid w:val="00F3486F"/>
    <w:rsid w:val="00F35714"/>
    <w:rsid w:val="00F37DC3"/>
    <w:rsid w:val="00F41065"/>
    <w:rsid w:val="00F411AC"/>
    <w:rsid w:val="00F41E31"/>
    <w:rsid w:val="00F42B49"/>
    <w:rsid w:val="00F458CC"/>
    <w:rsid w:val="00F47466"/>
    <w:rsid w:val="00F50027"/>
    <w:rsid w:val="00F5208D"/>
    <w:rsid w:val="00F55C5A"/>
    <w:rsid w:val="00F62185"/>
    <w:rsid w:val="00F62AFC"/>
    <w:rsid w:val="00F63D4F"/>
    <w:rsid w:val="00F64B3D"/>
    <w:rsid w:val="00F65759"/>
    <w:rsid w:val="00F65973"/>
    <w:rsid w:val="00F66DD1"/>
    <w:rsid w:val="00F70033"/>
    <w:rsid w:val="00F70497"/>
    <w:rsid w:val="00F73688"/>
    <w:rsid w:val="00F751A7"/>
    <w:rsid w:val="00F752DE"/>
    <w:rsid w:val="00F778B0"/>
    <w:rsid w:val="00F80CC6"/>
    <w:rsid w:val="00F826BB"/>
    <w:rsid w:val="00F83082"/>
    <w:rsid w:val="00F83CF3"/>
    <w:rsid w:val="00F855FE"/>
    <w:rsid w:val="00F85AD7"/>
    <w:rsid w:val="00F85CCF"/>
    <w:rsid w:val="00F90945"/>
    <w:rsid w:val="00F924C5"/>
    <w:rsid w:val="00F930A5"/>
    <w:rsid w:val="00F940F4"/>
    <w:rsid w:val="00F94178"/>
    <w:rsid w:val="00F955F5"/>
    <w:rsid w:val="00FA0999"/>
    <w:rsid w:val="00FA243D"/>
    <w:rsid w:val="00FA27DF"/>
    <w:rsid w:val="00FA56D8"/>
    <w:rsid w:val="00FA5F7A"/>
    <w:rsid w:val="00FA6BD4"/>
    <w:rsid w:val="00FA70BB"/>
    <w:rsid w:val="00FB05D1"/>
    <w:rsid w:val="00FB0A63"/>
    <w:rsid w:val="00FB536F"/>
    <w:rsid w:val="00FB653D"/>
    <w:rsid w:val="00FB6823"/>
    <w:rsid w:val="00FB6B18"/>
    <w:rsid w:val="00FC0A7C"/>
    <w:rsid w:val="00FC4C8B"/>
    <w:rsid w:val="00FC52D6"/>
    <w:rsid w:val="00FC60DF"/>
    <w:rsid w:val="00FC6957"/>
    <w:rsid w:val="00FC7079"/>
    <w:rsid w:val="00FD208A"/>
    <w:rsid w:val="00FD312D"/>
    <w:rsid w:val="00FD3177"/>
    <w:rsid w:val="00FD37B6"/>
    <w:rsid w:val="00FD52EC"/>
    <w:rsid w:val="00FD7D57"/>
    <w:rsid w:val="00FE0571"/>
    <w:rsid w:val="00FE1D72"/>
    <w:rsid w:val="00FE249B"/>
    <w:rsid w:val="00FE304A"/>
    <w:rsid w:val="00FE4209"/>
    <w:rsid w:val="00FE4718"/>
    <w:rsid w:val="00FE4815"/>
    <w:rsid w:val="00FE53A3"/>
    <w:rsid w:val="00FE5D68"/>
    <w:rsid w:val="00FE5E15"/>
    <w:rsid w:val="00FE7BFE"/>
    <w:rsid w:val="00FF16EC"/>
    <w:rsid w:val="00FF1CC3"/>
    <w:rsid w:val="00FF26B4"/>
    <w:rsid w:val="00FF2BA3"/>
    <w:rsid w:val="00FF3585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8F2D1"/>
  <w15:docId w15:val="{66A997E0-D0CB-4168-9934-0D307B35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3C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2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F30D47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08DD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F0DF3"/>
    <w:rPr>
      <w:sz w:val="28"/>
    </w:rPr>
  </w:style>
  <w:style w:type="table" w:styleId="a5">
    <w:name w:val="Table Grid"/>
    <w:basedOn w:val="a1"/>
    <w:rsid w:val="00346C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rsid w:val="005A03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A03B8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rsid w:val="00D61573"/>
    <w:rPr>
      <w:sz w:val="16"/>
      <w:szCs w:val="16"/>
    </w:rPr>
  </w:style>
  <w:style w:type="paragraph" w:styleId="a9">
    <w:name w:val="annotation text"/>
    <w:basedOn w:val="a"/>
    <w:link w:val="aa"/>
    <w:rsid w:val="00D6157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D61573"/>
  </w:style>
  <w:style w:type="paragraph" w:styleId="ab">
    <w:name w:val="annotation subject"/>
    <w:basedOn w:val="a9"/>
    <w:next w:val="a9"/>
    <w:link w:val="ac"/>
    <w:rsid w:val="00D61573"/>
    <w:rPr>
      <w:b/>
      <w:bCs/>
    </w:rPr>
  </w:style>
  <w:style w:type="character" w:customStyle="1" w:styleId="ac">
    <w:name w:val="Тема примечания Знак"/>
    <w:basedOn w:val="aa"/>
    <w:link w:val="ab"/>
    <w:rsid w:val="00D61573"/>
    <w:rPr>
      <w:b/>
      <w:bCs/>
    </w:rPr>
  </w:style>
  <w:style w:type="character" w:styleId="ad">
    <w:name w:val="Strong"/>
    <w:uiPriority w:val="22"/>
    <w:qFormat/>
    <w:rsid w:val="003549AB"/>
    <w:rPr>
      <w:b/>
      <w:bCs/>
    </w:rPr>
  </w:style>
  <w:style w:type="paragraph" w:styleId="ae">
    <w:name w:val="Normal (Web)"/>
    <w:basedOn w:val="a"/>
    <w:uiPriority w:val="99"/>
    <w:unhideWhenUsed/>
    <w:rsid w:val="00423D9A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016D6B"/>
    <w:rPr>
      <w:i/>
      <w:iCs/>
    </w:rPr>
  </w:style>
  <w:style w:type="paragraph" w:styleId="af0">
    <w:name w:val="No Spacing"/>
    <w:uiPriority w:val="1"/>
    <w:qFormat/>
    <w:rsid w:val="00643F0E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7A2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Subtitle"/>
    <w:basedOn w:val="a"/>
    <w:next w:val="a"/>
    <w:link w:val="af2"/>
    <w:qFormat/>
    <w:rsid w:val="000B6FF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0B6FF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3">
    <w:name w:val="header"/>
    <w:basedOn w:val="a"/>
    <w:link w:val="af4"/>
    <w:unhideWhenUsed/>
    <w:rsid w:val="008F181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8F1812"/>
    <w:rPr>
      <w:sz w:val="24"/>
      <w:szCs w:val="24"/>
    </w:rPr>
  </w:style>
  <w:style w:type="paragraph" w:styleId="af5">
    <w:name w:val="footer"/>
    <w:basedOn w:val="a"/>
    <w:link w:val="af6"/>
    <w:unhideWhenUsed/>
    <w:rsid w:val="008F181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F1812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B4272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7"/>
    <w:rsid w:val="00B427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9">
    <w:name w:val="Subtle Emphasis"/>
    <w:basedOn w:val="a0"/>
    <w:uiPriority w:val="19"/>
    <w:qFormat/>
    <w:rsid w:val="00B4272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5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76E5F-43E5-459D-98A4-9B7AF6D8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5141</TotalTime>
  <Pages>9</Pages>
  <Words>3314</Words>
  <Characters>18895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SPecialiST RePack</Company>
  <LinksUpToDate>false</LinksUpToDate>
  <CharactersWithSpaces>22165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III</dc:creator>
  <cp:lastModifiedBy>002 nv</cp:lastModifiedBy>
  <cp:revision>1326</cp:revision>
  <cp:lastPrinted>2024-04-02T05:06:00Z</cp:lastPrinted>
  <dcterms:created xsi:type="dcterms:W3CDTF">2018-03-19T13:41:00Z</dcterms:created>
  <dcterms:modified xsi:type="dcterms:W3CDTF">2024-04-02T05:26:00Z</dcterms:modified>
</cp:coreProperties>
</file>