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6" w:rsidRPr="002F4DD6" w:rsidRDefault="006D4660" w:rsidP="002F4DD6">
      <w:pPr>
        <w:ind w:left="43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8975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6" w:rsidRPr="002F4DD6" w:rsidRDefault="002F4DD6" w:rsidP="00A52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DD6">
        <w:rPr>
          <w:rFonts w:ascii="Times New Roman" w:hAnsi="Times New Roman"/>
          <w:b/>
          <w:sz w:val="26"/>
          <w:szCs w:val="26"/>
        </w:rPr>
        <w:t xml:space="preserve">ГЛАВА  МУНИЦИПАЛЬНОГО ОБРАЗОВАНИЯ </w:t>
      </w:r>
    </w:p>
    <w:p w:rsidR="00B961E3" w:rsidRDefault="002F4DD6" w:rsidP="00A52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DD6">
        <w:rPr>
          <w:rFonts w:ascii="Times New Roman" w:hAnsi="Times New Roman"/>
          <w:b/>
          <w:sz w:val="26"/>
          <w:szCs w:val="26"/>
        </w:rPr>
        <w:t xml:space="preserve"> ГОРОДСКОЙ ОКРУГ «НОВАЯ ЗЕМЛЯ»</w:t>
      </w:r>
    </w:p>
    <w:p w:rsidR="00A52ED1" w:rsidRDefault="00A52ED1" w:rsidP="00A52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2ED1" w:rsidRPr="002F4DD6" w:rsidRDefault="00A52ED1" w:rsidP="00A52E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4DD6" w:rsidRDefault="002F4DD6" w:rsidP="00A52ED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792B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52ED1" w:rsidRPr="00B5792B" w:rsidRDefault="00A52ED1" w:rsidP="00A52ED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F4DD6" w:rsidRPr="00B5792B" w:rsidRDefault="002F4DD6" w:rsidP="002F4DD6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B5792B">
        <w:rPr>
          <w:rFonts w:ascii="Times New Roman" w:hAnsi="Times New Roman"/>
          <w:sz w:val="28"/>
          <w:szCs w:val="28"/>
        </w:rPr>
        <w:t>« 13 » сентября  2016 г. №</w:t>
      </w:r>
      <w:r w:rsidR="00B961E3" w:rsidRPr="00B5792B">
        <w:rPr>
          <w:rFonts w:ascii="Times New Roman" w:hAnsi="Times New Roman"/>
          <w:sz w:val="28"/>
          <w:szCs w:val="28"/>
        </w:rPr>
        <w:t xml:space="preserve"> 18 </w:t>
      </w:r>
      <w:r w:rsidRPr="00B5792B">
        <w:rPr>
          <w:rFonts w:ascii="Times New Roman" w:hAnsi="Times New Roman"/>
          <w:sz w:val="28"/>
          <w:szCs w:val="28"/>
        </w:rPr>
        <w:t xml:space="preserve"> </w:t>
      </w:r>
    </w:p>
    <w:p w:rsidR="002F4DD6" w:rsidRPr="00B5792B" w:rsidRDefault="002F4DD6" w:rsidP="002F4DD6">
      <w:pPr>
        <w:jc w:val="center"/>
        <w:rPr>
          <w:rFonts w:ascii="Times New Roman" w:hAnsi="Times New Roman"/>
          <w:sz w:val="28"/>
          <w:szCs w:val="28"/>
        </w:rPr>
      </w:pPr>
      <w:r w:rsidRPr="00B5792B">
        <w:rPr>
          <w:rFonts w:ascii="Times New Roman" w:hAnsi="Times New Roman"/>
          <w:sz w:val="28"/>
          <w:szCs w:val="28"/>
        </w:rPr>
        <w:t>г. Архангельск-55</w:t>
      </w:r>
    </w:p>
    <w:p w:rsidR="002F4DD6" w:rsidRPr="00B5792B" w:rsidRDefault="002F4DD6" w:rsidP="002F4DD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2F4DD6" w:rsidRPr="00B5792B" w:rsidRDefault="00B961E3" w:rsidP="00B961E3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B5792B">
        <w:rPr>
          <w:sz w:val="28"/>
          <w:szCs w:val="28"/>
        </w:rPr>
        <w:t>О направлении в командировку</w:t>
      </w:r>
    </w:p>
    <w:p w:rsidR="00B961E3" w:rsidRPr="00B5792B" w:rsidRDefault="00B961E3" w:rsidP="00B961E3">
      <w:pPr>
        <w:pStyle w:val="ConsPlusTitle"/>
        <w:widowControl/>
        <w:ind w:firstLine="708"/>
        <w:jc w:val="center"/>
        <w:rPr>
          <w:sz w:val="28"/>
          <w:szCs w:val="28"/>
        </w:rPr>
      </w:pPr>
    </w:p>
    <w:p w:rsidR="00B961E3" w:rsidRDefault="00B961E3" w:rsidP="00B961E3">
      <w:pPr>
        <w:pStyle w:val="ConsPlusTitle"/>
        <w:widowControl/>
        <w:ind w:firstLine="708"/>
        <w:jc w:val="center"/>
        <w:rPr>
          <w:b w:val="0"/>
          <w:sz w:val="26"/>
          <w:szCs w:val="26"/>
        </w:rPr>
      </w:pPr>
    </w:p>
    <w:p w:rsidR="002F4DD6" w:rsidRDefault="002F4DD6" w:rsidP="002F4DD6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  соответствии с требованиями пункта 14 статьи 30 Федерального закона «О выборах депутатов Государственной Думы Федерального Собрания Российской Фед</w:t>
      </w:r>
      <w:r w:rsidR="00A52ED1">
        <w:rPr>
          <w:b w:val="0"/>
          <w:sz w:val="26"/>
          <w:szCs w:val="26"/>
        </w:rPr>
        <w:t>ерации» от 22.02.2014 № 20 – ФЗ</w:t>
      </w:r>
      <w:r>
        <w:rPr>
          <w:b w:val="0"/>
          <w:sz w:val="26"/>
          <w:szCs w:val="26"/>
        </w:rPr>
        <w:t>,</w:t>
      </w:r>
    </w:p>
    <w:p w:rsidR="002F4DD6" w:rsidRDefault="002F4DD6" w:rsidP="002F4DD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а ю с ь:</w:t>
      </w:r>
    </w:p>
    <w:p w:rsidR="002F4DD6" w:rsidRPr="002F4DD6" w:rsidRDefault="002F4DD6" w:rsidP="002F4DD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2F4DD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4DD6">
        <w:rPr>
          <w:rFonts w:ascii="Times New Roman" w:hAnsi="Times New Roman"/>
          <w:sz w:val="26"/>
          <w:szCs w:val="26"/>
        </w:rPr>
        <w:t xml:space="preserve">Командировать в избирательную комиссию Архангельской области заместителя председателя </w:t>
      </w:r>
      <w:r w:rsidR="00A52ED1">
        <w:rPr>
          <w:rFonts w:ascii="Times New Roman" w:hAnsi="Times New Roman"/>
          <w:sz w:val="26"/>
          <w:szCs w:val="26"/>
        </w:rPr>
        <w:t xml:space="preserve">Новоземельской </w:t>
      </w:r>
      <w:r>
        <w:rPr>
          <w:rFonts w:ascii="Times New Roman" w:hAnsi="Times New Roman"/>
          <w:sz w:val="26"/>
          <w:szCs w:val="26"/>
        </w:rPr>
        <w:t>территориальной избирательной комиссии Луханину И.А. для осуществления полномочий по установлению итогов голосования на соответствующей территории и передаче протоколов об итогах голосования в избирательную комиссию Архангельской области сроком на 0</w:t>
      </w:r>
      <w:r w:rsidR="00F06AA5">
        <w:rPr>
          <w:rFonts w:ascii="Times New Roman" w:hAnsi="Times New Roman"/>
          <w:sz w:val="26"/>
          <w:szCs w:val="26"/>
        </w:rPr>
        <w:t>8 календарных дней с 22 сентября  по 29</w:t>
      </w:r>
      <w:r>
        <w:rPr>
          <w:rFonts w:ascii="Times New Roman" w:hAnsi="Times New Roman"/>
          <w:sz w:val="26"/>
          <w:szCs w:val="26"/>
        </w:rPr>
        <w:t xml:space="preserve"> сентября 2016 года.</w:t>
      </w:r>
    </w:p>
    <w:p w:rsidR="002F4DD6" w:rsidRPr="002F4DD6" w:rsidRDefault="002F4DD6" w:rsidP="002F4DD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 </w:t>
      </w:r>
      <w:r w:rsidR="00E815B2">
        <w:rPr>
          <w:rFonts w:ascii="Times New Roman" w:hAnsi="Times New Roman"/>
          <w:sz w:val="26"/>
          <w:szCs w:val="26"/>
        </w:rPr>
        <w:t>Заместителю</w:t>
      </w:r>
      <w:r w:rsidR="00E815B2" w:rsidRPr="002F4DD6">
        <w:rPr>
          <w:rFonts w:ascii="Times New Roman" w:hAnsi="Times New Roman"/>
          <w:sz w:val="26"/>
          <w:szCs w:val="26"/>
        </w:rPr>
        <w:t xml:space="preserve"> председателя </w:t>
      </w:r>
      <w:r w:rsidR="00A52ED1">
        <w:rPr>
          <w:rFonts w:ascii="Times New Roman" w:hAnsi="Times New Roman"/>
          <w:sz w:val="26"/>
          <w:szCs w:val="26"/>
        </w:rPr>
        <w:t xml:space="preserve">Новоземельской </w:t>
      </w:r>
      <w:r w:rsidR="00E815B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Луханиной И. А. представить отчет об использовании денежных средств выделенных на организацию и проведение федеральных выборов в Новоземельскую территориальную избирательную комиссию в течение трех дней со дня прибытия из командировки.  </w:t>
      </w:r>
    </w:p>
    <w:p w:rsidR="00E815B2" w:rsidRDefault="00E815B2" w:rsidP="00E815B2">
      <w:pPr>
        <w:ind w:firstLine="720"/>
        <w:jc w:val="both"/>
        <w:rPr>
          <w:sz w:val="26"/>
          <w:szCs w:val="26"/>
        </w:rPr>
      </w:pPr>
    </w:p>
    <w:p w:rsidR="00E815B2" w:rsidRDefault="00E815B2" w:rsidP="00E815B2">
      <w:pPr>
        <w:ind w:firstLine="720"/>
        <w:jc w:val="both"/>
        <w:rPr>
          <w:sz w:val="26"/>
          <w:szCs w:val="26"/>
        </w:rPr>
      </w:pPr>
    </w:p>
    <w:p w:rsidR="002F4DD6" w:rsidRPr="002F4DD6" w:rsidRDefault="00E815B2" w:rsidP="00B961E3">
      <w:pPr>
        <w:jc w:val="both"/>
        <w:rPr>
          <w:rFonts w:ascii="Times New Roman" w:hAnsi="Times New Roman"/>
          <w:sz w:val="26"/>
          <w:szCs w:val="26"/>
        </w:rPr>
      </w:pPr>
      <w:r w:rsidRPr="00E815B2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  <w:r w:rsidRPr="00E815B2">
        <w:rPr>
          <w:rFonts w:ascii="Times New Roman" w:hAnsi="Times New Roman"/>
          <w:b/>
          <w:sz w:val="26"/>
          <w:szCs w:val="26"/>
        </w:rPr>
        <w:tab/>
      </w:r>
      <w:r w:rsidRPr="00E815B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B961E3">
        <w:rPr>
          <w:rFonts w:ascii="Times New Roman" w:hAnsi="Times New Roman"/>
          <w:b/>
          <w:sz w:val="26"/>
          <w:szCs w:val="26"/>
        </w:rPr>
        <w:t xml:space="preserve">       </w:t>
      </w:r>
      <w:r w:rsidR="00F06AA5">
        <w:rPr>
          <w:rFonts w:ascii="Times New Roman" w:hAnsi="Times New Roman"/>
          <w:b/>
          <w:sz w:val="26"/>
          <w:szCs w:val="26"/>
        </w:rPr>
        <w:t>Ж.К.</w:t>
      </w:r>
      <w:r>
        <w:rPr>
          <w:rFonts w:ascii="Times New Roman" w:hAnsi="Times New Roman"/>
          <w:b/>
          <w:sz w:val="26"/>
          <w:szCs w:val="26"/>
        </w:rPr>
        <w:t>Мусин</w:t>
      </w:r>
      <w:r w:rsidRPr="00E815B2">
        <w:rPr>
          <w:rFonts w:ascii="Times New Roman" w:hAnsi="Times New Roman"/>
          <w:b/>
          <w:sz w:val="26"/>
          <w:szCs w:val="26"/>
        </w:rPr>
        <w:tab/>
      </w:r>
      <w:r w:rsidRPr="00E815B2">
        <w:rPr>
          <w:rFonts w:ascii="Times New Roman" w:hAnsi="Times New Roman"/>
          <w:b/>
          <w:sz w:val="26"/>
          <w:szCs w:val="26"/>
        </w:rPr>
        <w:tab/>
        <w:t xml:space="preserve">                  </w:t>
      </w:r>
    </w:p>
    <w:sectPr w:rsidR="002F4DD6" w:rsidRPr="002F4DD6" w:rsidSect="00A52ED1">
      <w:pgSz w:w="12240" w:h="15840"/>
      <w:pgMar w:top="567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674"/>
    <w:multiLevelType w:val="hybridMultilevel"/>
    <w:tmpl w:val="BB9864AC"/>
    <w:lvl w:ilvl="0" w:tplc="B290DA20">
      <w:start w:val="1"/>
      <w:numFmt w:val="decimal"/>
      <w:lvlText w:val="%1."/>
      <w:lvlJc w:val="left"/>
      <w:pPr>
        <w:ind w:left="1215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338F3C37"/>
    <w:multiLevelType w:val="hybridMultilevel"/>
    <w:tmpl w:val="E4FE5F56"/>
    <w:lvl w:ilvl="0" w:tplc="4DE255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1753627"/>
    <w:multiLevelType w:val="hybridMultilevel"/>
    <w:tmpl w:val="305C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740FD"/>
    <w:multiLevelType w:val="hybridMultilevel"/>
    <w:tmpl w:val="FCF84EA6"/>
    <w:lvl w:ilvl="0" w:tplc="BDD4FD58">
      <w:start w:val="1"/>
      <w:numFmt w:val="decimal"/>
      <w:lvlText w:val="%1."/>
      <w:lvlJc w:val="left"/>
      <w:pPr>
        <w:ind w:left="1215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6ED06DDC"/>
    <w:multiLevelType w:val="hybridMultilevel"/>
    <w:tmpl w:val="1FB0253A"/>
    <w:lvl w:ilvl="0" w:tplc="99C80D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BF7D86"/>
    <w:multiLevelType w:val="hybridMultilevel"/>
    <w:tmpl w:val="1234AADC"/>
    <w:lvl w:ilvl="0" w:tplc="7FA8C6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D6"/>
    <w:rsid w:val="00044D32"/>
    <w:rsid w:val="002A27BE"/>
    <w:rsid w:val="002F4DD6"/>
    <w:rsid w:val="004F763D"/>
    <w:rsid w:val="006D4660"/>
    <w:rsid w:val="00A52ED1"/>
    <w:rsid w:val="00B5792B"/>
    <w:rsid w:val="00B961E3"/>
    <w:rsid w:val="00E815B2"/>
    <w:rsid w:val="00F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4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4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cp:lastPrinted>2016-11-10T05:50:00Z</cp:lastPrinted>
  <dcterms:created xsi:type="dcterms:W3CDTF">2017-03-31T06:34:00Z</dcterms:created>
  <dcterms:modified xsi:type="dcterms:W3CDTF">2017-03-31T06:34:00Z</dcterms:modified>
</cp:coreProperties>
</file>