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C8" w:rsidRPr="008E1CC8" w:rsidRDefault="008E1CC8" w:rsidP="001B09A4">
      <w:pPr>
        <w:jc w:val="center"/>
        <w:rPr>
          <w:rFonts w:cs="Calibri"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cs="Calibri"/>
          <w:b/>
          <w:noProof/>
          <w:sz w:val="26"/>
          <w:szCs w:val="26"/>
        </w:rPr>
        <w:drawing>
          <wp:inline distT="0" distB="0" distL="0" distR="0">
            <wp:extent cx="57912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C8" w:rsidRPr="008E1CC8" w:rsidRDefault="008E1CC8" w:rsidP="008E1CC8">
      <w:pPr>
        <w:ind w:firstLine="284"/>
        <w:jc w:val="center"/>
        <w:rPr>
          <w:rFonts w:cs="Calibri"/>
          <w:b/>
          <w:sz w:val="26"/>
          <w:szCs w:val="26"/>
          <w:lang w:eastAsia="en-US"/>
        </w:rPr>
      </w:pPr>
      <w:r w:rsidRPr="008E1CC8">
        <w:rPr>
          <w:rFonts w:cs="Calibri"/>
          <w:b/>
          <w:sz w:val="26"/>
          <w:szCs w:val="26"/>
          <w:lang w:eastAsia="en-US"/>
        </w:rPr>
        <w:t>СОВЕТ ДЕПУТАТОВ</w:t>
      </w:r>
    </w:p>
    <w:p w:rsidR="008E1CC8" w:rsidRPr="008E1CC8" w:rsidRDefault="008E1CC8" w:rsidP="008E1CC8">
      <w:pPr>
        <w:ind w:firstLine="284"/>
        <w:jc w:val="center"/>
        <w:rPr>
          <w:rFonts w:cs="Calibri"/>
          <w:b/>
          <w:sz w:val="26"/>
          <w:szCs w:val="26"/>
          <w:lang w:eastAsia="en-US"/>
        </w:rPr>
      </w:pPr>
      <w:r w:rsidRPr="008E1CC8">
        <w:rPr>
          <w:rFonts w:cs="Calibri"/>
          <w:b/>
          <w:sz w:val="26"/>
          <w:szCs w:val="26"/>
          <w:lang w:eastAsia="en-US"/>
        </w:rPr>
        <w:t>МУНИЦИПАЛЬНОГО ОБРАЗОВАНИЯ</w:t>
      </w:r>
    </w:p>
    <w:p w:rsidR="008E1CC8" w:rsidRPr="008E1CC8" w:rsidRDefault="008E1CC8" w:rsidP="008E1CC8">
      <w:pPr>
        <w:ind w:firstLine="284"/>
        <w:jc w:val="center"/>
        <w:rPr>
          <w:rFonts w:cs="Calibri"/>
          <w:b/>
          <w:sz w:val="26"/>
          <w:szCs w:val="26"/>
          <w:lang w:eastAsia="en-US"/>
        </w:rPr>
      </w:pPr>
      <w:r w:rsidRPr="008E1CC8">
        <w:rPr>
          <w:rFonts w:cs="Calibri"/>
          <w:b/>
          <w:sz w:val="26"/>
          <w:szCs w:val="26"/>
          <w:lang w:eastAsia="en-US"/>
        </w:rPr>
        <w:t>ГОРОДСКОЙ ОКРУГ «НОВАЯ ЗЕМЛЯ»</w:t>
      </w:r>
    </w:p>
    <w:p w:rsidR="008E1CC8" w:rsidRPr="008E1CC8" w:rsidRDefault="008E1CC8" w:rsidP="008E1CC8">
      <w:pPr>
        <w:ind w:firstLine="284"/>
        <w:jc w:val="center"/>
        <w:rPr>
          <w:rFonts w:cs="Calibri"/>
          <w:sz w:val="26"/>
          <w:szCs w:val="26"/>
          <w:lang w:eastAsia="en-US"/>
        </w:rPr>
      </w:pPr>
      <w:r w:rsidRPr="008E1CC8">
        <w:rPr>
          <w:rFonts w:cs="Calibri"/>
          <w:sz w:val="26"/>
          <w:szCs w:val="26"/>
          <w:lang w:eastAsia="en-US"/>
        </w:rPr>
        <w:t>(пятого созыва)</w:t>
      </w:r>
    </w:p>
    <w:p w:rsidR="008E1CC8" w:rsidRPr="008E1CC8" w:rsidRDefault="008E1CC8" w:rsidP="008E1CC8">
      <w:pPr>
        <w:ind w:firstLine="284"/>
        <w:jc w:val="center"/>
        <w:rPr>
          <w:rFonts w:cs="Calibri"/>
          <w:sz w:val="26"/>
          <w:szCs w:val="26"/>
          <w:lang w:eastAsia="en-US"/>
        </w:rPr>
      </w:pPr>
      <w:r w:rsidRPr="008E1CC8">
        <w:rPr>
          <w:rFonts w:cs="Calibri"/>
          <w:sz w:val="26"/>
          <w:szCs w:val="26"/>
          <w:lang w:eastAsia="en-US"/>
        </w:rPr>
        <w:t>Двенадцатая сессия</w:t>
      </w:r>
    </w:p>
    <w:p w:rsidR="008E1CC8" w:rsidRPr="008E1CC8" w:rsidRDefault="008E1CC8" w:rsidP="008E1CC8">
      <w:pPr>
        <w:ind w:firstLine="284"/>
        <w:jc w:val="both"/>
        <w:rPr>
          <w:rFonts w:cs="Calibri"/>
          <w:sz w:val="26"/>
          <w:szCs w:val="26"/>
          <w:lang w:eastAsia="en-US"/>
        </w:rPr>
      </w:pPr>
    </w:p>
    <w:p w:rsidR="008E1CC8" w:rsidRPr="008E1CC8" w:rsidRDefault="008E1CC8" w:rsidP="008E1CC8">
      <w:pPr>
        <w:ind w:firstLine="284"/>
        <w:jc w:val="both"/>
        <w:rPr>
          <w:rFonts w:cs="Calibri"/>
          <w:sz w:val="26"/>
          <w:szCs w:val="26"/>
          <w:lang w:eastAsia="en-US"/>
        </w:rPr>
      </w:pPr>
    </w:p>
    <w:p w:rsidR="008E1CC8" w:rsidRPr="008E1CC8" w:rsidRDefault="008E1CC8" w:rsidP="008E1CC8">
      <w:pPr>
        <w:ind w:firstLine="284"/>
        <w:jc w:val="center"/>
        <w:rPr>
          <w:rFonts w:cs="Calibri"/>
          <w:b/>
          <w:sz w:val="26"/>
          <w:szCs w:val="26"/>
          <w:lang w:eastAsia="en-US"/>
        </w:rPr>
      </w:pPr>
      <w:r w:rsidRPr="008E1CC8">
        <w:rPr>
          <w:rFonts w:cs="Calibri"/>
          <w:b/>
          <w:sz w:val="26"/>
          <w:szCs w:val="26"/>
          <w:lang w:eastAsia="en-US"/>
        </w:rPr>
        <w:t>РЕШЕНИЕ</w:t>
      </w:r>
    </w:p>
    <w:p w:rsidR="008E1CC8" w:rsidRPr="008E1CC8" w:rsidRDefault="008E1CC8" w:rsidP="008E1CC8">
      <w:pPr>
        <w:rPr>
          <w:rFonts w:cs="Calibri"/>
          <w:b/>
          <w:sz w:val="26"/>
          <w:szCs w:val="26"/>
          <w:lang w:eastAsia="en-US"/>
        </w:rPr>
      </w:pPr>
      <w:r w:rsidRPr="008E1CC8">
        <w:rPr>
          <w:rFonts w:cs="Calibri"/>
          <w:b/>
          <w:sz w:val="26"/>
          <w:szCs w:val="26"/>
          <w:lang w:eastAsia="en-US"/>
        </w:rPr>
        <w:t xml:space="preserve">27 ноября 2018 г.                                                                    </w:t>
      </w:r>
      <w:r w:rsidR="00A57D84">
        <w:rPr>
          <w:rFonts w:cs="Calibri"/>
          <w:b/>
          <w:sz w:val="26"/>
          <w:szCs w:val="26"/>
          <w:lang w:eastAsia="en-US"/>
        </w:rPr>
        <w:t xml:space="preserve">                       </w:t>
      </w:r>
      <w:r w:rsidRPr="008E1CC8">
        <w:rPr>
          <w:rFonts w:cs="Calibri"/>
          <w:b/>
          <w:sz w:val="26"/>
          <w:szCs w:val="26"/>
          <w:lang w:eastAsia="en-US"/>
        </w:rPr>
        <w:t xml:space="preserve">  № </w:t>
      </w:r>
      <w:r w:rsidR="00A57D84">
        <w:rPr>
          <w:rFonts w:cs="Calibri"/>
          <w:b/>
          <w:sz w:val="26"/>
          <w:szCs w:val="26"/>
          <w:lang w:eastAsia="en-US"/>
        </w:rPr>
        <w:t>85/06-01</w:t>
      </w:r>
    </w:p>
    <w:p w:rsidR="008E1CC8" w:rsidRPr="008E1CC8" w:rsidRDefault="008E1CC8" w:rsidP="008E1CC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8E1CC8" w:rsidRPr="008E1CC8" w:rsidRDefault="008E1CC8" w:rsidP="008E1CC8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8E1CC8">
        <w:rPr>
          <w:b/>
          <w:bCs/>
          <w:color w:val="000000"/>
          <w:sz w:val="26"/>
          <w:szCs w:val="26"/>
        </w:rPr>
        <w:t xml:space="preserve">Об утверждении Положения </w:t>
      </w:r>
      <w:r>
        <w:rPr>
          <w:b/>
          <w:bCs/>
          <w:color w:val="000000"/>
          <w:sz w:val="26"/>
          <w:szCs w:val="26"/>
        </w:rPr>
        <w:t>«О</w:t>
      </w:r>
      <w:r w:rsidRPr="008E1CC8">
        <w:rPr>
          <w:b/>
          <w:bCs/>
          <w:color w:val="000000"/>
          <w:sz w:val="26"/>
          <w:szCs w:val="26"/>
        </w:rPr>
        <w:t xml:space="preserve"> порядке разработки и утверждения должностной инструкции муниципального служащего </w:t>
      </w:r>
      <w:r>
        <w:rPr>
          <w:b/>
          <w:bCs/>
          <w:color w:val="000000"/>
          <w:sz w:val="26"/>
          <w:szCs w:val="26"/>
        </w:rPr>
        <w:t>аппарата Совета депутатов муниципального образования «Новая Земля»</w:t>
      </w:r>
    </w:p>
    <w:p w:rsidR="008E1CC8" w:rsidRPr="008E1CC8" w:rsidRDefault="008E1CC8" w:rsidP="008E1CC8">
      <w:pPr>
        <w:spacing w:line="100" w:lineRule="atLeast"/>
        <w:jc w:val="both"/>
        <w:rPr>
          <w:bCs/>
          <w:color w:val="000000"/>
          <w:sz w:val="26"/>
          <w:szCs w:val="26"/>
        </w:rPr>
      </w:pPr>
    </w:p>
    <w:p w:rsidR="008E1CC8" w:rsidRPr="008E1CC8" w:rsidRDefault="008E1CC8" w:rsidP="008E1CC8">
      <w:pPr>
        <w:spacing w:line="200" w:lineRule="atLeast"/>
        <w:ind w:right="23" w:firstLine="709"/>
        <w:jc w:val="both"/>
        <w:rPr>
          <w:b/>
          <w:bCs/>
          <w:color w:val="000000"/>
          <w:sz w:val="26"/>
          <w:szCs w:val="26"/>
        </w:rPr>
      </w:pPr>
      <w:r w:rsidRPr="008E1CC8">
        <w:rPr>
          <w:bCs/>
          <w:color w:val="000000"/>
          <w:sz w:val="26"/>
          <w:szCs w:val="26"/>
        </w:rPr>
        <w:t xml:space="preserve">Руководствуясь </w:t>
      </w:r>
      <w:r w:rsidRPr="00BE055B">
        <w:rPr>
          <w:sz w:val="26"/>
          <w:szCs w:val="26"/>
        </w:rPr>
        <w:t xml:space="preserve">Федеральным законом от 02.03.2007 года № 25-ФЗ «О муниципальной службе в Российской Федерации», от 25.12.2008 № 273-ФЗ «О противодействии коррупции», в целях определения единого порядка разработки должностной инструкции муниципального служащего, создания организационно-правовой основы служебной деятельности муниципального служащего, повышения ответственности муниципального служащего за результат его деятельности, на основании </w:t>
      </w:r>
      <w:r w:rsidRPr="00BE055B">
        <w:rPr>
          <w:color w:val="000000"/>
          <w:sz w:val="26"/>
          <w:szCs w:val="26"/>
        </w:rPr>
        <w:t>Устава</w:t>
      </w:r>
      <w:r w:rsidRPr="008E1CC8">
        <w:rPr>
          <w:color w:val="000000"/>
          <w:sz w:val="26"/>
          <w:szCs w:val="26"/>
        </w:rPr>
        <w:t xml:space="preserve"> муниципального образования</w:t>
      </w:r>
      <w:r w:rsidRPr="008E1CC8">
        <w:rPr>
          <w:b/>
          <w:bCs/>
          <w:color w:val="000000"/>
          <w:sz w:val="26"/>
          <w:szCs w:val="26"/>
        </w:rPr>
        <w:t xml:space="preserve"> </w:t>
      </w:r>
      <w:r w:rsidRPr="008E1CC8">
        <w:rPr>
          <w:bCs/>
          <w:color w:val="000000"/>
          <w:sz w:val="26"/>
          <w:szCs w:val="26"/>
        </w:rPr>
        <w:t>«Новая Земля</w:t>
      </w:r>
      <w:r w:rsidRPr="008E1CC8">
        <w:rPr>
          <w:b/>
          <w:bCs/>
          <w:color w:val="000000"/>
          <w:sz w:val="26"/>
          <w:szCs w:val="26"/>
        </w:rPr>
        <w:t>»</w:t>
      </w:r>
      <w:r w:rsidRPr="008E1CC8">
        <w:rPr>
          <w:sz w:val="26"/>
          <w:szCs w:val="26"/>
        </w:rPr>
        <w:t xml:space="preserve"> </w:t>
      </w:r>
      <w:r w:rsidRPr="008E1CC8">
        <w:rPr>
          <w:bCs/>
          <w:sz w:val="26"/>
          <w:szCs w:val="26"/>
        </w:rPr>
        <w:t>от 20.04.2012 № 02 (с последующими изменениями)</w:t>
      </w:r>
      <w:r w:rsidRPr="008E1CC8">
        <w:rPr>
          <w:b/>
          <w:bCs/>
          <w:color w:val="000000"/>
          <w:sz w:val="26"/>
          <w:szCs w:val="26"/>
        </w:rPr>
        <w:t>,</w:t>
      </w:r>
    </w:p>
    <w:p w:rsidR="008E1CC8" w:rsidRPr="008E1CC8" w:rsidRDefault="008E1CC8" w:rsidP="008E1CC8">
      <w:pPr>
        <w:spacing w:line="100" w:lineRule="atLeast"/>
        <w:jc w:val="both"/>
        <w:rPr>
          <w:b/>
          <w:color w:val="000000"/>
          <w:sz w:val="26"/>
          <w:szCs w:val="26"/>
        </w:rPr>
      </w:pPr>
    </w:p>
    <w:p w:rsidR="008E1CC8" w:rsidRPr="008E1CC8" w:rsidRDefault="008E1CC8" w:rsidP="008E1CC8">
      <w:pPr>
        <w:spacing w:line="100" w:lineRule="atLeast"/>
        <w:jc w:val="both"/>
        <w:rPr>
          <w:b/>
          <w:color w:val="000000"/>
          <w:sz w:val="26"/>
          <w:szCs w:val="26"/>
        </w:rPr>
      </w:pPr>
      <w:r w:rsidRPr="008E1CC8">
        <w:rPr>
          <w:color w:val="000000"/>
          <w:sz w:val="26"/>
          <w:szCs w:val="26"/>
        </w:rPr>
        <w:t>Совет депутатов РЕШАЕТ</w:t>
      </w:r>
      <w:r w:rsidRPr="008E1CC8">
        <w:rPr>
          <w:b/>
          <w:color w:val="000000"/>
          <w:sz w:val="26"/>
          <w:szCs w:val="26"/>
        </w:rPr>
        <w:t>:</w:t>
      </w:r>
    </w:p>
    <w:p w:rsidR="008E1CC8" w:rsidRPr="008E1CC8" w:rsidRDefault="008E1CC8" w:rsidP="008E1CC8">
      <w:pPr>
        <w:spacing w:line="100" w:lineRule="atLeast"/>
        <w:jc w:val="both"/>
        <w:rPr>
          <w:color w:val="000000"/>
          <w:sz w:val="26"/>
          <w:szCs w:val="26"/>
        </w:rPr>
      </w:pPr>
    </w:p>
    <w:p w:rsidR="008E1CC8" w:rsidRPr="008E1CC8" w:rsidRDefault="008E1CC8" w:rsidP="008E1CC8">
      <w:pPr>
        <w:pStyle w:val="a9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8E1CC8">
        <w:rPr>
          <w:color w:val="000000"/>
          <w:sz w:val="26"/>
          <w:szCs w:val="26"/>
        </w:rPr>
        <w:t>Утвердить Положение «О порядке разработки и утверждения должностной инструкции муниципального служащего аппарата Совета депутатов муниципального образования «Новая Земля» согласно приложению  к настоящему решению».</w:t>
      </w:r>
    </w:p>
    <w:p w:rsidR="008E1CC8" w:rsidRPr="008E1CC8" w:rsidRDefault="008E1CC8" w:rsidP="008E1CC8">
      <w:pPr>
        <w:pStyle w:val="a9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8E1CC8">
        <w:rPr>
          <w:sz w:val="26"/>
          <w:szCs w:val="26"/>
        </w:rPr>
        <w:t xml:space="preserve"> </w:t>
      </w:r>
      <w:r w:rsidRPr="008E1CC8">
        <w:rPr>
          <w:sz w:val="26"/>
          <w:szCs w:val="26"/>
          <w:lang w:eastAsia="en-US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8E1CC8" w:rsidRPr="008E1CC8" w:rsidRDefault="008E1CC8" w:rsidP="008E1CC8">
      <w:pPr>
        <w:pStyle w:val="a9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8E1CC8">
        <w:rPr>
          <w:sz w:val="26"/>
          <w:szCs w:val="26"/>
          <w:lang w:eastAsia="en-US"/>
        </w:rPr>
        <w:t>Настоящее Решение вступает в силу со дня официального опубликования.</w:t>
      </w:r>
    </w:p>
    <w:p w:rsidR="008E1CC8" w:rsidRDefault="008E1CC8" w:rsidP="008E1CC8">
      <w:pPr>
        <w:ind w:right="-55"/>
        <w:jc w:val="right"/>
        <w:rPr>
          <w:sz w:val="22"/>
          <w:szCs w:val="22"/>
        </w:rPr>
      </w:pPr>
    </w:p>
    <w:p w:rsidR="008E1CC8" w:rsidRDefault="008E1CC8" w:rsidP="008E1CC8">
      <w:pPr>
        <w:ind w:right="-55"/>
        <w:jc w:val="right"/>
        <w:rPr>
          <w:sz w:val="22"/>
          <w:szCs w:val="22"/>
        </w:rPr>
      </w:pPr>
    </w:p>
    <w:p w:rsidR="008E1CC8" w:rsidRPr="008E1CC8" w:rsidRDefault="008E1CC8" w:rsidP="008E1CC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1CC8">
        <w:rPr>
          <w:sz w:val="26"/>
          <w:szCs w:val="26"/>
        </w:rPr>
        <w:t>Председатель Совета депутатов</w:t>
      </w:r>
    </w:p>
    <w:p w:rsidR="008E1CC8" w:rsidRPr="008E1CC8" w:rsidRDefault="008E1CC8" w:rsidP="008E1CC8">
      <w:pPr>
        <w:rPr>
          <w:sz w:val="26"/>
          <w:szCs w:val="26"/>
        </w:rPr>
      </w:pPr>
      <w:r w:rsidRPr="008E1CC8">
        <w:rPr>
          <w:sz w:val="26"/>
          <w:szCs w:val="26"/>
        </w:rPr>
        <w:t xml:space="preserve"> муниципального образования</w:t>
      </w:r>
    </w:p>
    <w:p w:rsidR="008E1CC8" w:rsidRPr="008E1CC8" w:rsidRDefault="008E1CC8" w:rsidP="008E1CC8">
      <w:pPr>
        <w:rPr>
          <w:sz w:val="26"/>
          <w:szCs w:val="26"/>
        </w:rPr>
      </w:pPr>
      <w:r w:rsidRPr="008E1CC8">
        <w:rPr>
          <w:sz w:val="26"/>
          <w:szCs w:val="26"/>
        </w:rPr>
        <w:t xml:space="preserve"> городской округ «Новая Земля»                                                                Л.В. Марач                                      </w:t>
      </w:r>
    </w:p>
    <w:p w:rsidR="008E1CC8" w:rsidRPr="008E1CC8" w:rsidRDefault="008E1CC8" w:rsidP="008E1CC8">
      <w:pPr>
        <w:tabs>
          <w:tab w:val="left" w:pos="7470"/>
        </w:tabs>
        <w:rPr>
          <w:sz w:val="26"/>
          <w:szCs w:val="26"/>
        </w:rPr>
      </w:pPr>
      <w:r w:rsidRPr="008E1CC8">
        <w:rPr>
          <w:sz w:val="26"/>
          <w:szCs w:val="26"/>
        </w:rPr>
        <w:tab/>
      </w:r>
    </w:p>
    <w:p w:rsidR="008E1CC8" w:rsidRDefault="008E1CC8" w:rsidP="008E1CC8">
      <w:pPr>
        <w:ind w:right="-55"/>
        <w:jc w:val="right"/>
        <w:rPr>
          <w:sz w:val="22"/>
          <w:szCs w:val="22"/>
        </w:rPr>
      </w:pPr>
    </w:p>
    <w:p w:rsidR="008E1CC8" w:rsidRDefault="008E1CC8" w:rsidP="008E1CC8">
      <w:pPr>
        <w:ind w:right="-55"/>
        <w:rPr>
          <w:sz w:val="22"/>
          <w:szCs w:val="22"/>
        </w:rPr>
      </w:pPr>
    </w:p>
    <w:p w:rsidR="008E1CC8" w:rsidRDefault="008E1CC8" w:rsidP="008E1CC8">
      <w:pPr>
        <w:ind w:right="-55"/>
        <w:rPr>
          <w:sz w:val="22"/>
          <w:szCs w:val="22"/>
        </w:rPr>
      </w:pPr>
    </w:p>
    <w:p w:rsidR="008E1CC8" w:rsidRDefault="008E1CC8" w:rsidP="008E1CC8">
      <w:pPr>
        <w:ind w:right="-55"/>
        <w:jc w:val="right"/>
        <w:rPr>
          <w:sz w:val="22"/>
          <w:szCs w:val="22"/>
        </w:rPr>
      </w:pPr>
    </w:p>
    <w:p w:rsidR="008E1CC8" w:rsidRDefault="008E1CC8" w:rsidP="008E1CC8">
      <w:pPr>
        <w:ind w:right="-55"/>
        <w:jc w:val="right"/>
        <w:rPr>
          <w:sz w:val="22"/>
          <w:szCs w:val="22"/>
        </w:rPr>
      </w:pPr>
    </w:p>
    <w:p w:rsidR="00BE055B" w:rsidRDefault="00BE055B" w:rsidP="008E1CC8">
      <w:pPr>
        <w:ind w:right="-55"/>
        <w:jc w:val="right"/>
        <w:rPr>
          <w:sz w:val="22"/>
          <w:szCs w:val="22"/>
        </w:rPr>
      </w:pPr>
    </w:p>
    <w:p w:rsidR="00A57D84" w:rsidRDefault="00A57D84" w:rsidP="008E1CC8">
      <w:pPr>
        <w:ind w:right="-55"/>
        <w:jc w:val="right"/>
        <w:rPr>
          <w:sz w:val="22"/>
          <w:szCs w:val="22"/>
        </w:rPr>
      </w:pPr>
    </w:p>
    <w:p w:rsidR="00A57D84" w:rsidRDefault="00A57D84" w:rsidP="008E1CC8">
      <w:pPr>
        <w:ind w:right="-55"/>
        <w:jc w:val="right"/>
        <w:rPr>
          <w:sz w:val="22"/>
          <w:szCs w:val="22"/>
        </w:rPr>
      </w:pPr>
    </w:p>
    <w:p w:rsidR="008E1CC8" w:rsidRPr="008E1CC8" w:rsidRDefault="008E1CC8" w:rsidP="008E1CC8">
      <w:pPr>
        <w:tabs>
          <w:tab w:val="left" w:pos="8222"/>
        </w:tabs>
        <w:ind w:right="-55"/>
        <w:jc w:val="right"/>
        <w:rPr>
          <w:color w:val="000000"/>
          <w:sz w:val="26"/>
          <w:szCs w:val="26"/>
        </w:rPr>
      </w:pPr>
      <w:r w:rsidRPr="008E1CC8">
        <w:rPr>
          <w:sz w:val="22"/>
          <w:szCs w:val="22"/>
        </w:rPr>
        <w:lastRenderedPageBreak/>
        <w:t xml:space="preserve">Приложение </w:t>
      </w:r>
    </w:p>
    <w:p w:rsidR="008E1CC8" w:rsidRPr="008E1CC8" w:rsidRDefault="008E1CC8" w:rsidP="008E1CC8">
      <w:pPr>
        <w:jc w:val="right"/>
        <w:rPr>
          <w:sz w:val="22"/>
          <w:szCs w:val="22"/>
        </w:rPr>
      </w:pPr>
      <w:r w:rsidRPr="00A57D84">
        <w:rPr>
          <w:sz w:val="22"/>
          <w:szCs w:val="22"/>
        </w:rPr>
        <w:t>к</w:t>
      </w:r>
      <w:r w:rsidRPr="008E1CC8">
        <w:rPr>
          <w:b/>
          <w:sz w:val="22"/>
          <w:szCs w:val="22"/>
        </w:rPr>
        <w:t xml:space="preserve"> </w:t>
      </w:r>
      <w:r w:rsidRPr="008E1CC8">
        <w:rPr>
          <w:sz w:val="22"/>
          <w:szCs w:val="22"/>
        </w:rPr>
        <w:t>решению Совета депутатов</w:t>
      </w:r>
    </w:p>
    <w:p w:rsidR="008E1CC8" w:rsidRPr="008E1CC8" w:rsidRDefault="008E1CC8" w:rsidP="008E1CC8">
      <w:pPr>
        <w:jc w:val="right"/>
        <w:rPr>
          <w:sz w:val="22"/>
          <w:szCs w:val="22"/>
        </w:rPr>
      </w:pPr>
      <w:r w:rsidRPr="008E1CC8">
        <w:rPr>
          <w:sz w:val="22"/>
          <w:szCs w:val="22"/>
        </w:rPr>
        <w:t>МО «Новая Земля»</w:t>
      </w:r>
    </w:p>
    <w:p w:rsidR="008E1CC8" w:rsidRPr="008E1CC8" w:rsidRDefault="00D66FA0" w:rsidP="008E1CC8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27.11</w:t>
      </w:r>
      <w:r w:rsidR="00A57D84">
        <w:rPr>
          <w:sz w:val="22"/>
          <w:szCs w:val="22"/>
        </w:rPr>
        <w:t>.2018 № 85/06-01</w:t>
      </w:r>
    </w:p>
    <w:p w:rsidR="008E1CC8" w:rsidRDefault="008E1CC8" w:rsidP="008E1CC8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CC8" w:rsidRPr="008E1CC8" w:rsidRDefault="008E1CC8" w:rsidP="008E1CC8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CC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E1CC8" w:rsidRPr="008E1CC8" w:rsidRDefault="008E1CC8" w:rsidP="008E1CC8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CC8">
        <w:rPr>
          <w:rFonts w:ascii="Times New Roman" w:hAnsi="Times New Roman" w:cs="Times New Roman"/>
          <w:b/>
          <w:bCs/>
          <w:iCs/>
          <w:sz w:val="26"/>
          <w:szCs w:val="26"/>
        </w:rPr>
        <w:t>о порядке разработки и утверждения должностной инструкции муниципального служащего аппарата Совета депутатов муниципального образования «Новая Земля»</w:t>
      </w:r>
    </w:p>
    <w:p w:rsidR="008E1CC8" w:rsidRPr="008E1CC8" w:rsidRDefault="008E1CC8" w:rsidP="008E1CC8">
      <w:pPr>
        <w:pStyle w:val="1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8E1CC8" w:rsidRPr="008E1CC8" w:rsidRDefault="008E1CC8" w:rsidP="008E1CC8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8E1CC8">
        <w:rPr>
          <w:iCs/>
          <w:sz w:val="26"/>
          <w:szCs w:val="26"/>
        </w:rPr>
        <w:tab/>
      </w:r>
      <w:r w:rsidRPr="008E1CC8">
        <w:rPr>
          <w:sz w:val="26"/>
          <w:szCs w:val="26"/>
        </w:rPr>
        <w:t xml:space="preserve"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</w:t>
      </w:r>
      <w:r w:rsidRPr="008E1CC8">
        <w:rPr>
          <w:bCs/>
          <w:color w:val="000000"/>
          <w:sz w:val="26"/>
          <w:szCs w:val="26"/>
        </w:rPr>
        <w:t>аппарата Совета депутатов муниципального образования «Новая Земля»</w:t>
      </w:r>
      <w:r>
        <w:rPr>
          <w:bCs/>
          <w:color w:val="000000"/>
          <w:sz w:val="26"/>
          <w:szCs w:val="26"/>
        </w:rPr>
        <w:t xml:space="preserve"> </w:t>
      </w:r>
      <w:r w:rsidRPr="008E1CC8">
        <w:rPr>
          <w:sz w:val="26"/>
          <w:szCs w:val="26"/>
        </w:rPr>
        <w:t>(далее по тексту - должностная инструкция).</w:t>
      </w:r>
    </w:p>
    <w:p w:rsidR="008E1CC8" w:rsidRPr="008E1CC8" w:rsidRDefault="008E1CC8" w:rsidP="008E1CC8">
      <w:pPr>
        <w:pStyle w:val="a3"/>
        <w:jc w:val="center"/>
        <w:rPr>
          <w:sz w:val="26"/>
          <w:szCs w:val="26"/>
        </w:rPr>
      </w:pPr>
      <w:r w:rsidRPr="008E1CC8">
        <w:rPr>
          <w:rStyle w:val="a4"/>
          <w:sz w:val="26"/>
          <w:szCs w:val="26"/>
        </w:rPr>
        <w:t>I. Общие положения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 xml:space="preserve">1. </w:t>
      </w:r>
      <w:proofErr w:type="gramStart"/>
      <w:r w:rsidRPr="008E1CC8">
        <w:rPr>
          <w:sz w:val="26"/>
          <w:szCs w:val="26"/>
        </w:rPr>
        <w:t xml:space="preserve">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 муниципального служащего </w:t>
      </w:r>
      <w:r w:rsidR="00B66F69" w:rsidRPr="00B66F69">
        <w:rPr>
          <w:sz w:val="26"/>
          <w:szCs w:val="26"/>
        </w:rPr>
        <w:t xml:space="preserve">аппарата Совета депутатов муниципального образования «Новая Земля» </w:t>
      </w:r>
      <w:r w:rsidRPr="008E1CC8">
        <w:rPr>
          <w:sz w:val="26"/>
          <w:szCs w:val="26"/>
        </w:rPr>
        <w:t>(далее –</w:t>
      </w:r>
      <w:r w:rsidR="00B66F69">
        <w:rPr>
          <w:sz w:val="26"/>
          <w:szCs w:val="26"/>
        </w:rPr>
        <w:t xml:space="preserve"> Совет депутатов</w:t>
      </w:r>
      <w:r w:rsidRPr="008E1CC8">
        <w:rPr>
          <w:sz w:val="26"/>
          <w:szCs w:val="26"/>
        </w:rPr>
        <w:t>) при осуществлении им служебной деятельности,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</w:t>
      </w:r>
      <w:r w:rsidR="00B66F69">
        <w:rPr>
          <w:sz w:val="26"/>
          <w:szCs w:val="26"/>
        </w:rPr>
        <w:t xml:space="preserve"> Совета депутатов</w:t>
      </w:r>
      <w:r w:rsidRPr="008E1CC8">
        <w:rPr>
          <w:sz w:val="26"/>
          <w:szCs w:val="26"/>
        </w:rPr>
        <w:t>.</w:t>
      </w:r>
      <w:proofErr w:type="gramEnd"/>
    </w:p>
    <w:p w:rsidR="008E1CC8" w:rsidRPr="008E1CC8" w:rsidRDefault="008E1CC8" w:rsidP="008E1CC8">
      <w:pPr>
        <w:ind w:firstLine="600"/>
        <w:jc w:val="both"/>
        <w:rPr>
          <w:b/>
          <w:sz w:val="26"/>
          <w:szCs w:val="26"/>
        </w:rPr>
      </w:pPr>
      <w:r w:rsidRPr="008E1CC8">
        <w:rPr>
          <w:rStyle w:val="a4"/>
          <w:b w:val="0"/>
          <w:sz w:val="26"/>
          <w:szCs w:val="26"/>
        </w:rPr>
        <w:t>2. Должностная инструкция призвана содействовать: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2.1. правильности подбора, расстановки и закреплению кадров;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2.2. совершенствованию функционального и технического разделения труда между руководителями и специалистами при выполнении ими задач, возложенных на структурное подразделение,  иными муниципальными нормативными правовыми актами.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 xml:space="preserve">3. </w:t>
      </w:r>
      <w:proofErr w:type="gramStart"/>
      <w:r w:rsidRPr="008E1CC8">
        <w:rPr>
          <w:sz w:val="26"/>
          <w:szCs w:val="26"/>
        </w:rPr>
        <w:t xml:space="preserve">Должностная инструкция разрабатывается в соответствии с Регламентом работы </w:t>
      </w:r>
      <w:r w:rsidR="00B66F69" w:rsidRPr="00B66F69">
        <w:rPr>
          <w:sz w:val="26"/>
          <w:szCs w:val="26"/>
        </w:rPr>
        <w:t>Совета депутатов муниципального образования «Новая Земля»</w:t>
      </w:r>
      <w:r w:rsidR="00B66F69">
        <w:rPr>
          <w:sz w:val="26"/>
          <w:szCs w:val="26"/>
        </w:rPr>
        <w:t xml:space="preserve"> </w:t>
      </w:r>
      <w:r w:rsidRPr="008E1CC8">
        <w:rPr>
          <w:sz w:val="26"/>
          <w:szCs w:val="26"/>
        </w:rPr>
        <w:t>и Типовой должностной инструкцией (приложение) исходя из задач и фу</w:t>
      </w:r>
      <w:r w:rsidR="00B66F69">
        <w:rPr>
          <w:sz w:val="26"/>
          <w:szCs w:val="26"/>
        </w:rPr>
        <w:t>нкций, возложенных на конкретного муниципального служащего</w:t>
      </w:r>
      <w:r w:rsidRPr="008E1CC8">
        <w:rPr>
          <w:sz w:val="26"/>
          <w:szCs w:val="26"/>
        </w:rPr>
        <w:t>, в соответствии со штатным расписанием</w:t>
      </w:r>
      <w:r w:rsidR="00B66F69" w:rsidRPr="00B66F69">
        <w:t xml:space="preserve"> </w:t>
      </w:r>
      <w:r w:rsidR="00B66F69" w:rsidRPr="00B66F69">
        <w:rPr>
          <w:sz w:val="26"/>
          <w:szCs w:val="26"/>
        </w:rPr>
        <w:t>аппарата Совета депутатов муниципального образования «Новая Земля</w:t>
      </w:r>
      <w:r w:rsidR="00B66F69">
        <w:rPr>
          <w:sz w:val="26"/>
          <w:szCs w:val="26"/>
        </w:rPr>
        <w:t xml:space="preserve">» </w:t>
      </w:r>
      <w:r w:rsidRPr="008E1CC8">
        <w:rPr>
          <w:sz w:val="26"/>
          <w:szCs w:val="26"/>
        </w:rPr>
        <w:t xml:space="preserve">с соблюдением требований законодательства Российской Федерации и </w:t>
      </w:r>
      <w:r w:rsidR="00B66F69">
        <w:rPr>
          <w:sz w:val="26"/>
          <w:szCs w:val="26"/>
        </w:rPr>
        <w:t>Архангельской области</w:t>
      </w:r>
      <w:r w:rsidRPr="008E1CC8">
        <w:rPr>
          <w:sz w:val="26"/>
          <w:szCs w:val="26"/>
        </w:rPr>
        <w:t xml:space="preserve"> о муниципальной службе, муниципальных нормативных правовых актов.</w:t>
      </w:r>
      <w:proofErr w:type="gramEnd"/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4. Должностная инструкция разрабатывается по каждой штатной должности  и носит обезличенный характер. В случае наличия одноименных должностей и выполнения муниципальными служащими различных должностных обязанностей разрабатываются индивидуальные должностные инструкции с указанием основной трудовой функции.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 xml:space="preserve">5. </w:t>
      </w:r>
      <w:proofErr w:type="gramStart"/>
      <w:r w:rsidR="00B66F69">
        <w:rPr>
          <w:sz w:val="26"/>
          <w:szCs w:val="26"/>
        </w:rPr>
        <w:t xml:space="preserve">Председатель Совета депутатов </w:t>
      </w:r>
      <w:r w:rsidR="00B66F69" w:rsidRPr="00B66F69">
        <w:rPr>
          <w:sz w:val="26"/>
          <w:szCs w:val="26"/>
        </w:rPr>
        <w:t>муниципального образования «Новая Земля»</w:t>
      </w:r>
      <w:r w:rsidR="000D0636">
        <w:rPr>
          <w:sz w:val="26"/>
          <w:szCs w:val="26"/>
        </w:rPr>
        <w:t xml:space="preserve"> (далее – Председатель Совета депутатов)</w:t>
      </w:r>
      <w:r w:rsidRPr="008E1CC8">
        <w:rPr>
          <w:sz w:val="26"/>
          <w:szCs w:val="26"/>
        </w:rPr>
        <w:t xml:space="preserve">, обязан ознакомить гражданина с должностной инструкцией под роспись при заключении трудового договора, муниципального служащего - при перемещении на другую должность муниципальной службы, а также при временном исполнении обязанностей по </w:t>
      </w:r>
      <w:r w:rsidRPr="008E1CC8">
        <w:rPr>
          <w:sz w:val="26"/>
          <w:szCs w:val="26"/>
        </w:rPr>
        <w:lastRenderedPageBreak/>
        <w:t>должности и совмещении должностей с обязательным указанием даты ознакомления, должности и расшифровки подписи в листе ознакомления.</w:t>
      </w:r>
      <w:proofErr w:type="gramEnd"/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 </w:t>
      </w:r>
    </w:p>
    <w:p w:rsidR="008E1CC8" w:rsidRPr="008E1CC8" w:rsidRDefault="008E1CC8" w:rsidP="008E1CC8">
      <w:pPr>
        <w:ind w:firstLine="600"/>
        <w:jc w:val="center"/>
        <w:rPr>
          <w:sz w:val="26"/>
          <w:szCs w:val="26"/>
        </w:rPr>
      </w:pPr>
      <w:r w:rsidRPr="008E1CC8">
        <w:rPr>
          <w:rStyle w:val="a4"/>
          <w:sz w:val="26"/>
          <w:szCs w:val="26"/>
        </w:rPr>
        <w:t>II. Требования, предъявляемые к содержанию</w:t>
      </w:r>
    </w:p>
    <w:p w:rsidR="008E1CC8" w:rsidRPr="008E1CC8" w:rsidRDefault="008E1CC8" w:rsidP="008E1CC8">
      <w:pPr>
        <w:ind w:firstLine="600"/>
        <w:jc w:val="center"/>
        <w:rPr>
          <w:sz w:val="26"/>
          <w:szCs w:val="26"/>
        </w:rPr>
      </w:pPr>
      <w:r w:rsidRPr="008E1CC8">
        <w:rPr>
          <w:rStyle w:val="a4"/>
          <w:sz w:val="26"/>
          <w:szCs w:val="26"/>
        </w:rPr>
        <w:t>должностной инструкции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rStyle w:val="a4"/>
          <w:sz w:val="26"/>
          <w:szCs w:val="26"/>
        </w:rPr>
        <w:t> 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6. Ниже заголовка "ДОЛЖНОСТНАЯ ИНСТРУКЦИЯ" указывается полное наименование конкретной должности муниципальной службы и</w:t>
      </w:r>
      <w:r w:rsidR="00B66F69">
        <w:rPr>
          <w:sz w:val="26"/>
          <w:szCs w:val="26"/>
        </w:rPr>
        <w:t xml:space="preserve"> органа местного самоуправления</w:t>
      </w:r>
      <w:r w:rsidRPr="008E1CC8">
        <w:rPr>
          <w:sz w:val="26"/>
          <w:szCs w:val="26"/>
        </w:rPr>
        <w:t>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7. Должностная инструкция состоит из следующих разделов: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I. Общие положения.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II. Функциональные обязанности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III. Должностные права.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IV. Ответственность.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V. Служебные взаимодействия.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VI. Оценка деятельности.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VII. Квалификационные требования.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8. В разделе I "</w:t>
      </w:r>
      <w:r w:rsidRPr="008E1CC8">
        <w:rPr>
          <w:rStyle w:val="a4"/>
          <w:sz w:val="26"/>
          <w:szCs w:val="26"/>
        </w:rPr>
        <w:t>Общие положения</w:t>
      </w:r>
      <w:r w:rsidRPr="008E1CC8">
        <w:rPr>
          <w:sz w:val="26"/>
          <w:szCs w:val="26"/>
        </w:rPr>
        <w:t>" указываются: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8.1. полное наименование должности муниципальной службы с указанием структурного подразделения и место в Реестре должностей муниципальной службы Администрации города;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8.2. порядок назначения и освобождения от занимаемой должности;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8.3. непосредственная подчиненность;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8.4. наличие и состав подчиненных муниципальных служащих (если таковые имеются);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8.5. порядок замещения по другой должности временно отсутствующего работника, когда это вызвано производственной необходимостью.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 xml:space="preserve">9. Раздел II </w:t>
      </w:r>
      <w:r w:rsidRPr="008E1CC8">
        <w:rPr>
          <w:b/>
          <w:sz w:val="26"/>
          <w:szCs w:val="26"/>
        </w:rPr>
        <w:t>«Функциональные обязанности»</w:t>
      </w:r>
      <w:r w:rsidRPr="008E1CC8">
        <w:rPr>
          <w:sz w:val="26"/>
          <w:szCs w:val="26"/>
        </w:rPr>
        <w:t xml:space="preserve"> содержит: 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proofErr w:type="gramStart"/>
      <w:r w:rsidRPr="008E1CC8">
        <w:rPr>
          <w:sz w:val="26"/>
          <w:szCs w:val="26"/>
        </w:rPr>
        <w:t>9.1. обязанности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02.03.</w:t>
      </w:r>
      <w:r w:rsidR="000D0636">
        <w:rPr>
          <w:sz w:val="26"/>
          <w:szCs w:val="26"/>
        </w:rPr>
        <w:t>2007 №</w:t>
      </w:r>
      <w:r w:rsidRPr="008E1CC8">
        <w:rPr>
          <w:sz w:val="26"/>
          <w:szCs w:val="26"/>
        </w:rPr>
        <w:t xml:space="preserve"> 25-ФЗ "О муниципальной службе в Россий</w:t>
      </w:r>
      <w:r w:rsidR="000D0636">
        <w:rPr>
          <w:sz w:val="26"/>
          <w:szCs w:val="26"/>
        </w:rPr>
        <w:t>ской Федерации", от 25.12.2008 №</w:t>
      </w:r>
      <w:r w:rsidRPr="008E1CC8">
        <w:rPr>
          <w:sz w:val="26"/>
          <w:szCs w:val="26"/>
        </w:rPr>
        <w:t xml:space="preserve"> 273-ФЗ "О противодействии коррупции";</w:t>
      </w:r>
      <w:proofErr w:type="gramEnd"/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9.2. конкретные обязанности муниципального служащего с учетом задач и функций структурного подразделения с подробным изложением основных направлений 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выполнения;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9.3. обязанности по своевременному и качественному выполнению заданий, распоряжений и указа</w:t>
      </w:r>
      <w:r w:rsidR="000D0636">
        <w:rPr>
          <w:sz w:val="26"/>
          <w:szCs w:val="26"/>
        </w:rPr>
        <w:t xml:space="preserve">ний </w:t>
      </w:r>
      <w:r w:rsidRPr="008E1CC8">
        <w:rPr>
          <w:sz w:val="26"/>
          <w:szCs w:val="26"/>
        </w:rPr>
        <w:t>в пределах их должностных полномочий;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9.4. обязанности уведомлять</w:t>
      </w:r>
      <w:r w:rsidR="000D0636">
        <w:rPr>
          <w:sz w:val="26"/>
          <w:szCs w:val="26"/>
        </w:rPr>
        <w:t xml:space="preserve"> Председателя Совета депутатов</w:t>
      </w:r>
      <w:r w:rsidRPr="008E1CC8">
        <w:rPr>
          <w:sz w:val="26"/>
          <w:szCs w:val="26"/>
        </w:rPr>
        <w:t>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 xml:space="preserve">9.5.обязанность сообщать </w:t>
      </w:r>
      <w:r w:rsidR="000D0636">
        <w:rPr>
          <w:sz w:val="26"/>
          <w:szCs w:val="26"/>
        </w:rPr>
        <w:t>Председателя Совета депутатов</w:t>
      </w:r>
      <w:r w:rsidR="000D0636" w:rsidRPr="008E1CC8">
        <w:rPr>
          <w:sz w:val="26"/>
          <w:szCs w:val="26"/>
        </w:rPr>
        <w:t xml:space="preserve"> </w:t>
      </w:r>
      <w:r w:rsidRPr="008E1CC8">
        <w:rPr>
          <w:sz w:val="26"/>
          <w:szCs w:val="26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lastRenderedPageBreak/>
        <w:t>9.6. обязанность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службе;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9.7. обязанности по консультированию организаций и граждан в пределах компетенции муниципального служащего;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9.8. обязанности по соблюдению Правил внутреннего трудового распорядка, установленного порядка работы со служебной информацией, правил пожарной безопасности и охраны труда.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 xml:space="preserve">10. Раздел III </w:t>
      </w:r>
      <w:r w:rsidRPr="008E1CC8">
        <w:rPr>
          <w:b/>
          <w:sz w:val="26"/>
          <w:szCs w:val="26"/>
        </w:rPr>
        <w:t>«Должностные права»</w:t>
      </w:r>
      <w:r w:rsidRPr="008E1CC8">
        <w:rPr>
          <w:sz w:val="26"/>
          <w:szCs w:val="26"/>
        </w:rPr>
        <w:t xml:space="preserve"> включает:</w:t>
      </w:r>
    </w:p>
    <w:p w:rsidR="008E1CC8" w:rsidRPr="008E1CC8" w:rsidRDefault="008E1CC8" w:rsidP="008E1CC8">
      <w:pPr>
        <w:pStyle w:val="a5"/>
        <w:ind w:firstLine="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 xml:space="preserve">        10.1. Закрепляются полномочия, которые предоставляются муниципальному служащему для самостоятельного решения всех вопросов, относящихся к его компетенции.</w:t>
      </w:r>
    </w:p>
    <w:p w:rsidR="008E1CC8" w:rsidRPr="008E1CC8" w:rsidRDefault="008E1CC8" w:rsidP="008E1CC8">
      <w:pPr>
        <w:pStyle w:val="a5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При разработке данного раздела необходимо сформулировать основанные на должностных обязанностях полномочия, такие как право принимать решения и давать указания по конкретным вопросам, подписывать или визировать документы, представительствовать от имени</w:t>
      </w:r>
      <w:r w:rsidR="000D0636">
        <w:rPr>
          <w:sz w:val="26"/>
          <w:szCs w:val="26"/>
        </w:rPr>
        <w:t xml:space="preserve"> Совета депутатов</w:t>
      </w:r>
      <w:r w:rsidRPr="008E1CC8">
        <w:rPr>
          <w:sz w:val="26"/>
          <w:szCs w:val="26"/>
        </w:rPr>
        <w:t>, получать необходимую информацию, осуществлять контроль и др.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 xml:space="preserve">11. Раздел IV </w:t>
      </w:r>
      <w:r w:rsidRPr="008E1CC8">
        <w:rPr>
          <w:b/>
          <w:sz w:val="26"/>
          <w:szCs w:val="26"/>
        </w:rPr>
        <w:t>«</w:t>
      </w:r>
      <w:r w:rsidRPr="008E1CC8">
        <w:rPr>
          <w:rStyle w:val="a4"/>
          <w:sz w:val="26"/>
          <w:szCs w:val="26"/>
        </w:rPr>
        <w:t>Ответственность»</w:t>
      </w:r>
      <w:r w:rsidRPr="008E1CC8">
        <w:rPr>
          <w:sz w:val="26"/>
          <w:szCs w:val="26"/>
        </w:rPr>
        <w:t xml:space="preserve"> указывается мера ответственности за неисполнение или ненадлежащее исполнение муниципальным служащим, а также его подчиненными (при наличии), возложенных на него должностных обязанностей, предусмотренных должностной инструкцией.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В данном разделе указывается,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В соответствии со статьей 12 Фед</w:t>
      </w:r>
      <w:r w:rsidR="000D0636">
        <w:rPr>
          <w:sz w:val="26"/>
          <w:szCs w:val="26"/>
        </w:rPr>
        <w:t>ерального закона от 02.03.2007 №</w:t>
      </w:r>
      <w:r w:rsidRPr="008E1CC8">
        <w:rPr>
          <w:sz w:val="26"/>
          <w:szCs w:val="26"/>
        </w:rPr>
        <w:t xml:space="preserve"> 25-ФЗ "О муниципальной службе в Российской Федерации" в раздел VI "Ответственность" включается условие: в случае исполнения (либо дачи) неправомерного поручения муниципальный служащий несет дисциплинарную, гражданско-правовую или уголовную ответственность в порядке, установленном федеральными законами.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 xml:space="preserve">12. В разделе V </w:t>
      </w:r>
      <w:r w:rsidRPr="008E1CC8">
        <w:rPr>
          <w:rStyle w:val="a4"/>
          <w:sz w:val="26"/>
          <w:szCs w:val="26"/>
        </w:rPr>
        <w:t>«</w:t>
      </w:r>
      <w:r w:rsidRPr="008E1CC8">
        <w:rPr>
          <w:b/>
          <w:sz w:val="26"/>
          <w:szCs w:val="26"/>
        </w:rPr>
        <w:t>Служебные взаимодействия</w:t>
      </w:r>
      <w:r w:rsidRPr="008E1CC8">
        <w:rPr>
          <w:rStyle w:val="a4"/>
          <w:sz w:val="26"/>
          <w:szCs w:val="26"/>
        </w:rPr>
        <w:t>»</w:t>
      </w:r>
      <w:r w:rsidRPr="008E1CC8">
        <w:rPr>
          <w:sz w:val="26"/>
          <w:szCs w:val="26"/>
        </w:rPr>
        <w:t xml:space="preserve"> должен отражать служебные взаимоотношения и взаимодействие муниципального служащего по замещаемой должности с должностными лицами других органов государственной власти, органов местного самоуправления, предприятий, учреждений, организаций исходя из возложенных на него функций, должностных обязанностей, полномочий.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В данном разделе перечисляется круг должностных лиц, с которыми муниципальный служащий вступает в служебные взаимоотношения и обменивается информацией, определяется порядок подписания, согласования и утверждения документов.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 xml:space="preserve">13. Раздел VI </w:t>
      </w:r>
      <w:r w:rsidRPr="008E1CC8">
        <w:rPr>
          <w:rStyle w:val="a4"/>
          <w:sz w:val="26"/>
          <w:szCs w:val="26"/>
        </w:rPr>
        <w:t>«</w:t>
      </w:r>
      <w:r w:rsidRPr="008E1CC8">
        <w:rPr>
          <w:b/>
          <w:sz w:val="26"/>
          <w:szCs w:val="26"/>
        </w:rPr>
        <w:t>Оценка деятельности»</w:t>
      </w:r>
      <w:r w:rsidRPr="008E1CC8">
        <w:rPr>
          <w:rStyle w:val="a4"/>
          <w:sz w:val="26"/>
          <w:szCs w:val="26"/>
        </w:rPr>
        <w:t xml:space="preserve"> </w:t>
      </w:r>
      <w:r w:rsidRPr="008E1CC8">
        <w:rPr>
          <w:sz w:val="26"/>
          <w:szCs w:val="26"/>
        </w:rPr>
        <w:t>включаются следующие положения: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Результаты служебной деятельности характеризуются показателями: количеством (объемом) выполняемых работ,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качеством выполняемых работ,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соблюдением сроков выполнения работ,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уровнем служебной загруженности,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новизной работ,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разнообразием и комплексностью работ,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самостоятельностью выполнения служебных заданий.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 xml:space="preserve">Профессиональная служебная деятельность муниципального служащего считается эффективной и результативной, если: должностные обязанности </w:t>
      </w:r>
      <w:r w:rsidRPr="008E1CC8">
        <w:rPr>
          <w:sz w:val="26"/>
          <w:szCs w:val="26"/>
        </w:rPr>
        <w:lastRenderedPageBreak/>
        <w:t>исполняются на высоком профессиональном уровне; постоянно поддерживается необходимый уровень знаний; при исполнении должностных обязанностей строго соблюдается действующее законодательство; строго соблюдаются установленные сроки; на высоком уровне поддерживается служебная и трудовая дисциплина.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 xml:space="preserve">14. В раздел VII </w:t>
      </w:r>
      <w:r w:rsidRPr="008E1CC8">
        <w:rPr>
          <w:rStyle w:val="a4"/>
          <w:sz w:val="26"/>
          <w:szCs w:val="26"/>
        </w:rPr>
        <w:t>«</w:t>
      </w:r>
      <w:r w:rsidRPr="008E1CC8">
        <w:rPr>
          <w:b/>
          <w:sz w:val="26"/>
          <w:szCs w:val="26"/>
        </w:rPr>
        <w:t>Квалификационные требования»</w:t>
      </w:r>
      <w:r w:rsidRPr="008E1CC8">
        <w:rPr>
          <w:sz w:val="26"/>
          <w:szCs w:val="26"/>
        </w:rPr>
        <w:t xml:space="preserve"> включаются следующие положения: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14.1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установленных должностной инструкцией;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14.2 конкретизированные положения требований к знаниям, необходимым для исполнения должностных обязанностей: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Конституции РФ, федеральных законов, указов Президента РФ, постановлений Правительства РФ, постановлений и распоряжений Губернатора</w:t>
      </w:r>
      <w:r w:rsidR="00A55A1D">
        <w:rPr>
          <w:sz w:val="26"/>
          <w:szCs w:val="26"/>
        </w:rPr>
        <w:t xml:space="preserve"> Архангельской области</w:t>
      </w:r>
      <w:r w:rsidRPr="008E1CC8">
        <w:rPr>
          <w:sz w:val="26"/>
          <w:szCs w:val="26"/>
        </w:rPr>
        <w:t>, постановлений и распоряжений</w:t>
      </w:r>
      <w:r w:rsidR="00A55A1D">
        <w:rPr>
          <w:sz w:val="26"/>
          <w:szCs w:val="26"/>
        </w:rPr>
        <w:t xml:space="preserve"> председателя Совета депутатов</w:t>
      </w:r>
      <w:r w:rsidRPr="008E1CC8">
        <w:rPr>
          <w:sz w:val="26"/>
          <w:szCs w:val="26"/>
        </w:rPr>
        <w:t>, Устава муниципального образования</w:t>
      </w:r>
      <w:r w:rsidR="00A55A1D">
        <w:rPr>
          <w:sz w:val="26"/>
          <w:szCs w:val="26"/>
        </w:rPr>
        <w:t xml:space="preserve"> «Новая Земля»</w:t>
      </w:r>
      <w:r w:rsidRPr="008E1CC8">
        <w:rPr>
          <w:sz w:val="26"/>
          <w:szCs w:val="26"/>
        </w:rPr>
        <w:t>, муниципальных нормативных правовых актов;</w:t>
      </w:r>
    </w:p>
    <w:p w:rsidR="008E1CC8" w:rsidRPr="00A55A1D" w:rsidRDefault="008E1CC8" w:rsidP="00A55A1D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14.3 конкретизированные положения требований к навыкам, необходимым для исполнения должностных обязанностей.</w:t>
      </w:r>
    </w:p>
    <w:p w:rsidR="008E1CC8" w:rsidRPr="008E1CC8" w:rsidRDefault="008E1CC8" w:rsidP="008E1CC8">
      <w:pPr>
        <w:pStyle w:val="ConsPlusTitle"/>
        <w:ind w:firstLine="600"/>
        <w:jc w:val="both"/>
        <w:rPr>
          <w:b w:val="0"/>
          <w:sz w:val="26"/>
          <w:szCs w:val="26"/>
        </w:rPr>
      </w:pPr>
    </w:p>
    <w:p w:rsidR="008E1CC8" w:rsidRPr="008E1CC8" w:rsidRDefault="008E1CC8" w:rsidP="008E1CC8">
      <w:pPr>
        <w:ind w:firstLine="600"/>
        <w:jc w:val="center"/>
        <w:rPr>
          <w:sz w:val="26"/>
          <w:szCs w:val="26"/>
        </w:rPr>
      </w:pPr>
      <w:r w:rsidRPr="008E1CC8">
        <w:rPr>
          <w:rStyle w:val="a4"/>
          <w:sz w:val="26"/>
          <w:szCs w:val="26"/>
        </w:rPr>
        <w:t>III. Порядок составления, согласования, утверждения</w:t>
      </w:r>
    </w:p>
    <w:p w:rsidR="008E1CC8" w:rsidRPr="008E1CC8" w:rsidRDefault="008E1CC8" w:rsidP="008E1CC8">
      <w:pPr>
        <w:ind w:firstLine="600"/>
        <w:jc w:val="center"/>
        <w:rPr>
          <w:sz w:val="26"/>
          <w:szCs w:val="26"/>
        </w:rPr>
      </w:pPr>
      <w:r w:rsidRPr="008E1CC8">
        <w:rPr>
          <w:rStyle w:val="a4"/>
          <w:sz w:val="26"/>
          <w:szCs w:val="26"/>
        </w:rPr>
        <w:t>и введения в действие должностной инструкции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 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 xml:space="preserve">15. Должностные инструкции муниципальных служащих разрабатываются </w:t>
      </w:r>
      <w:r w:rsidR="00A55A1D">
        <w:rPr>
          <w:sz w:val="26"/>
          <w:szCs w:val="26"/>
        </w:rPr>
        <w:t xml:space="preserve">постоянной депутатской комиссией по </w:t>
      </w:r>
      <w:r w:rsidR="00791BD9">
        <w:rPr>
          <w:sz w:val="26"/>
          <w:szCs w:val="26"/>
        </w:rPr>
        <w:t>законности,</w:t>
      </w:r>
      <w:r w:rsidR="00A55A1D">
        <w:rPr>
          <w:sz w:val="26"/>
          <w:szCs w:val="26"/>
        </w:rPr>
        <w:t xml:space="preserve"> </w:t>
      </w:r>
      <w:r w:rsidRPr="008E1CC8">
        <w:rPr>
          <w:sz w:val="26"/>
          <w:szCs w:val="26"/>
        </w:rPr>
        <w:t xml:space="preserve">и </w:t>
      </w:r>
      <w:r w:rsidR="00791BD9">
        <w:rPr>
          <w:sz w:val="26"/>
          <w:szCs w:val="26"/>
        </w:rPr>
        <w:t>утверждаю</w:t>
      </w:r>
      <w:r w:rsidRPr="008E1CC8">
        <w:rPr>
          <w:sz w:val="26"/>
          <w:szCs w:val="26"/>
        </w:rPr>
        <w:t xml:space="preserve">тся  </w:t>
      </w:r>
      <w:r w:rsidR="00A55A1D">
        <w:rPr>
          <w:sz w:val="26"/>
          <w:szCs w:val="26"/>
        </w:rPr>
        <w:t xml:space="preserve"> председателем Совета депутатов</w:t>
      </w:r>
      <w:r w:rsidRPr="008E1CC8">
        <w:rPr>
          <w:sz w:val="26"/>
          <w:szCs w:val="26"/>
        </w:rPr>
        <w:t>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 xml:space="preserve"> 16. Должностная инструкция вступает в силу со дня ее утверждения и действует до замены новой должностной инструкцией, разработанной и утвержденной в соответствии с настоящим Положением. 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 xml:space="preserve">17. Внесение изменений и дополнений в должностную инструкцию допускается при необходимости перераспределения должностных обязанностей в связи с изменением организационных или технологических условий труда в  </w:t>
      </w:r>
      <w:r w:rsidR="00791BD9">
        <w:rPr>
          <w:sz w:val="26"/>
          <w:szCs w:val="26"/>
        </w:rPr>
        <w:t xml:space="preserve">Совете </w:t>
      </w:r>
      <w:proofErr w:type="gramStart"/>
      <w:r w:rsidR="00791BD9">
        <w:rPr>
          <w:sz w:val="26"/>
          <w:szCs w:val="26"/>
        </w:rPr>
        <w:t>депутатов</w:t>
      </w:r>
      <w:proofErr w:type="gramEnd"/>
      <w:r w:rsidRPr="008E1CC8">
        <w:rPr>
          <w:sz w:val="26"/>
          <w:szCs w:val="26"/>
        </w:rPr>
        <w:t xml:space="preserve"> и доводятся до служащих под роспись не менее чем за два месяца до их введения. В целях своевременного обновления должностных инструкций они пересматриваются не реже одного раза в два года.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18. Внесение изменений и дополнений в действующую должностную инструкцию производится в соответствии с настоящим Порядком утверждением новой должностной инструкции.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19. Первый экземпляр должностной инструкции хранится в  личном деле муниципального служащего, второй экземпляр - выдается работнику под роспись.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20. Должностная инструкция является обязательной для исполнения муниципальным служащим со дня его ознакомления с инструкцией под роспись и до перемещения на другую должность или увольнения.</w:t>
      </w:r>
    </w:p>
    <w:p w:rsidR="008E1CC8" w:rsidRPr="008E1CC8" w:rsidRDefault="008E1CC8" w:rsidP="008E1CC8">
      <w:pPr>
        <w:ind w:firstLine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21. Срок хранения должностной инструкции после замены новой - 3 года</w:t>
      </w:r>
    </w:p>
    <w:p w:rsidR="008E1CC8" w:rsidRPr="008E1CC8" w:rsidRDefault="008E1CC8" w:rsidP="008E1CC8">
      <w:pPr>
        <w:jc w:val="both"/>
        <w:rPr>
          <w:sz w:val="26"/>
          <w:szCs w:val="26"/>
        </w:rPr>
      </w:pPr>
      <w:r w:rsidRPr="008E1CC8">
        <w:rPr>
          <w:sz w:val="26"/>
          <w:szCs w:val="26"/>
        </w:rPr>
        <w:t> </w:t>
      </w:r>
    </w:p>
    <w:p w:rsidR="00791BD9" w:rsidRDefault="008E1CC8" w:rsidP="00791BD9">
      <w:pPr>
        <w:pStyle w:val="a3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                                                                   </w:t>
      </w:r>
    </w:p>
    <w:p w:rsidR="00791BD9" w:rsidRDefault="00791BD9" w:rsidP="00791BD9">
      <w:pPr>
        <w:pStyle w:val="a3"/>
        <w:jc w:val="both"/>
        <w:rPr>
          <w:sz w:val="26"/>
          <w:szCs w:val="26"/>
        </w:rPr>
      </w:pPr>
    </w:p>
    <w:p w:rsidR="008E1CC8" w:rsidRPr="00791BD9" w:rsidRDefault="008E1CC8" w:rsidP="00791BD9">
      <w:pPr>
        <w:pStyle w:val="a3"/>
        <w:jc w:val="right"/>
      </w:pPr>
      <w:r w:rsidRPr="00791BD9">
        <w:lastRenderedPageBreak/>
        <w:t xml:space="preserve">Приложение </w:t>
      </w:r>
    </w:p>
    <w:p w:rsidR="008E1CC8" w:rsidRPr="00791BD9" w:rsidRDefault="008E1CC8" w:rsidP="008E1CC8">
      <w:pPr>
        <w:ind w:left="600" w:hanging="600"/>
        <w:jc w:val="right"/>
        <w:rPr>
          <w:sz w:val="24"/>
          <w:szCs w:val="24"/>
        </w:rPr>
      </w:pPr>
      <w:r w:rsidRPr="00791BD9">
        <w:rPr>
          <w:sz w:val="24"/>
          <w:szCs w:val="24"/>
        </w:rPr>
        <w:t>к Положению о порядке разработки</w:t>
      </w:r>
    </w:p>
    <w:p w:rsidR="008E1CC8" w:rsidRPr="00791BD9" w:rsidRDefault="008E1CC8" w:rsidP="008E1CC8">
      <w:pPr>
        <w:ind w:left="600" w:hanging="600"/>
        <w:jc w:val="right"/>
        <w:rPr>
          <w:sz w:val="24"/>
          <w:szCs w:val="24"/>
        </w:rPr>
      </w:pPr>
      <w:r w:rsidRPr="00791BD9">
        <w:rPr>
          <w:sz w:val="24"/>
          <w:szCs w:val="24"/>
        </w:rPr>
        <w:t>и утверждения должностной инструкции</w:t>
      </w:r>
    </w:p>
    <w:p w:rsidR="00791BD9" w:rsidRPr="00791BD9" w:rsidRDefault="008E1CC8" w:rsidP="008E1CC8">
      <w:pPr>
        <w:ind w:left="600" w:hanging="600"/>
        <w:jc w:val="right"/>
        <w:rPr>
          <w:sz w:val="24"/>
          <w:szCs w:val="24"/>
        </w:rPr>
      </w:pPr>
      <w:r w:rsidRPr="00791BD9">
        <w:rPr>
          <w:sz w:val="24"/>
          <w:szCs w:val="24"/>
        </w:rPr>
        <w:t xml:space="preserve">муниципального служащего </w:t>
      </w:r>
      <w:r w:rsidR="00791BD9" w:rsidRPr="00791BD9">
        <w:rPr>
          <w:sz w:val="24"/>
          <w:szCs w:val="24"/>
        </w:rPr>
        <w:t>аппарата Совета депутатов</w:t>
      </w:r>
    </w:p>
    <w:p w:rsidR="008E1CC8" w:rsidRPr="008E1CC8" w:rsidRDefault="00791BD9" w:rsidP="00791BD9">
      <w:pPr>
        <w:ind w:left="600" w:hanging="600"/>
        <w:jc w:val="right"/>
        <w:rPr>
          <w:sz w:val="26"/>
          <w:szCs w:val="26"/>
        </w:rPr>
      </w:pPr>
      <w:r w:rsidRPr="00791BD9">
        <w:rPr>
          <w:sz w:val="24"/>
          <w:szCs w:val="24"/>
        </w:rPr>
        <w:t>МО «Новая Земля»</w:t>
      </w:r>
      <w:r>
        <w:rPr>
          <w:sz w:val="26"/>
          <w:szCs w:val="26"/>
        </w:rPr>
        <w:t xml:space="preserve"> </w:t>
      </w:r>
    </w:p>
    <w:p w:rsidR="00A57D84" w:rsidRPr="00A57D84" w:rsidRDefault="00A57D84" w:rsidP="00A57D84">
      <w:pPr>
        <w:jc w:val="right"/>
        <w:rPr>
          <w:sz w:val="24"/>
          <w:szCs w:val="24"/>
        </w:rPr>
      </w:pPr>
      <w:r w:rsidRPr="00A57D84">
        <w:rPr>
          <w:sz w:val="24"/>
          <w:szCs w:val="24"/>
        </w:rPr>
        <w:t>от 27.11.2018 № 85/06-01</w:t>
      </w:r>
    </w:p>
    <w:p w:rsidR="008E1CC8" w:rsidRPr="008E1CC8" w:rsidRDefault="008E1CC8" w:rsidP="00A57D84">
      <w:pPr>
        <w:ind w:left="600" w:hanging="600"/>
        <w:jc w:val="right"/>
        <w:rPr>
          <w:sz w:val="26"/>
          <w:szCs w:val="26"/>
        </w:rPr>
      </w:pPr>
      <w:r w:rsidRPr="008E1CC8">
        <w:rPr>
          <w:sz w:val="26"/>
          <w:szCs w:val="26"/>
        </w:rPr>
        <w:t> </w:t>
      </w:r>
    </w:p>
    <w:p w:rsidR="008E1CC8" w:rsidRPr="00791BD9" w:rsidRDefault="008E1CC8" w:rsidP="008E1CC8">
      <w:pPr>
        <w:ind w:left="600" w:hanging="600"/>
        <w:jc w:val="right"/>
        <w:rPr>
          <w:sz w:val="24"/>
          <w:szCs w:val="24"/>
        </w:rPr>
      </w:pPr>
      <w:r w:rsidRPr="00791BD9">
        <w:rPr>
          <w:sz w:val="24"/>
          <w:szCs w:val="24"/>
        </w:rPr>
        <w:t>                                     УТВЕРЖДАЮ:</w:t>
      </w:r>
    </w:p>
    <w:p w:rsidR="008E1CC8" w:rsidRPr="00791BD9" w:rsidRDefault="008E1CC8" w:rsidP="008E1CC8">
      <w:pPr>
        <w:ind w:left="600" w:hanging="600"/>
        <w:jc w:val="right"/>
        <w:rPr>
          <w:sz w:val="24"/>
          <w:szCs w:val="24"/>
        </w:rPr>
      </w:pPr>
      <w:r w:rsidRPr="00791BD9">
        <w:rPr>
          <w:sz w:val="24"/>
          <w:szCs w:val="24"/>
        </w:rPr>
        <w:t>      ________________________________</w:t>
      </w:r>
    </w:p>
    <w:p w:rsidR="008E1CC8" w:rsidRPr="00791BD9" w:rsidRDefault="008E1CC8" w:rsidP="008E1CC8">
      <w:pPr>
        <w:ind w:left="600" w:hanging="600"/>
        <w:jc w:val="right"/>
        <w:rPr>
          <w:sz w:val="24"/>
          <w:szCs w:val="24"/>
        </w:rPr>
      </w:pPr>
      <w:r w:rsidRPr="00791BD9">
        <w:rPr>
          <w:sz w:val="24"/>
          <w:szCs w:val="24"/>
        </w:rPr>
        <w:t xml:space="preserve">                    </w:t>
      </w:r>
      <w:proofErr w:type="gramStart"/>
      <w:r w:rsidRPr="00791BD9">
        <w:rPr>
          <w:sz w:val="24"/>
          <w:szCs w:val="24"/>
        </w:rPr>
        <w:t>(наименование должности</w:t>
      </w:r>
      <w:proofErr w:type="gramEnd"/>
    </w:p>
    <w:p w:rsidR="008E1CC8" w:rsidRPr="00791BD9" w:rsidRDefault="008E1CC8" w:rsidP="008E1CC8">
      <w:pPr>
        <w:ind w:left="600" w:hanging="600"/>
        <w:jc w:val="right"/>
        <w:rPr>
          <w:sz w:val="24"/>
          <w:szCs w:val="24"/>
        </w:rPr>
      </w:pPr>
      <w:r w:rsidRPr="00791BD9">
        <w:rPr>
          <w:sz w:val="24"/>
          <w:szCs w:val="24"/>
        </w:rPr>
        <w:t>              руководителя, утверждающего</w:t>
      </w:r>
    </w:p>
    <w:p w:rsidR="008E1CC8" w:rsidRPr="00791BD9" w:rsidRDefault="008E1CC8" w:rsidP="008E1CC8">
      <w:pPr>
        <w:ind w:left="600" w:hanging="600"/>
        <w:jc w:val="right"/>
        <w:rPr>
          <w:sz w:val="24"/>
          <w:szCs w:val="24"/>
        </w:rPr>
      </w:pPr>
      <w:r w:rsidRPr="00791BD9">
        <w:rPr>
          <w:sz w:val="24"/>
          <w:szCs w:val="24"/>
        </w:rPr>
        <w:t>                должностную инструкцию)   </w:t>
      </w:r>
    </w:p>
    <w:p w:rsidR="008E1CC8" w:rsidRPr="00791BD9" w:rsidRDefault="008E1CC8" w:rsidP="008E1CC8">
      <w:pPr>
        <w:ind w:left="600" w:hanging="600"/>
        <w:jc w:val="right"/>
        <w:rPr>
          <w:sz w:val="24"/>
          <w:szCs w:val="24"/>
        </w:rPr>
      </w:pPr>
      <w:r w:rsidRPr="00791BD9">
        <w:rPr>
          <w:sz w:val="24"/>
          <w:szCs w:val="24"/>
        </w:rPr>
        <w:t xml:space="preserve">      ________________________________</w:t>
      </w:r>
    </w:p>
    <w:p w:rsidR="008E1CC8" w:rsidRPr="00791BD9" w:rsidRDefault="008E1CC8" w:rsidP="008E1CC8">
      <w:pPr>
        <w:ind w:left="600" w:hanging="600"/>
        <w:jc w:val="right"/>
        <w:rPr>
          <w:sz w:val="24"/>
          <w:szCs w:val="24"/>
        </w:rPr>
      </w:pPr>
      <w:r w:rsidRPr="00791BD9">
        <w:rPr>
          <w:sz w:val="24"/>
          <w:szCs w:val="24"/>
        </w:rPr>
        <w:t>             (подпись)                           </w:t>
      </w:r>
    </w:p>
    <w:p w:rsidR="008E1CC8" w:rsidRPr="00791BD9" w:rsidRDefault="008E1CC8" w:rsidP="008E1CC8">
      <w:pPr>
        <w:ind w:left="600" w:hanging="600"/>
        <w:jc w:val="right"/>
        <w:rPr>
          <w:sz w:val="24"/>
          <w:szCs w:val="24"/>
        </w:rPr>
      </w:pPr>
      <w:r w:rsidRPr="00791BD9">
        <w:rPr>
          <w:sz w:val="24"/>
          <w:szCs w:val="24"/>
        </w:rPr>
        <w:t xml:space="preserve">        "____" _____________________ </w:t>
      </w:r>
      <w:proofErr w:type="gramStart"/>
      <w:r w:rsidRPr="00791BD9">
        <w:rPr>
          <w:sz w:val="24"/>
          <w:szCs w:val="24"/>
        </w:rPr>
        <w:t>г</w:t>
      </w:r>
      <w:proofErr w:type="gramEnd"/>
      <w:r w:rsidRPr="00791BD9">
        <w:rPr>
          <w:sz w:val="24"/>
          <w:szCs w:val="24"/>
        </w:rPr>
        <w:t>.</w:t>
      </w:r>
    </w:p>
    <w:p w:rsidR="008E1CC8" w:rsidRPr="008E1CC8" w:rsidRDefault="008E1CC8" w:rsidP="008E1CC8">
      <w:pPr>
        <w:ind w:left="600" w:hanging="600"/>
        <w:jc w:val="both"/>
        <w:rPr>
          <w:sz w:val="26"/>
          <w:szCs w:val="26"/>
        </w:rPr>
      </w:pPr>
      <w:r w:rsidRPr="008E1CC8">
        <w:rPr>
          <w:sz w:val="26"/>
          <w:szCs w:val="26"/>
        </w:rPr>
        <w:t> </w:t>
      </w:r>
    </w:p>
    <w:p w:rsidR="008E1CC8" w:rsidRPr="008E1CC8" w:rsidRDefault="008E1CC8" w:rsidP="008E1CC8">
      <w:pPr>
        <w:ind w:left="600" w:hanging="600"/>
        <w:jc w:val="center"/>
        <w:rPr>
          <w:rStyle w:val="a4"/>
          <w:sz w:val="26"/>
          <w:szCs w:val="26"/>
        </w:rPr>
      </w:pPr>
    </w:p>
    <w:p w:rsidR="008E1CC8" w:rsidRPr="00791BD9" w:rsidRDefault="008E1CC8" w:rsidP="008E1CC8">
      <w:pPr>
        <w:ind w:left="600" w:hanging="600"/>
        <w:jc w:val="center"/>
        <w:rPr>
          <w:sz w:val="24"/>
          <w:szCs w:val="24"/>
        </w:rPr>
      </w:pPr>
      <w:r w:rsidRPr="00791BD9">
        <w:rPr>
          <w:rStyle w:val="a4"/>
          <w:sz w:val="24"/>
          <w:szCs w:val="24"/>
        </w:rPr>
        <w:t>ТИПОВАЯ ДОЛЖНОСТНАЯ ИНСТРУКЦИЯ</w:t>
      </w:r>
    </w:p>
    <w:p w:rsidR="008E1CC8" w:rsidRPr="00791BD9" w:rsidRDefault="008E1CC8" w:rsidP="008E1CC8">
      <w:pPr>
        <w:ind w:left="600" w:hanging="600"/>
        <w:jc w:val="center"/>
        <w:rPr>
          <w:sz w:val="24"/>
          <w:szCs w:val="24"/>
        </w:rPr>
      </w:pPr>
      <w:r w:rsidRPr="00791BD9">
        <w:rPr>
          <w:sz w:val="24"/>
          <w:szCs w:val="24"/>
        </w:rPr>
        <w:t>______________________________________________________</w:t>
      </w:r>
    </w:p>
    <w:p w:rsidR="008E1CC8" w:rsidRPr="00791BD9" w:rsidRDefault="008E1CC8" w:rsidP="008E1CC8">
      <w:pPr>
        <w:ind w:left="600" w:hanging="600"/>
        <w:jc w:val="center"/>
        <w:rPr>
          <w:sz w:val="24"/>
          <w:szCs w:val="24"/>
        </w:rPr>
      </w:pPr>
      <w:r w:rsidRPr="00791BD9">
        <w:rPr>
          <w:sz w:val="24"/>
          <w:szCs w:val="24"/>
        </w:rPr>
        <w:t>(наименование должности муниципальной службы)</w:t>
      </w:r>
    </w:p>
    <w:p w:rsidR="008E1CC8" w:rsidRPr="00791BD9" w:rsidRDefault="008E1CC8" w:rsidP="008E1CC8">
      <w:pPr>
        <w:ind w:left="600" w:hanging="600"/>
        <w:jc w:val="center"/>
        <w:rPr>
          <w:sz w:val="24"/>
          <w:szCs w:val="24"/>
        </w:rPr>
      </w:pPr>
      <w:r w:rsidRPr="00791BD9">
        <w:rPr>
          <w:sz w:val="24"/>
          <w:szCs w:val="24"/>
        </w:rPr>
        <w:t>______________________________________________________</w:t>
      </w:r>
    </w:p>
    <w:p w:rsidR="008E1CC8" w:rsidRPr="00791BD9" w:rsidRDefault="008E1CC8" w:rsidP="008E1CC8">
      <w:pPr>
        <w:ind w:left="600" w:hanging="600"/>
        <w:jc w:val="center"/>
        <w:rPr>
          <w:sz w:val="24"/>
          <w:szCs w:val="24"/>
        </w:rPr>
      </w:pPr>
      <w:r w:rsidRPr="00791BD9">
        <w:rPr>
          <w:sz w:val="24"/>
          <w:szCs w:val="24"/>
        </w:rPr>
        <w:t xml:space="preserve">(наименование </w:t>
      </w:r>
      <w:r w:rsidR="00791BD9" w:rsidRPr="00791BD9">
        <w:rPr>
          <w:sz w:val="24"/>
          <w:szCs w:val="24"/>
        </w:rPr>
        <w:t>ОМС</w:t>
      </w:r>
      <w:r w:rsidRPr="00791BD9">
        <w:rPr>
          <w:sz w:val="24"/>
          <w:szCs w:val="24"/>
        </w:rPr>
        <w:t>)</w:t>
      </w:r>
    </w:p>
    <w:p w:rsidR="008E1CC8" w:rsidRPr="00791BD9" w:rsidRDefault="008E1CC8" w:rsidP="008E1CC8">
      <w:pPr>
        <w:ind w:left="600" w:hanging="600"/>
        <w:jc w:val="center"/>
        <w:rPr>
          <w:sz w:val="24"/>
          <w:szCs w:val="24"/>
        </w:rPr>
      </w:pPr>
    </w:p>
    <w:p w:rsidR="008E1CC8" w:rsidRPr="00791BD9" w:rsidRDefault="008E1CC8" w:rsidP="008E1CC8">
      <w:pPr>
        <w:ind w:left="600" w:hanging="600"/>
        <w:jc w:val="center"/>
        <w:rPr>
          <w:sz w:val="24"/>
          <w:szCs w:val="24"/>
        </w:rPr>
      </w:pPr>
      <w:r w:rsidRPr="00791BD9">
        <w:rPr>
          <w:rStyle w:val="a4"/>
          <w:sz w:val="24"/>
          <w:szCs w:val="24"/>
        </w:rPr>
        <w:t>I. Общие положения</w:t>
      </w:r>
    </w:p>
    <w:p w:rsidR="008E1CC8" w:rsidRPr="00791BD9" w:rsidRDefault="008E1CC8" w:rsidP="008E1CC8">
      <w:pPr>
        <w:ind w:left="600" w:hanging="600"/>
        <w:jc w:val="both"/>
        <w:rPr>
          <w:sz w:val="24"/>
          <w:szCs w:val="24"/>
        </w:rPr>
      </w:pPr>
      <w:r w:rsidRPr="00791BD9">
        <w:rPr>
          <w:rStyle w:val="a4"/>
          <w:sz w:val="24"/>
          <w:szCs w:val="24"/>
        </w:rPr>
        <w:t> </w:t>
      </w:r>
    </w:p>
    <w:p w:rsidR="008E1CC8" w:rsidRPr="00791BD9" w:rsidRDefault="008E1CC8" w:rsidP="00791BD9">
      <w:pPr>
        <w:ind w:left="480" w:hanging="600"/>
        <w:rPr>
          <w:sz w:val="24"/>
          <w:szCs w:val="24"/>
        </w:rPr>
      </w:pPr>
      <w:r w:rsidRPr="00791BD9">
        <w:rPr>
          <w:sz w:val="24"/>
          <w:szCs w:val="24"/>
        </w:rPr>
        <w:t>1. Должность ___________________</w:t>
      </w:r>
      <w:r w:rsidR="00791BD9">
        <w:rPr>
          <w:sz w:val="24"/>
          <w:szCs w:val="24"/>
        </w:rPr>
        <w:t>______________________________  </w:t>
      </w:r>
      <w:r w:rsidRPr="00791BD9">
        <w:rPr>
          <w:sz w:val="24"/>
          <w:szCs w:val="24"/>
        </w:rPr>
        <w:t xml:space="preserve"> (наименование должности муниципальной службы)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Замещает_____________ (группа) должность муниципальной службы, муниципальной службы, категории _____________________.</w:t>
      </w:r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2. __________</w:t>
      </w:r>
      <w:r w:rsidR="00791BD9">
        <w:rPr>
          <w:sz w:val="24"/>
          <w:szCs w:val="24"/>
        </w:rPr>
        <w:t>________________________ назначается    </w:t>
      </w:r>
      <w:r w:rsidRPr="00791BD9">
        <w:rPr>
          <w:sz w:val="24"/>
          <w:szCs w:val="24"/>
        </w:rPr>
        <w:t xml:space="preserve"> (наименование должности муниципальной службы)</w:t>
      </w:r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 xml:space="preserve">распоряжением работодателя на должность  муниципальной  службы,  на условиях письменного трудового договора, заключенного на ____________________ срок. 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3. ___________________________________________________ подчиняется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                             (наименование должности муниципальной службы)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непосредственно ___________________________________________________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                                          (наименование должности непосредственного руководителя)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4. __________________________________________________ имеет в своем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                        (наименование должности муниципальной службы)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подчинение  ____________ (отделы, секторы, муниципальные служащие)  (указывается при наличии).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5. В период временного отсутствия __________________________________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                                                                   (наименование должности   муниципальной службы)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его должностные обязанности исполняет ______________________________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                                            (наименование должности муниципальной службы)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rStyle w:val="a4"/>
          <w:sz w:val="24"/>
          <w:szCs w:val="24"/>
        </w:rPr>
        <w:t> 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rStyle w:val="a4"/>
          <w:sz w:val="24"/>
          <w:szCs w:val="24"/>
        </w:rPr>
        <w:t> </w:t>
      </w:r>
    </w:p>
    <w:p w:rsidR="008E1CC8" w:rsidRPr="00791BD9" w:rsidRDefault="008E1CC8" w:rsidP="008E1CC8">
      <w:pPr>
        <w:ind w:left="480" w:hanging="600"/>
        <w:jc w:val="center"/>
        <w:rPr>
          <w:sz w:val="24"/>
          <w:szCs w:val="24"/>
        </w:rPr>
      </w:pPr>
      <w:r w:rsidRPr="00791BD9">
        <w:rPr>
          <w:rStyle w:val="a4"/>
          <w:sz w:val="24"/>
          <w:szCs w:val="24"/>
        </w:rPr>
        <w:t>II. Функциональные обязанности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6. В функциональные обязанности __________________________________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                                             (наименование должности  муниципальной службы)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входят: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lastRenderedPageBreak/>
        <w:t xml:space="preserve">7.1. Указываются непосредственно осуществляемые профессиональные обязанности по должности муниципальной службы с целью </w:t>
      </w:r>
      <w:proofErr w:type="gramStart"/>
      <w:r w:rsidRPr="00791BD9">
        <w:rPr>
          <w:sz w:val="24"/>
          <w:szCs w:val="24"/>
        </w:rPr>
        <w:t xml:space="preserve">обеспечения исполнения полномочий </w:t>
      </w:r>
      <w:r w:rsidR="00791BD9">
        <w:rPr>
          <w:sz w:val="24"/>
          <w:szCs w:val="24"/>
        </w:rPr>
        <w:t>Совета депутатов муниципального</w:t>
      </w:r>
      <w:proofErr w:type="gramEnd"/>
      <w:r w:rsidR="00791BD9">
        <w:rPr>
          <w:sz w:val="24"/>
          <w:szCs w:val="24"/>
        </w:rPr>
        <w:t xml:space="preserve"> образования «Новая Земля»</w:t>
      </w:r>
      <w:r w:rsidRPr="00791BD9">
        <w:rPr>
          <w:sz w:val="24"/>
          <w:szCs w:val="24"/>
        </w:rPr>
        <w:t>;</w:t>
      </w:r>
    </w:p>
    <w:p w:rsidR="008E1CC8" w:rsidRPr="00791BD9" w:rsidRDefault="008E1CC8" w:rsidP="008E1CC8">
      <w:pPr>
        <w:ind w:left="-180" w:hanging="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 xml:space="preserve">  7.2.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</w:t>
      </w:r>
      <w:r w:rsidR="00791BD9">
        <w:rPr>
          <w:sz w:val="24"/>
          <w:szCs w:val="24"/>
        </w:rPr>
        <w:t>«Новая Земля»</w:t>
      </w:r>
      <w:r w:rsidRPr="00791BD9">
        <w:rPr>
          <w:sz w:val="24"/>
          <w:szCs w:val="24"/>
        </w:rPr>
        <w:t xml:space="preserve"> и иные муниципальные правовые акты и обеспечивать их исполнение;</w:t>
      </w:r>
    </w:p>
    <w:p w:rsidR="008E1CC8" w:rsidRPr="00791BD9" w:rsidRDefault="008E1CC8" w:rsidP="008E1CC8">
      <w:pPr>
        <w:ind w:left="-1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 xml:space="preserve">        7.3. соблюдать при исполнении должностных обязанностей права и законные интересы граждан и организаций;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 xml:space="preserve">7.4. соблюдать установленные в </w:t>
      </w:r>
      <w:r w:rsidR="00791BD9">
        <w:rPr>
          <w:sz w:val="24"/>
          <w:szCs w:val="24"/>
        </w:rPr>
        <w:t xml:space="preserve">Совете депутатов муниципального образования «Новая Земля» </w:t>
      </w:r>
      <w:r w:rsidRPr="00791BD9">
        <w:rPr>
          <w:sz w:val="24"/>
          <w:szCs w:val="24"/>
        </w:rPr>
        <w:t>правила</w:t>
      </w:r>
      <w:r w:rsidR="00791BD9">
        <w:rPr>
          <w:sz w:val="24"/>
          <w:szCs w:val="24"/>
        </w:rPr>
        <w:t xml:space="preserve"> трудового распорядка, </w:t>
      </w:r>
      <w:r w:rsidRPr="00791BD9">
        <w:rPr>
          <w:sz w:val="24"/>
          <w:szCs w:val="24"/>
        </w:rPr>
        <w:t>порядок работы со служебной информацией, правила пожарной безопасности и охраны труда;</w:t>
      </w:r>
    </w:p>
    <w:p w:rsidR="008E1CC8" w:rsidRPr="00791BD9" w:rsidRDefault="008E1CC8" w:rsidP="008E1CC8">
      <w:pPr>
        <w:ind w:left="-18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7.5. поддерживать уровень квалификации, необходимый для надлежащего исполнения должностных обязанностей;</w:t>
      </w:r>
    </w:p>
    <w:p w:rsidR="008E1CC8" w:rsidRPr="00791BD9" w:rsidRDefault="008E1CC8" w:rsidP="008E1CC8">
      <w:pPr>
        <w:tabs>
          <w:tab w:val="left" w:pos="180"/>
        </w:tabs>
        <w:ind w:left="-1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ab/>
        <w:t>7.6.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E1CC8" w:rsidRPr="00791BD9" w:rsidRDefault="008E1CC8" w:rsidP="008E1CC8">
      <w:pPr>
        <w:ind w:left="-18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7.7.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proofErr w:type="gramStart"/>
      <w:r w:rsidRPr="00791BD9">
        <w:rPr>
          <w:sz w:val="24"/>
          <w:szCs w:val="24"/>
        </w:rPr>
        <w:t>7.8.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(расходах)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 (расходах), об имуществе и обязательствах имущественного характера);</w:t>
      </w:r>
      <w:proofErr w:type="gramEnd"/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7.9.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7.10. соблюдать ограничения, выполнять обязательства, не нарушать запреты, которые установлены Фед</w:t>
      </w:r>
      <w:r w:rsidR="00791BD9">
        <w:rPr>
          <w:sz w:val="24"/>
          <w:szCs w:val="24"/>
        </w:rPr>
        <w:t>еральным законом от 02.03.2007 №</w:t>
      </w:r>
      <w:r w:rsidRPr="00791BD9">
        <w:rPr>
          <w:sz w:val="24"/>
          <w:szCs w:val="24"/>
        </w:rPr>
        <w:t xml:space="preserve"> 25-ФЗ "О муниципальной службе в Российской Федерации" и другими федеральными законами;</w:t>
      </w:r>
    </w:p>
    <w:p w:rsidR="008E1CC8" w:rsidRPr="00791BD9" w:rsidRDefault="008E1CC8" w:rsidP="008E1CC8">
      <w:pPr>
        <w:ind w:left="-18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7.11.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7.12. уведомлять работодателя,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7.13.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 xml:space="preserve">7.14. своевременно и качественно выполнять распоряжения и </w:t>
      </w:r>
      <w:proofErr w:type="gramStart"/>
      <w:r w:rsidRPr="00791BD9">
        <w:rPr>
          <w:sz w:val="24"/>
          <w:szCs w:val="24"/>
        </w:rPr>
        <w:t>указания</w:t>
      </w:r>
      <w:proofErr w:type="gramEnd"/>
      <w:r w:rsidRPr="00791BD9">
        <w:rPr>
          <w:sz w:val="24"/>
          <w:szCs w:val="24"/>
        </w:rPr>
        <w:t xml:space="preserve"> вышестоящих в порядке подчиненности руководителей, отданные в пределах их должностных полномочий;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7.15. консультировать  организации и граждан в пределах своей компетенции;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7.16. отказаться от выполнения неправомерного поручения в порядке, предусмотренном частью 2 статьи 12 Фед</w:t>
      </w:r>
      <w:r w:rsidR="00791BD9">
        <w:rPr>
          <w:sz w:val="24"/>
          <w:szCs w:val="24"/>
        </w:rPr>
        <w:t>ерального закона от 02.03.2007 №</w:t>
      </w:r>
      <w:r w:rsidRPr="00791BD9">
        <w:rPr>
          <w:sz w:val="24"/>
          <w:szCs w:val="24"/>
        </w:rPr>
        <w:t xml:space="preserve"> 25-ФЗ "О муниципальной службе в Российской Федерации";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7.17. _______________________________________________________;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</w:t>
      </w:r>
    </w:p>
    <w:p w:rsidR="008E1CC8" w:rsidRPr="00791BD9" w:rsidRDefault="008E1CC8" w:rsidP="008E1CC8">
      <w:pPr>
        <w:ind w:left="480" w:hanging="600"/>
        <w:jc w:val="center"/>
        <w:rPr>
          <w:sz w:val="24"/>
          <w:szCs w:val="24"/>
        </w:rPr>
      </w:pPr>
      <w:r w:rsidRPr="00791BD9">
        <w:rPr>
          <w:rStyle w:val="a4"/>
          <w:sz w:val="24"/>
          <w:szCs w:val="24"/>
        </w:rPr>
        <w:t>I</w:t>
      </w:r>
      <w:r w:rsidRPr="00791BD9">
        <w:rPr>
          <w:rStyle w:val="a4"/>
          <w:sz w:val="24"/>
          <w:szCs w:val="24"/>
          <w:lang w:val="en-US"/>
        </w:rPr>
        <w:t>II</w:t>
      </w:r>
      <w:r w:rsidRPr="00791BD9">
        <w:rPr>
          <w:rStyle w:val="a4"/>
          <w:sz w:val="24"/>
          <w:szCs w:val="24"/>
        </w:rPr>
        <w:t>. Должностные права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rStyle w:val="a4"/>
          <w:sz w:val="24"/>
          <w:szCs w:val="24"/>
        </w:rPr>
        <w:lastRenderedPageBreak/>
        <w:t> 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8.      _________________________________________________     имеет право: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            (наименование должности муниципальной службы)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</w:t>
      </w:r>
    </w:p>
    <w:p w:rsidR="008E1CC8" w:rsidRPr="00791BD9" w:rsidRDefault="008E1CC8" w:rsidP="008E1CC8">
      <w:pPr>
        <w:ind w:left="-18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8.1.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8.2. на обеспечение организационно-технических условий, необходимых для исполнения должностных обязанностей;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8.3.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8.4.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8.5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</w:t>
      </w:r>
      <w:r w:rsidR="00791BD9">
        <w:rPr>
          <w:sz w:val="24"/>
          <w:szCs w:val="24"/>
        </w:rPr>
        <w:t xml:space="preserve"> </w:t>
      </w:r>
      <w:r w:rsidR="00791BD9" w:rsidRPr="00791BD9">
        <w:rPr>
          <w:sz w:val="24"/>
          <w:szCs w:val="24"/>
        </w:rPr>
        <w:t>Совета депутатов муниципального образования «Новая Земля»</w:t>
      </w:r>
      <w:r w:rsidRPr="00791BD9">
        <w:rPr>
          <w:sz w:val="24"/>
          <w:szCs w:val="24"/>
        </w:rPr>
        <w:t>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8.6. на участие по своей инициативе в конкурсе на замещение вакантной должности муниципальной службы;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8.7. на повышение квалификации в соответствии с муниципальным правовым актом за счет средств местного бюджета;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8.8. на защиту своих персональных данных;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8.9.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8.10.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8.11. на пенсионное обеспечение в соответствии с законодательством Российской Федерации;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8.12. с предварительным письменным уведомлением работодателя на выполнение иной оплачиваемой работы, если данная работа не повлечет за собой конфликт интересов и если иное не предусмотрено Фед</w:t>
      </w:r>
      <w:r w:rsidR="00791BD9">
        <w:rPr>
          <w:sz w:val="24"/>
          <w:szCs w:val="24"/>
        </w:rPr>
        <w:t>еральным законом от 02.03.2007 №</w:t>
      </w:r>
      <w:r w:rsidRPr="00791BD9">
        <w:rPr>
          <w:sz w:val="24"/>
          <w:szCs w:val="24"/>
        </w:rPr>
        <w:t xml:space="preserve"> 25-ФЗ "О муниципальной службе в Российской Федерации";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8.13. и другие права, установленные действующим законодательством.</w:t>
      </w:r>
    </w:p>
    <w:p w:rsidR="008E1CC8" w:rsidRPr="00791BD9" w:rsidRDefault="008E1CC8" w:rsidP="008E1CC8">
      <w:pPr>
        <w:ind w:left="480" w:hanging="600"/>
        <w:jc w:val="center"/>
        <w:rPr>
          <w:rStyle w:val="a4"/>
          <w:sz w:val="24"/>
          <w:szCs w:val="24"/>
        </w:rPr>
      </w:pPr>
    </w:p>
    <w:p w:rsidR="008E1CC8" w:rsidRPr="00791BD9" w:rsidRDefault="008E1CC8" w:rsidP="008E1CC8">
      <w:pPr>
        <w:ind w:left="480" w:hanging="600"/>
        <w:jc w:val="center"/>
        <w:rPr>
          <w:sz w:val="24"/>
          <w:szCs w:val="24"/>
        </w:rPr>
      </w:pPr>
      <w:r w:rsidRPr="00791BD9">
        <w:rPr>
          <w:rStyle w:val="a4"/>
          <w:sz w:val="24"/>
          <w:szCs w:val="24"/>
          <w:lang w:val="en-US"/>
        </w:rPr>
        <w:t>I</w:t>
      </w:r>
      <w:r w:rsidRPr="00791BD9">
        <w:rPr>
          <w:rStyle w:val="a4"/>
          <w:sz w:val="24"/>
          <w:szCs w:val="24"/>
        </w:rPr>
        <w:t>V. Ответственность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</w:t>
      </w:r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9. _____________________________________________ несет дисциплинарную</w:t>
      </w:r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        (наименование должности муниципальной службы)</w:t>
      </w:r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 xml:space="preserve">ответственность   в  соответствии   с   действующим  законодательством  </w:t>
      </w:r>
      <w:proofErr w:type="gramStart"/>
      <w:r w:rsidRPr="00791BD9">
        <w:rPr>
          <w:sz w:val="24"/>
          <w:szCs w:val="24"/>
        </w:rPr>
        <w:t>за</w:t>
      </w:r>
      <w:proofErr w:type="gramEnd"/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неисполнение или ненадлежащее исполнение  по его вине  возложенных на него должностных    обязанностей,    предусмотренных    настоящей   должностной инструкцией и иными нормативными актами:</w:t>
      </w:r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9.1. несоблюдение Правил внутреннего трудового распорядка, правил пожарной безопасности и охраны труда;</w:t>
      </w:r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9.2.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 xml:space="preserve">9.3. действие или бездействие, </w:t>
      </w:r>
      <w:proofErr w:type="gramStart"/>
      <w:r w:rsidRPr="00791BD9">
        <w:rPr>
          <w:sz w:val="24"/>
          <w:szCs w:val="24"/>
        </w:rPr>
        <w:t>влекущие</w:t>
      </w:r>
      <w:proofErr w:type="gramEnd"/>
      <w:r w:rsidRPr="00791BD9">
        <w:rPr>
          <w:sz w:val="24"/>
          <w:szCs w:val="24"/>
        </w:rPr>
        <w:t xml:space="preserve"> нарушение прав и законных интересов граждан, юридических лиц;</w:t>
      </w:r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9.4.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lastRenderedPageBreak/>
        <w:t xml:space="preserve">9.5. за несвоевременное, некачественное выполнение заданий, распоряжений и </w:t>
      </w:r>
      <w:proofErr w:type="gramStart"/>
      <w:r w:rsidRPr="00791BD9">
        <w:rPr>
          <w:sz w:val="24"/>
          <w:szCs w:val="24"/>
        </w:rPr>
        <w:t>указаний</w:t>
      </w:r>
      <w:proofErr w:type="gramEnd"/>
      <w:r w:rsidRPr="00791BD9">
        <w:rPr>
          <w:sz w:val="24"/>
          <w:szCs w:val="24"/>
        </w:rPr>
        <w:t xml:space="preserve"> вышестоящих в порядке подчиненности руководителей, за исключением неправомерных поручений;</w:t>
      </w:r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9.6.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10.___________________________________________________________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         (наименование должности муниципальной службы)</w:t>
      </w:r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в соответствии с действующим законодательством несет  материальную ответственность за ущерб,  связанный с характером служебной деятельности.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11. В случае   исполнения   (либо  дачи)    неправомерного   поручения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 xml:space="preserve">_____________________________________________ несет </w:t>
      </w:r>
      <w:proofErr w:type="gramStart"/>
      <w:r w:rsidRPr="00791BD9">
        <w:rPr>
          <w:sz w:val="24"/>
          <w:szCs w:val="24"/>
        </w:rPr>
        <w:t>дисциплинарную</w:t>
      </w:r>
      <w:proofErr w:type="gramEnd"/>
      <w:r w:rsidRPr="00791BD9">
        <w:rPr>
          <w:sz w:val="24"/>
          <w:szCs w:val="24"/>
        </w:rPr>
        <w:t>,   (наименование должности муниципальной службы)</w:t>
      </w:r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гражданско-правовую или уголовную ответственность в порядке, установленном федеральными законами.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</w:t>
      </w:r>
    </w:p>
    <w:p w:rsidR="008E1CC8" w:rsidRPr="00791BD9" w:rsidRDefault="008E1CC8" w:rsidP="008E1CC8">
      <w:pPr>
        <w:ind w:left="480" w:hanging="600"/>
        <w:jc w:val="center"/>
        <w:rPr>
          <w:sz w:val="24"/>
          <w:szCs w:val="24"/>
        </w:rPr>
      </w:pPr>
      <w:r w:rsidRPr="00791BD9">
        <w:rPr>
          <w:rStyle w:val="a4"/>
          <w:sz w:val="24"/>
          <w:szCs w:val="24"/>
        </w:rPr>
        <w:t>V. Служебные взаимодействия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rStyle w:val="a4"/>
          <w:sz w:val="24"/>
          <w:szCs w:val="24"/>
        </w:rPr>
        <w:t> 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12. В   процессе    осуществления    своей    служебной    деятельности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_____________________________________________________самостоятельно    (наименование должности муниципальной службы)</w:t>
      </w:r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и (или) по поручению _______________________________________________________________</w:t>
      </w:r>
    </w:p>
    <w:p w:rsidR="008E1CC8" w:rsidRPr="00791BD9" w:rsidRDefault="008E1CC8" w:rsidP="008E1CC8">
      <w:pPr>
        <w:ind w:left="-12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   (наименование непосредственного руководителя, иного должностного лица)</w:t>
      </w:r>
    </w:p>
    <w:p w:rsidR="008E1CC8" w:rsidRPr="00791BD9" w:rsidRDefault="008E1CC8" w:rsidP="008E1CC8">
      <w:pPr>
        <w:ind w:left="-12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взаимодействует:</w:t>
      </w:r>
    </w:p>
    <w:p w:rsidR="008E1CC8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- с  Аппаратом Губернатора</w:t>
      </w:r>
      <w:r w:rsidR="00422458">
        <w:rPr>
          <w:sz w:val="24"/>
          <w:szCs w:val="24"/>
        </w:rPr>
        <w:t xml:space="preserve"> Архангельской области</w:t>
      </w:r>
      <w:r w:rsidRPr="00791BD9">
        <w:rPr>
          <w:sz w:val="24"/>
          <w:szCs w:val="24"/>
        </w:rPr>
        <w:t>;</w:t>
      </w:r>
    </w:p>
    <w:p w:rsidR="00422458" w:rsidRPr="00791BD9" w:rsidRDefault="00422458" w:rsidP="008E1CC8">
      <w:pPr>
        <w:ind w:left="480" w:hanging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2458">
        <w:rPr>
          <w:sz w:val="24"/>
          <w:szCs w:val="24"/>
        </w:rPr>
        <w:t>с  Аппаратом</w:t>
      </w:r>
      <w:r>
        <w:rPr>
          <w:sz w:val="24"/>
          <w:szCs w:val="24"/>
        </w:rPr>
        <w:t xml:space="preserve"> Архангельского областного Собрания депутатов</w:t>
      </w:r>
      <w:r w:rsidRPr="00422458">
        <w:rPr>
          <w:sz w:val="24"/>
          <w:szCs w:val="24"/>
        </w:rPr>
        <w:t>;</w:t>
      </w:r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- с федеральными органами государственной власти и органами государственной власти</w:t>
      </w:r>
      <w:r w:rsidR="00422458">
        <w:rPr>
          <w:sz w:val="24"/>
          <w:szCs w:val="24"/>
        </w:rPr>
        <w:t xml:space="preserve"> Архангельской области</w:t>
      </w:r>
      <w:r w:rsidRPr="00791BD9">
        <w:rPr>
          <w:sz w:val="24"/>
          <w:szCs w:val="24"/>
        </w:rPr>
        <w:t>;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- с территориальной избирательной комиссией;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- с другими предприятиями, учреждениями и организациями;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- с гражданами.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</w:p>
    <w:p w:rsidR="008E1CC8" w:rsidRPr="00791BD9" w:rsidRDefault="008E1CC8" w:rsidP="008E1CC8">
      <w:pPr>
        <w:ind w:left="480" w:hanging="600"/>
        <w:jc w:val="center"/>
        <w:rPr>
          <w:rStyle w:val="a4"/>
          <w:sz w:val="24"/>
          <w:szCs w:val="24"/>
        </w:rPr>
      </w:pPr>
      <w:r w:rsidRPr="00791BD9">
        <w:rPr>
          <w:rStyle w:val="a4"/>
          <w:sz w:val="24"/>
          <w:szCs w:val="24"/>
        </w:rPr>
        <w:t>VI. Оценка деятельности</w:t>
      </w:r>
    </w:p>
    <w:p w:rsidR="008E1CC8" w:rsidRPr="00791BD9" w:rsidRDefault="008E1CC8" w:rsidP="008E1CC8">
      <w:pPr>
        <w:ind w:left="480" w:hanging="600"/>
        <w:jc w:val="center"/>
        <w:rPr>
          <w:sz w:val="24"/>
          <w:szCs w:val="24"/>
        </w:rPr>
      </w:pP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13. Результаты служебной деятельности _____________________________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                                                           (наименование должности   муниципальной службы)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характеризуются показателями: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- количеством (объемом) выполняемых работ,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- качеством выполняемых работ,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- соблюдением сроков выполнения работ,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- уровнем служебной загруженности,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- новизной работ,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- разнообразием и комплексностью работ,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- самостоятельностью выполнения служебных заданий.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14. Профессиональная служебная деятельность _______________________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                                    (наименование должности муниципальной службы)</w:t>
      </w:r>
    </w:p>
    <w:p w:rsidR="008E1CC8" w:rsidRPr="00791BD9" w:rsidRDefault="008E1CC8" w:rsidP="008E1CC8">
      <w:pPr>
        <w:ind w:left="-540" w:firstLine="4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считается  эффективной  и  результативной, если:  должностные  обязанности исполняются на  высоком профессиональном уровне;  постоянно поддерживается необходимый уровень знаний; при исполнении должностных обязанностей строго соблюдается действующее законодательство; строго соблюдаются установленные сроки; на высоком уровне поддерживается служебная и трудовая дисциплина.</w:t>
      </w:r>
    </w:p>
    <w:p w:rsidR="008E1CC8" w:rsidRPr="00791BD9" w:rsidRDefault="008E1CC8" w:rsidP="008E1CC8">
      <w:pPr>
        <w:tabs>
          <w:tab w:val="left" w:pos="1800"/>
        </w:tabs>
        <w:ind w:left="-1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ab/>
      </w:r>
    </w:p>
    <w:p w:rsidR="008E1CC8" w:rsidRPr="00791BD9" w:rsidRDefault="008E1CC8" w:rsidP="008E1CC8">
      <w:pPr>
        <w:ind w:left="480" w:hanging="600"/>
        <w:jc w:val="center"/>
        <w:rPr>
          <w:sz w:val="24"/>
          <w:szCs w:val="24"/>
        </w:rPr>
      </w:pPr>
      <w:r w:rsidRPr="00791BD9">
        <w:rPr>
          <w:rStyle w:val="a4"/>
          <w:sz w:val="24"/>
          <w:szCs w:val="24"/>
        </w:rPr>
        <w:t>VII. Квалификационные требования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lastRenderedPageBreak/>
        <w:t> </w:t>
      </w:r>
    </w:p>
    <w:p w:rsidR="008E1CC8" w:rsidRPr="00791BD9" w:rsidRDefault="008E1CC8" w:rsidP="008E1CC8">
      <w:pPr>
        <w:ind w:left="48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15. Для замещения должности _______________________________________</w:t>
      </w:r>
    </w:p>
    <w:p w:rsidR="008E1CC8" w:rsidRPr="00791BD9" w:rsidRDefault="008E1CC8" w:rsidP="008E1CC8">
      <w:pPr>
        <w:ind w:left="-180" w:firstLine="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 xml:space="preserve">                              (наименование должности  муниципальной службы)</w:t>
      </w:r>
    </w:p>
    <w:p w:rsidR="008E1CC8" w:rsidRPr="00791BD9" w:rsidRDefault="008E1CC8" w:rsidP="008E1CC8">
      <w:pPr>
        <w:ind w:left="360" w:hanging="7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 xml:space="preserve">к муниципальному служащему предъявляют </w:t>
      </w:r>
      <w:proofErr w:type="gramStart"/>
      <w:r w:rsidRPr="00791BD9">
        <w:rPr>
          <w:sz w:val="24"/>
          <w:szCs w:val="24"/>
        </w:rPr>
        <w:t>следующие</w:t>
      </w:r>
      <w:proofErr w:type="gramEnd"/>
      <w:r w:rsidRPr="00791BD9">
        <w:rPr>
          <w:sz w:val="24"/>
          <w:szCs w:val="24"/>
        </w:rPr>
        <w:t xml:space="preserve"> квалификационные</w:t>
      </w:r>
    </w:p>
    <w:p w:rsidR="008E1CC8" w:rsidRPr="00791BD9" w:rsidRDefault="008E1CC8" w:rsidP="008E1CC8">
      <w:pPr>
        <w:ind w:left="360" w:hanging="72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требования:</w:t>
      </w:r>
    </w:p>
    <w:p w:rsidR="008E1CC8" w:rsidRPr="00791BD9" w:rsidRDefault="008E1CC8" w:rsidP="008E1CC8">
      <w:pPr>
        <w:autoSpaceDE w:val="0"/>
        <w:autoSpaceDN w:val="0"/>
        <w:adjustRightInd w:val="0"/>
        <w:ind w:left="-360" w:firstLine="3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 xml:space="preserve">15.1. Наличие высшего профессионального образования, соответствующего направлению деятельности, устанавливаемому должностной инструкцией. </w:t>
      </w:r>
    </w:p>
    <w:p w:rsidR="008E1CC8" w:rsidRPr="00791BD9" w:rsidRDefault="008E1CC8" w:rsidP="008E1CC8">
      <w:pPr>
        <w:autoSpaceDE w:val="0"/>
        <w:autoSpaceDN w:val="0"/>
        <w:adjustRightInd w:val="0"/>
        <w:ind w:left="-360" w:firstLine="36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 xml:space="preserve">15.2. Наличие стажа муниципальной (государственной) службы или стажа работы по </w:t>
      </w:r>
      <w:r w:rsidR="00422458">
        <w:rPr>
          <w:sz w:val="24"/>
          <w:szCs w:val="24"/>
        </w:rPr>
        <w:t>специальности</w:t>
      </w:r>
      <w:r w:rsidRPr="00791BD9">
        <w:rPr>
          <w:sz w:val="24"/>
          <w:szCs w:val="24"/>
        </w:rPr>
        <w:t>;</w:t>
      </w:r>
    </w:p>
    <w:p w:rsidR="008E1CC8" w:rsidRPr="00791BD9" w:rsidRDefault="008E1CC8" w:rsidP="008E1CC8">
      <w:pPr>
        <w:ind w:left="-360" w:firstLine="18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 xml:space="preserve">  15.3. Знания и навыки</w:t>
      </w:r>
      <w:r w:rsidRPr="00791BD9">
        <w:rPr>
          <w:iCs/>
          <w:sz w:val="24"/>
          <w:szCs w:val="24"/>
        </w:rPr>
        <w:t>, предъявляемых к замещению должностей муниципальной службы</w:t>
      </w:r>
      <w:r w:rsidR="00422458">
        <w:rPr>
          <w:iCs/>
          <w:sz w:val="24"/>
          <w:szCs w:val="24"/>
        </w:rPr>
        <w:t xml:space="preserve"> в аппарате Совета депутатов</w:t>
      </w:r>
      <w:r w:rsidRPr="00791BD9">
        <w:rPr>
          <w:iCs/>
          <w:sz w:val="24"/>
          <w:szCs w:val="24"/>
        </w:rPr>
        <w:t>.</w:t>
      </w:r>
    </w:p>
    <w:p w:rsidR="008E1CC8" w:rsidRPr="00791BD9" w:rsidRDefault="008E1CC8" w:rsidP="00EC5643">
      <w:pPr>
        <w:jc w:val="both"/>
        <w:rPr>
          <w:sz w:val="24"/>
          <w:szCs w:val="24"/>
        </w:rPr>
      </w:pPr>
    </w:p>
    <w:p w:rsidR="008E1CC8" w:rsidRPr="00791BD9" w:rsidRDefault="008E1CC8" w:rsidP="008E1CC8">
      <w:pPr>
        <w:ind w:left="-120"/>
        <w:jc w:val="both"/>
        <w:rPr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2092"/>
        <w:gridCol w:w="60"/>
        <w:gridCol w:w="2461"/>
      </w:tblGrid>
      <w:tr w:rsidR="008E1CC8" w:rsidRPr="00791BD9" w:rsidTr="00BB236D">
        <w:trPr>
          <w:tblCellSpacing w:w="0" w:type="dxa"/>
        </w:trPr>
        <w:tc>
          <w:tcPr>
            <w:tcW w:w="0" w:type="auto"/>
          </w:tcPr>
          <w:p w:rsidR="008E1CC8" w:rsidRPr="00791BD9" w:rsidRDefault="008E1CC8" w:rsidP="00BB236D">
            <w:pPr>
              <w:ind w:left="600" w:hanging="600"/>
              <w:jc w:val="both"/>
              <w:rPr>
                <w:sz w:val="24"/>
                <w:szCs w:val="24"/>
              </w:rPr>
            </w:pPr>
            <w:r w:rsidRPr="00791BD9">
              <w:rPr>
                <w:sz w:val="24"/>
                <w:szCs w:val="24"/>
              </w:rPr>
              <w:t>С инструкцией ознакомле</w:t>
            </w:r>
            <w:proofErr w:type="gramStart"/>
            <w:r w:rsidRPr="00791BD9">
              <w:rPr>
                <w:sz w:val="24"/>
                <w:szCs w:val="24"/>
              </w:rPr>
              <w:t>н(</w:t>
            </w:r>
            <w:proofErr w:type="gramEnd"/>
            <w:r w:rsidRPr="00791BD9">
              <w:rPr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8E1CC8" w:rsidRPr="00791BD9" w:rsidRDefault="008E1CC8" w:rsidP="00BB236D">
            <w:pPr>
              <w:ind w:left="600" w:hanging="600"/>
              <w:jc w:val="both"/>
              <w:rPr>
                <w:sz w:val="24"/>
                <w:szCs w:val="24"/>
              </w:rPr>
            </w:pPr>
            <w:r w:rsidRPr="00791B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8E1CC8" w:rsidRPr="00791BD9" w:rsidRDefault="008E1CC8" w:rsidP="00BB236D">
            <w:pPr>
              <w:ind w:left="600" w:hanging="600"/>
              <w:jc w:val="both"/>
              <w:rPr>
                <w:sz w:val="24"/>
                <w:szCs w:val="24"/>
              </w:rPr>
            </w:pPr>
            <w:r w:rsidRPr="00791B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8E1CC8" w:rsidRPr="00791BD9" w:rsidRDefault="008E1CC8" w:rsidP="00BB236D">
            <w:pPr>
              <w:ind w:left="600" w:hanging="600"/>
              <w:jc w:val="both"/>
              <w:rPr>
                <w:sz w:val="24"/>
                <w:szCs w:val="24"/>
              </w:rPr>
            </w:pPr>
            <w:r w:rsidRPr="00791BD9">
              <w:rPr>
                <w:rStyle w:val="a4"/>
                <w:sz w:val="24"/>
                <w:szCs w:val="24"/>
              </w:rPr>
              <w:t> </w:t>
            </w:r>
          </w:p>
        </w:tc>
      </w:tr>
      <w:tr w:rsidR="008E1CC8" w:rsidRPr="00791BD9" w:rsidTr="00BB236D">
        <w:trPr>
          <w:tblCellSpacing w:w="0" w:type="dxa"/>
        </w:trPr>
        <w:tc>
          <w:tcPr>
            <w:tcW w:w="0" w:type="auto"/>
          </w:tcPr>
          <w:p w:rsidR="008E1CC8" w:rsidRPr="00791BD9" w:rsidRDefault="008E1CC8" w:rsidP="00BB236D">
            <w:pPr>
              <w:ind w:left="600" w:hanging="600"/>
              <w:jc w:val="both"/>
              <w:rPr>
                <w:sz w:val="24"/>
                <w:szCs w:val="24"/>
              </w:rPr>
            </w:pPr>
            <w:r w:rsidRPr="00791B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8E1CC8" w:rsidRPr="00791BD9" w:rsidRDefault="005C00CD" w:rsidP="00BB236D">
            <w:pPr>
              <w:ind w:left="600" w:hanging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E1CC8" w:rsidRPr="00791BD9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8E1CC8" w:rsidRPr="00791BD9" w:rsidRDefault="008E1CC8" w:rsidP="00BB236D">
            <w:pPr>
              <w:ind w:left="600" w:hanging="600"/>
              <w:jc w:val="both"/>
              <w:rPr>
                <w:sz w:val="24"/>
                <w:szCs w:val="24"/>
              </w:rPr>
            </w:pPr>
            <w:r w:rsidRPr="00791B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8E1CC8" w:rsidRPr="00791BD9" w:rsidRDefault="008E1CC8" w:rsidP="00BB236D">
            <w:pPr>
              <w:ind w:left="600" w:hanging="600"/>
              <w:jc w:val="both"/>
              <w:rPr>
                <w:sz w:val="24"/>
                <w:szCs w:val="24"/>
              </w:rPr>
            </w:pPr>
            <w:r w:rsidRPr="00791BD9">
              <w:rPr>
                <w:sz w:val="24"/>
                <w:szCs w:val="24"/>
              </w:rPr>
              <w:t>(расшифровка подписи)</w:t>
            </w:r>
          </w:p>
        </w:tc>
      </w:tr>
      <w:tr w:rsidR="008E1CC8" w:rsidRPr="00791BD9" w:rsidTr="00BB236D">
        <w:trPr>
          <w:tblCellSpacing w:w="0" w:type="dxa"/>
        </w:trPr>
        <w:tc>
          <w:tcPr>
            <w:tcW w:w="0" w:type="auto"/>
          </w:tcPr>
          <w:p w:rsidR="008E1CC8" w:rsidRPr="00791BD9" w:rsidRDefault="008E1CC8" w:rsidP="00BB236D">
            <w:pPr>
              <w:ind w:left="600" w:hanging="600"/>
              <w:jc w:val="both"/>
              <w:rPr>
                <w:sz w:val="24"/>
                <w:szCs w:val="24"/>
              </w:rPr>
            </w:pPr>
            <w:r w:rsidRPr="00791B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8E1CC8" w:rsidRPr="00791BD9" w:rsidRDefault="008E1CC8" w:rsidP="00BB236D">
            <w:pPr>
              <w:ind w:left="600" w:hanging="600"/>
              <w:jc w:val="both"/>
              <w:rPr>
                <w:sz w:val="24"/>
                <w:szCs w:val="24"/>
              </w:rPr>
            </w:pPr>
            <w:r w:rsidRPr="00791B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8E1CC8" w:rsidRPr="00791BD9" w:rsidRDefault="008E1CC8" w:rsidP="00BB236D">
            <w:pPr>
              <w:ind w:left="600" w:hanging="600"/>
              <w:jc w:val="both"/>
              <w:rPr>
                <w:sz w:val="24"/>
                <w:szCs w:val="24"/>
              </w:rPr>
            </w:pPr>
            <w:r w:rsidRPr="00791B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8E1CC8" w:rsidRPr="00791BD9" w:rsidRDefault="008E1CC8" w:rsidP="00BB236D">
            <w:pPr>
              <w:ind w:left="600" w:hanging="600"/>
              <w:jc w:val="both"/>
              <w:rPr>
                <w:sz w:val="24"/>
                <w:szCs w:val="24"/>
              </w:rPr>
            </w:pPr>
            <w:r w:rsidRPr="00791BD9">
              <w:rPr>
                <w:sz w:val="24"/>
                <w:szCs w:val="24"/>
              </w:rPr>
              <w:t> </w:t>
            </w:r>
          </w:p>
        </w:tc>
      </w:tr>
      <w:tr w:rsidR="008E1CC8" w:rsidRPr="00791BD9" w:rsidTr="00BB236D">
        <w:trPr>
          <w:tblCellSpacing w:w="0" w:type="dxa"/>
        </w:trPr>
        <w:tc>
          <w:tcPr>
            <w:tcW w:w="0" w:type="auto"/>
          </w:tcPr>
          <w:p w:rsidR="008E1CC8" w:rsidRPr="00791BD9" w:rsidRDefault="008E1CC8" w:rsidP="00BB236D">
            <w:pPr>
              <w:ind w:left="600" w:hanging="600"/>
              <w:jc w:val="both"/>
              <w:rPr>
                <w:sz w:val="24"/>
                <w:szCs w:val="24"/>
              </w:rPr>
            </w:pPr>
            <w:r w:rsidRPr="00791B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8E1CC8" w:rsidRPr="00791BD9" w:rsidRDefault="008E1CC8" w:rsidP="00BB236D">
            <w:pPr>
              <w:ind w:left="600" w:hanging="600"/>
              <w:jc w:val="both"/>
              <w:rPr>
                <w:sz w:val="24"/>
                <w:szCs w:val="24"/>
              </w:rPr>
            </w:pPr>
            <w:r w:rsidRPr="00791BD9">
              <w:rPr>
                <w:sz w:val="24"/>
                <w:szCs w:val="24"/>
              </w:rPr>
              <w:t>(дата ознакомления)</w:t>
            </w:r>
          </w:p>
        </w:tc>
        <w:tc>
          <w:tcPr>
            <w:tcW w:w="0" w:type="auto"/>
          </w:tcPr>
          <w:p w:rsidR="008E1CC8" w:rsidRPr="00791BD9" w:rsidRDefault="008E1CC8" w:rsidP="00BB236D">
            <w:pPr>
              <w:ind w:left="600" w:hanging="600"/>
              <w:jc w:val="both"/>
              <w:rPr>
                <w:sz w:val="24"/>
                <w:szCs w:val="24"/>
              </w:rPr>
            </w:pPr>
            <w:r w:rsidRPr="00791B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8E1CC8" w:rsidRPr="00791BD9" w:rsidRDefault="008E1CC8" w:rsidP="00BB236D">
            <w:pPr>
              <w:ind w:left="600" w:hanging="600"/>
              <w:jc w:val="both"/>
              <w:rPr>
                <w:sz w:val="24"/>
                <w:szCs w:val="24"/>
              </w:rPr>
            </w:pPr>
            <w:r w:rsidRPr="00791BD9">
              <w:rPr>
                <w:sz w:val="24"/>
                <w:szCs w:val="24"/>
              </w:rPr>
              <w:t> </w:t>
            </w:r>
          </w:p>
        </w:tc>
      </w:tr>
    </w:tbl>
    <w:p w:rsidR="008E1CC8" w:rsidRPr="00791BD9" w:rsidRDefault="008E1CC8" w:rsidP="008E1CC8">
      <w:pPr>
        <w:ind w:left="600" w:hanging="600"/>
        <w:jc w:val="both"/>
        <w:rPr>
          <w:sz w:val="24"/>
          <w:szCs w:val="24"/>
        </w:rPr>
      </w:pPr>
      <w:r w:rsidRPr="00791BD9">
        <w:rPr>
          <w:sz w:val="24"/>
          <w:szCs w:val="24"/>
        </w:rPr>
        <w:t>   </w:t>
      </w:r>
    </w:p>
    <w:p w:rsidR="00342045" w:rsidRDefault="00342045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p w:rsidR="005C00CD" w:rsidRDefault="005C00CD">
      <w:pPr>
        <w:rPr>
          <w:sz w:val="24"/>
          <w:szCs w:val="24"/>
        </w:rPr>
      </w:pPr>
    </w:p>
    <w:sectPr w:rsidR="005C00CD" w:rsidSect="008E1CC8">
      <w:pgSz w:w="11906" w:h="16838"/>
      <w:pgMar w:top="899" w:right="851" w:bottom="899" w:left="1701" w:header="357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777"/>
    <w:multiLevelType w:val="hybridMultilevel"/>
    <w:tmpl w:val="02EC6184"/>
    <w:lvl w:ilvl="0" w:tplc="2B08526A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C8"/>
    <w:rsid w:val="00063AEF"/>
    <w:rsid w:val="000D0636"/>
    <w:rsid w:val="001B09A4"/>
    <w:rsid w:val="00342045"/>
    <w:rsid w:val="00361F1F"/>
    <w:rsid w:val="00422458"/>
    <w:rsid w:val="004670C5"/>
    <w:rsid w:val="005C00CD"/>
    <w:rsid w:val="00791BD9"/>
    <w:rsid w:val="008E1CC8"/>
    <w:rsid w:val="009726FD"/>
    <w:rsid w:val="00A55A1D"/>
    <w:rsid w:val="00A57D84"/>
    <w:rsid w:val="00B66F69"/>
    <w:rsid w:val="00BE055B"/>
    <w:rsid w:val="00D66FA0"/>
    <w:rsid w:val="00E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E1CC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rsid w:val="008E1CC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8E1CC8"/>
    <w:rPr>
      <w:b/>
      <w:bCs/>
    </w:rPr>
  </w:style>
  <w:style w:type="paragraph" w:styleId="a5">
    <w:name w:val="Body Text Indent"/>
    <w:basedOn w:val="a"/>
    <w:link w:val="a6"/>
    <w:rsid w:val="008E1CC8"/>
    <w:pPr>
      <w:ind w:firstLine="709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8E1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E1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C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C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E1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E1CC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rsid w:val="008E1CC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8E1CC8"/>
    <w:rPr>
      <w:b/>
      <w:bCs/>
    </w:rPr>
  </w:style>
  <w:style w:type="paragraph" w:styleId="a5">
    <w:name w:val="Body Text Indent"/>
    <w:basedOn w:val="a"/>
    <w:link w:val="a6"/>
    <w:rsid w:val="008E1CC8"/>
    <w:pPr>
      <w:ind w:firstLine="709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8E1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E1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C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C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E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A044-5F74-4D71-94DB-737AFDC2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12</cp:revision>
  <dcterms:created xsi:type="dcterms:W3CDTF">2018-10-16T12:24:00Z</dcterms:created>
  <dcterms:modified xsi:type="dcterms:W3CDTF">2018-11-28T06:19:00Z</dcterms:modified>
</cp:coreProperties>
</file>