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1" w:rsidRDefault="00371121" w:rsidP="00371121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371121" w:rsidRDefault="00371121" w:rsidP="00371121">
      <w:pPr>
        <w:ind w:left="9900" w:right="-31"/>
        <w:jc w:val="center"/>
      </w:pPr>
      <w:r>
        <w:t>Глава муниципального образования</w:t>
      </w:r>
    </w:p>
    <w:p w:rsidR="00371121" w:rsidRDefault="00371121" w:rsidP="00371121">
      <w:pPr>
        <w:ind w:left="9900"/>
        <w:jc w:val="center"/>
      </w:pPr>
      <w:r>
        <w:t>городской округ «Новая Земля»</w:t>
      </w:r>
    </w:p>
    <w:p w:rsidR="00371121" w:rsidRDefault="00371121" w:rsidP="00371121">
      <w:pPr>
        <w:ind w:left="9900"/>
        <w:jc w:val="center"/>
      </w:pPr>
      <w:r>
        <w:t>Ж.К.Мусин</w:t>
      </w:r>
    </w:p>
    <w:p w:rsidR="00371121" w:rsidRDefault="00705648" w:rsidP="00371121">
      <w:pPr>
        <w:ind w:left="9900"/>
        <w:jc w:val="center"/>
      </w:pPr>
      <w:r>
        <w:t>«30» марта</w:t>
      </w:r>
      <w:r w:rsidR="00371121">
        <w:t xml:space="preserve"> 2015 г.</w:t>
      </w:r>
    </w:p>
    <w:p w:rsidR="00371121" w:rsidRDefault="00371121" w:rsidP="00371121">
      <w:pPr>
        <w:jc w:val="right"/>
      </w:pPr>
    </w:p>
    <w:p w:rsidR="00371121" w:rsidRDefault="00371121" w:rsidP="0037112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371121" w:rsidRDefault="00371121" w:rsidP="00371121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371121" w:rsidRDefault="00705648" w:rsidP="00371121">
      <w:pPr>
        <w:jc w:val="center"/>
        <w:rPr>
          <w:b/>
        </w:rPr>
      </w:pPr>
      <w:r>
        <w:rPr>
          <w:b/>
        </w:rPr>
        <w:t>на апрель</w:t>
      </w:r>
      <w:r w:rsidR="00371121">
        <w:rPr>
          <w:b/>
        </w:rPr>
        <w:t xml:space="preserve"> 2015 года</w:t>
      </w:r>
    </w:p>
    <w:p w:rsidR="00371121" w:rsidRDefault="00371121" w:rsidP="00371121">
      <w:pPr>
        <w:jc w:val="center"/>
        <w:rPr>
          <w:b/>
        </w:rPr>
      </w:pPr>
    </w:p>
    <w:tbl>
      <w:tblPr>
        <w:tblW w:w="1581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6486"/>
        <w:gridCol w:w="2506"/>
        <w:gridCol w:w="3182"/>
        <w:gridCol w:w="2318"/>
      </w:tblGrid>
      <w:tr w:rsidR="00371121" w:rsidTr="00371121">
        <w:trPr>
          <w:trHeight w:val="64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371121" w:rsidTr="00371121">
        <w:trPr>
          <w:trHeight w:val="488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71121" w:rsidTr="00371121">
        <w:trPr>
          <w:trHeight w:val="148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материалов к очередной Сессии Совета депутатов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705648" w:rsidRDefault="00705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Филин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Шевченко И.В.                   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8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 w:rsidP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Подготовительные мероприятия к празднованию 70 – </w:t>
            </w:r>
            <w:proofErr w:type="spellStart"/>
            <w:r>
              <w:rPr>
                <w:lang w:eastAsia="en-US"/>
              </w:rPr>
              <w:t>летия</w:t>
            </w:r>
            <w:proofErr w:type="spellEnd"/>
            <w:r>
              <w:rPr>
                <w:lang w:eastAsia="en-US"/>
              </w:rPr>
              <w:t xml:space="preserve"> Победы в ВОВ.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575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учреждений, начальниками отделов </w:t>
            </w:r>
            <w:r>
              <w:rPr>
                <w:lang w:eastAsia="en-US"/>
              </w:rPr>
              <w:lastRenderedPageBreak/>
              <w:t>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9F3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9F3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экспертизы на </w:t>
            </w:r>
            <w:proofErr w:type="spellStart"/>
            <w:r>
              <w:rPr>
                <w:lang w:eastAsia="en-US"/>
              </w:rPr>
              <w:t>коррупциногенность</w:t>
            </w:r>
            <w:proofErr w:type="spellEnd"/>
            <w:r>
              <w:rPr>
                <w:lang w:eastAsia="en-US"/>
              </w:rPr>
              <w:t xml:space="preserve">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  <w:t xml:space="preserve"> 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CB3CFD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CB3CFD">
              <w:rPr>
                <w:lang w:eastAsia="en-US"/>
              </w:rP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71121">
              <w:rPr>
                <w:lang w:eastAsia="en-US"/>
              </w:rP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9F3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Бочкарева О.В.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71121">
              <w:rPr>
                <w:lang w:eastAsia="en-US"/>
              </w:rP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жителей МО ГО »Новая Земля» о </w:t>
            </w:r>
            <w:r>
              <w:rPr>
                <w:lang w:eastAsia="en-US"/>
              </w:rPr>
              <w:lastRenderedPageBreak/>
              <w:t xml:space="preserve">реализации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9F3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371121">
              <w:rPr>
                <w:lang w:eastAsia="en-US"/>
              </w:rP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публикаций и сообщений в средствах массовой информации о фактах коррупции в МО ГО «Новая Земля», а также проводимой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9F3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71121">
              <w:rPr>
                <w:lang w:eastAsia="en-US"/>
              </w:rP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2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579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B8D" w:rsidP="0037112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71121">
              <w:rPr>
                <w:lang w:eastAsia="en-US"/>
              </w:rPr>
              <w:t xml:space="preserve">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еженедельной справки об общественно-политической ситуации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02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отчетов в статистическое управление</w:t>
            </w:r>
            <w:r w:rsidR="002223E7">
              <w:rPr>
                <w:lang w:eastAsia="en-US"/>
              </w:rPr>
              <w:t xml:space="preserve"> за 3 квартал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Бочкарева О.В.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2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 СОГАЗ-Мед, ЗАГС, страховых пенсионных свидетельств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71121" w:rsidRDefault="00371121" w:rsidP="002223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Реестра ненормативных правовых актов по всем распоряжениям и постановлениям администрации и главы администрации МО ГО «Новая Земля» за февраль 2015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2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2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документов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прокурору для проверки копий распоря</w:t>
            </w:r>
            <w:r w:rsidR="002223E7">
              <w:rPr>
                <w:lang w:eastAsia="en-US"/>
              </w:rPr>
              <w:t>жений и постановлений за март</w:t>
            </w:r>
            <w:r>
              <w:rPr>
                <w:lang w:eastAsia="en-US"/>
              </w:rPr>
              <w:t xml:space="preserve"> 2015 года, по обращениям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8E6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371121">
              <w:rPr>
                <w:lang w:eastAsia="en-US"/>
              </w:rPr>
              <w:t xml:space="preserve">.2015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23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заполнения трудовых книжек работников администрации</w:t>
            </w:r>
            <w:r w:rsidR="002223E7">
              <w:rPr>
                <w:lang w:eastAsia="en-US"/>
              </w:rPr>
              <w:t>, карточек Т-2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6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оформлением личных дел муниципальных служащих и работников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комплектация документов для архивирования, заполнение описей, подшивка дел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45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1A55">
              <w:rPr>
                <w:lang w:eastAsia="en-US"/>
              </w:rPr>
              <w:t xml:space="preserve"> течение месяца (</w:t>
            </w:r>
            <w:r w:rsidR="003E4DA3">
              <w:rPr>
                <w:lang w:eastAsia="en-US"/>
              </w:rPr>
              <w:t xml:space="preserve">по </w:t>
            </w:r>
            <w:r w:rsidR="009C1A55">
              <w:rPr>
                <w:lang w:eastAsia="en-US"/>
              </w:rPr>
              <w:t>обращениям)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подготовка реестра в соц. Защиту на получение пособия детям за </w:t>
            </w:r>
            <w:r w:rsidR="002451D5">
              <w:rPr>
                <w:lang w:eastAsia="en-US"/>
              </w:rPr>
              <w:t>отсутствием ме</w:t>
            </w:r>
            <w:proofErr w:type="gramStart"/>
            <w:r w:rsidR="002451D5">
              <w:rPr>
                <w:lang w:eastAsia="en-US"/>
              </w:rPr>
              <w:t>ст в ДО</w:t>
            </w:r>
            <w:proofErr w:type="gramEnd"/>
            <w:r w:rsidR="002451D5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(пособие 2 000 рублей)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45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24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24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администрации МО ГО «Новая Земля» на май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45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1277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архивных дел администрации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D5" w:rsidRDefault="00127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C" w:rsidRDefault="00455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проведение анализа предоставленных</w:t>
            </w:r>
            <w:r w:rsidR="002451D5">
              <w:rPr>
                <w:lang w:eastAsia="en-US"/>
              </w:rPr>
              <w:t xml:space="preserve"> справок о доходах, расходах об имуществе и обязательствах имущественного характера муниципал</w:t>
            </w:r>
            <w:r>
              <w:rPr>
                <w:lang w:eastAsia="en-US"/>
              </w:rPr>
              <w:t>ьных служащих и членов их семей;</w:t>
            </w:r>
          </w:p>
          <w:p w:rsidR="00371121" w:rsidRDefault="00455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р</w:t>
            </w:r>
            <w:r w:rsidR="002451D5">
              <w:rPr>
                <w:lang w:eastAsia="en-US"/>
              </w:rPr>
              <w:t>уководителей учреждений</w:t>
            </w:r>
            <w:r>
              <w:rPr>
                <w:lang w:eastAsia="en-US"/>
              </w:rPr>
              <w:t xml:space="preserve"> и членов их семей</w:t>
            </w:r>
          </w:p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45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2451D5" w:rsidP="00245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EC" w:rsidRDefault="00455EEC" w:rsidP="00455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для размещения на сайт МО ГО «Новая Земля» сведений о доходах, расходах об имуществе и обязательствах имущественного характера за 2014 год муниципальных служащих и членов их семей;</w:t>
            </w:r>
          </w:p>
          <w:p w:rsidR="009466E0" w:rsidRDefault="009466E0" w:rsidP="00455EEC">
            <w:pPr>
              <w:spacing w:line="276" w:lineRule="auto"/>
              <w:jc w:val="both"/>
              <w:rPr>
                <w:lang w:eastAsia="en-US"/>
              </w:rPr>
            </w:pPr>
          </w:p>
          <w:p w:rsidR="00455EEC" w:rsidRDefault="00455EEC" w:rsidP="00455E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руководителей учреждений и членов их семей </w:t>
            </w:r>
          </w:p>
          <w:p w:rsidR="00371121" w:rsidRDefault="00371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455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текущих документов, электронного документооборота и полученной почты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CB3CFD" w:rsidRDefault="00CB3CFD">
            <w:pPr>
              <w:spacing w:line="276" w:lineRule="auto"/>
              <w:rPr>
                <w:lang w:eastAsia="en-US"/>
              </w:rPr>
            </w:pPr>
            <w:r w:rsidRPr="00CB3CFD">
              <w:rPr>
                <w:lang w:eastAsia="en-US"/>
              </w:rPr>
              <w:t>Внесение изменений в Порядок выплаты компенсации части родительской платы за посещение ДС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обращениями граждан и организаций, поступающими в органы местного самоуправления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455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 использования рабочего времени и р</w:t>
            </w:r>
            <w:r w:rsidR="00455EEC">
              <w:rPr>
                <w:lang w:eastAsia="en-US"/>
              </w:rPr>
              <w:t>асчета заработной платы  за апрель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8E6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муниципальные регламенты, касающиеся отдела </w:t>
            </w:r>
            <w:proofErr w:type="spellStart"/>
            <w:r>
              <w:rPr>
                <w:lang w:eastAsia="en-US"/>
              </w:rPr>
              <w:t>ОКиСР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55EEC" w:rsidRDefault="00455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27750" w:rsidRDefault="00127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Pr="00CB3CFD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CB3CFD" w:rsidRDefault="00371121">
            <w:pPr>
              <w:spacing w:line="276" w:lineRule="auto"/>
              <w:rPr>
                <w:lang w:eastAsia="en-US"/>
              </w:rPr>
            </w:pPr>
            <w:r w:rsidRPr="00CB3CFD">
              <w:rPr>
                <w:lang w:eastAsia="en-US"/>
              </w:rPr>
              <w:t>Прием, выдача документов по запросам граждан  из  архива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371121" w:rsidRDefault="00153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27750" w:rsidRDefault="00127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</w:t>
            </w:r>
            <w:r w:rsidR="00C91876">
              <w:rPr>
                <w:lang w:eastAsia="en-US"/>
              </w:rPr>
              <w:t>ий,</w:t>
            </w:r>
            <w:r>
              <w:rPr>
                <w:lang w:eastAsia="en-US"/>
              </w:rPr>
              <w:t xml:space="preserve"> приказов, </w:t>
            </w:r>
            <w:r w:rsidR="00C91876">
              <w:rPr>
                <w:lang w:eastAsia="en-US"/>
              </w:rPr>
              <w:t xml:space="preserve">постановлений </w:t>
            </w:r>
            <w:r>
              <w:rPr>
                <w:lang w:eastAsia="en-US"/>
              </w:rPr>
              <w:t>их согласование со специалистами отделов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153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C91876" w:rsidRDefault="00C91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памятных адресов и открыток по календарным с</w:t>
            </w:r>
            <w:r w:rsidR="00C91876">
              <w:rPr>
                <w:lang w:eastAsia="en-US"/>
              </w:rPr>
              <w:t>обытиям и памятным датам на апрель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76" w:rsidRDefault="00C91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1277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конкурса «Мисс Новоземляночка - 2015»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127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7750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Default="00127750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50" w:rsidRDefault="001277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</w:t>
            </w:r>
            <w:r w:rsidR="00CB3CFD">
              <w:rPr>
                <w:lang w:eastAsia="en-US"/>
              </w:rPr>
              <w:t xml:space="preserve"> конкурса чтецов, посвященного Дню Победы среди обучающихся 1-4 классов СОШ № 150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50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50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Default="001277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CFD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FD" w:rsidRDefault="00CB3CFD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CB3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проведению конкурса плаката «Боевой плакат», посвященного Дню Победы среди обучающихся 5-11 классов СОШ № 150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CFD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FD" w:rsidRDefault="00CB3CFD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CB3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конкурса «Миссис Новая Земля - 2015»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подготовкой документов для лицензирования деятельности МБДОУ ДС «Умка»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B5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законопроектов на сессию Совета депутатов: проект решения и поправок в Устав МО «Новая Земля» предложение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62BCF">
              <w:rPr>
                <w:lang w:eastAsia="en-US"/>
              </w:rPr>
              <w:t>Обзор изменений  законодательства РФ, доведение сведений до специалистов</w:t>
            </w:r>
            <w:r>
              <w:rPr>
                <w:lang w:eastAsia="en-US"/>
              </w:rPr>
              <w:t xml:space="preserve">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внесения изменений и дополнений в коллективный договор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A62BCF" w:rsidRDefault="00A62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</w:t>
            </w:r>
            <w:r w:rsidR="00A62BCF">
              <w:rPr>
                <w:lang w:eastAsia="en-US"/>
              </w:rPr>
              <w:t xml:space="preserve">ля» за </w:t>
            </w:r>
            <w:r>
              <w:rPr>
                <w:lang w:eastAsia="en-US"/>
              </w:rPr>
              <w:t>март-</w:t>
            </w:r>
            <w:r w:rsidR="00A62BCF">
              <w:rPr>
                <w:lang w:eastAsia="en-US"/>
              </w:rPr>
              <w:t xml:space="preserve"> апрель </w:t>
            </w:r>
            <w:r>
              <w:rPr>
                <w:lang w:eastAsia="en-US"/>
              </w:rPr>
              <w:t>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 w:rsidP="00A62BC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для проведения публичных слушаний по </w:t>
            </w:r>
            <w:r w:rsidR="00A62BCF">
              <w:rPr>
                <w:lang w:eastAsia="en-US"/>
              </w:rPr>
              <w:t>отчету об исполнении местного бюджета за 2014 год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A62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FC158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по результатам публичных слушаний по проекту изменений и дополнений в Устав МО (заключение, протокол)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FC1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7449D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Подготовка </w:t>
            </w:r>
            <w:proofErr w:type="gramStart"/>
            <w:r w:rsidRPr="00705648">
              <w:rPr>
                <w:lang w:eastAsia="en-US"/>
              </w:rPr>
              <w:t>проекта Порядка выдачи подтверждения существования религиозной группы</w:t>
            </w:r>
            <w:proofErr w:type="gramEnd"/>
            <w:r w:rsidRPr="00705648">
              <w:rPr>
                <w:lang w:eastAsia="en-US"/>
              </w:rPr>
              <w:t xml:space="preserve"> на протяжении не менее пятнадцати лет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744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744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744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документов для организации поездки детей в санаторно-оздоровительный лагерь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Проведение инвентаризации по договорам безвозмездного пользования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744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результатам инвентаризации)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9DD" w:rsidTr="00371121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D" w:rsidRDefault="007449DD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D" w:rsidRPr="00705648" w:rsidRDefault="007449D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проекта Порядка расходования средств из областного и местного бюджетов на реализацию мероприятий по организации отдыха и оздоровления детей в каникулярный период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D" w:rsidRDefault="00744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D" w:rsidRDefault="00744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Default="007449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33E3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Внесение изменений в Положение «О командировках»</w:t>
            </w:r>
            <w:r w:rsidR="00371121" w:rsidRPr="00705648">
              <w:rPr>
                <w:lang w:eastAsia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33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9D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D" w:rsidRDefault="00E1319D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9D" w:rsidRPr="00705648" w:rsidRDefault="00E1319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Разработка Положения о порядке возмещения стоимости проезда к месту использования отпуска и обратно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9D" w:rsidRDefault="00E13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9D" w:rsidRDefault="00E13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9D" w:rsidRDefault="00E131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документов и совершение нотариальных действий в соответствии со ст. 37,</w:t>
            </w:r>
            <w:r w:rsidR="00333E38" w:rsidRPr="00705648">
              <w:rPr>
                <w:lang w:eastAsia="en-US"/>
              </w:rPr>
              <w:t xml:space="preserve"> </w:t>
            </w:r>
            <w:r w:rsidRPr="00705648">
              <w:rPr>
                <w:lang w:eastAsia="en-US"/>
              </w:rPr>
              <w:t>39 «Основ з</w:t>
            </w:r>
            <w:r w:rsidR="00E1319D" w:rsidRPr="00705648">
              <w:rPr>
                <w:lang w:eastAsia="en-US"/>
              </w:rPr>
              <w:t>аконодательства РФ о нотариате». С</w:t>
            </w:r>
            <w:r w:rsidRPr="00705648">
              <w:rPr>
                <w:lang w:eastAsia="en-US"/>
              </w:rPr>
              <w:t>оставление, оформление и выдача нотариальных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искового заявления, для предоставления в суд, о взыскании перечисленных денеж</w:t>
            </w:r>
            <w:r w:rsidR="00333E38" w:rsidRPr="00705648">
              <w:rPr>
                <w:lang w:eastAsia="en-US"/>
              </w:rPr>
              <w:t>ных средств</w:t>
            </w:r>
            <w:r w:rsidRPr="00705648">
              <w:rPr>
                <w:lang w:eastAsia="en-US"/>
              </w:rPr>
              <w:t xml:space="preserve"> ООО «</w:t>
            </w:r>
            <w:proofErr w:type="spellStart"/>
            <w:r w:rsidRPr="00705648">
              <w:rPr>
                <w:lang w:eastAsia="en-US"/>
              </w:rPr>
              <w:t>Донсталь</w:t>
            </w:r>
            <w:proofErr w:type="spellEnd"/>
            <w:r w:rsidRPr="00705648">
              <w:rPr>
                <w:lang w:eastAsia="en-US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33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 и сдача документов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E13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05648">
              <w:rPr>
                <w:lang w:eastAsia="en-US"/>
              </w:rPr>
              <w:t>Контроль за</w:t>
            </w:r>
            <w:proofErr w:type="gramEnd"/>
            <w:r w:rsidRPr="00705648">
              <w:rPr>
                <w:lang w:eastAsia="en-US"/>
              </w:rPr>
              <w:t xml:space="preserve"> формированием ЭЦП для направления в Нотариальную палату Архангельской области сведений о совершении нотариальных действий главой МО ГО «Новая Земля» (после поступления методических указаний Министерства юстиции РФ по Архангельской обл.)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 w:rsidP="00855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8555A9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855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Заказ имущества и оборудования </w:t>
            </w:r>
            <w:proofErr w:type="gramStart"/>
            <w:r w:rsidRPr="00705648">
              <w:rPr>
                <w:lang w:eastAsia="en-US"/>
              </w:rPr>
              <w:t>согласно плана</w:t>
            </w:r>
            <w:proofErr w:type="gramEnd"/>
            <w:r w:rsidRPr="00705648">
              <w:rPr>
                <w:lang w:eastAsia="en-US"/>
              </w:rPr>
              <w:t xml:space="preserve"> закупок, подготовка проведения торгов, подготовка договоров нВ поставки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B866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 w:rsidRPr="00705648">
              <w:rPr>
                <w:lang w:eastAsia="en-US"/>
              </w:rPr>
              <w:t>электробезопасности</w:t>
            </w:r>
            <w:proofErr w:type="spellEnd"/>
            <w:r w:rsidRPr="00705648">
              <w:rPr>
                <w:lang w:eastAsia="en-US"/>
              </w:rPr>
              <w:t>,  исправности сигнализации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Работа с федеральной государственной информационной системой ЕИАС ФСТ России (ЕИАС)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Pr="00705648" w:rsidRDefault="00371121">
            <w:pPr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855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D41F2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Налоговая декларация по налогу на добавленную стоимость</w:t>
            </w:r>
            <w:r w:rsidR="0022031A" w:rsidRPr="00705648">
              <w:rPr>
                <w:lang w:eastAsia="en-US"/>
              </w:rPr>
              <w:t xml:space="preserve"> (по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18</w:t>
            </w:r>
            <w:r w:rsidR="008555A9">
              <w:rPr>
                <w:lang w:eastAsia="en-US"/>
              </w:rPr>
              <w:t>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Статистический отчет форма П-4 (Администрация,</w:t>
            </w:r>
            <w:r w:rsidR="008555A9" w:rsidRPr="00705648">
              <w:rPr>
                <w:lang w:eastAsia="en-US"/>
              </w:rPr>
              <w:t xml:space="preserve"> Совет депутатов, КРК,</w:t>
            </w:r>
            <w:r w:rsidRPr="00705648">
              <w:rPr>
                <w:lang w:eastAsia="en-US"/>
              </w:rPr>
              <w:t xml:space="preserve"> АвтоЭнергия, Умка, Семицветик)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855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Сдача сведений о доходах физических лиц</w:t>
            </w:r>
            <w:r w:rsidR="007B60C6" w:rsidRPr="00705648">
              <w:rPr>
                <w:lang w:eastAsia="en-US"/>
              </w:rPr>
              <w:t xml:space="preserve"> (2-НДФЛ)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Фролова Г.А.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Ведение кассовых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 w:rsidR="007B60C6">
              <w:rPr>
                <w:lang w:eastAsia="en-US"/>
              </w:rPr>
              <w:t>Бурмистрова</w:t>
            </w:r>
            <w:proofErr w:type="spellEnd"/>
            <w:r w:rsidR="007B60C6">
              <w:rPr>
                <w:lang w:eastAsia="en-US"/>
              </w:rPr>
              <w:t xml:space="preserve"> Е.С.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3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rPr>
                <w:lang w:eastAsia="en-US"/>
              </w:rPr>
            </w:pPr>
            <w:r w:rsidRPr="00705648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 w:rsidP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 w:rsidR="00D41F2A">
              <w:rPr>
                <w:lang w:eastAsia="en-US"/>
              </w:rPr>
              <w:t>Бурмистрова</w:t>
            </w:r>
            <w:proofErr w:type="spellEnd"/>
            <w:r w:rsidR="00D41F2A">
              <w:rPr>
                <w:lang w:eastAsia="en-US"/>
              </w:rPr>
              <w:t xml:space="preserve"> Е.С.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04.04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3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2A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  <w:r w:rsidR="00371121">
              <w:rPr>
                <w:lang w:eastAsia="en-US"/>
              </w:rPr>
              <w:t xml:space="preserve">  </w:t>
            </w:r>
          </w:p>
          <w:p w:rsidR="00371121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22031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Форма 4-ФСС за 1 кв. 2015 года (по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Фролова Г.А.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Отчет по форме З</w:t>
            </w:r>
            <w:proofErr w:type="gramStart"/>
            <w:r w:rsidRPr="00705648">
              <w:rPr>
                <w:lang w:eastAsia="en-US"/>
              </w:rPr>
              <w:t>П-</w:t>
            </w:r>
            <w:proofErr w:type="gramEnd"/>
            <w:r w:rsidRPr="00705648">
              <w:rPr>
                <w:lang w:eastAsia="en-US"/>
              </w:rPr>
              <w:t xml:space="preserve"> образование (Умка, Семицветик)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D41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22031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Квартальная бюджетная отчетность (Умка, Семицветик, АвтоЭнергия)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22031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Налоговая декларация по налогу на прибыль организаций (Умка, Семицветик, АвтоЭнергия)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18.04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31A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1A" w:rsidRDefault="0022031A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A" w:rsidRPr="00705648" w:rsidRDefault="0022031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дел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A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1A" w:rsidRDefault="002203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22031A" w:rsidRDefault="00220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A" w:rsidRDefault="002203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proofErr w:type="spellStart"/>
            <w:r w:rsidRPr="00705648">
              <w:rPr>
                <w:lang w:eastAsia="en-US"/>
              </w:rPr>
              <w:t>Белик</w:t>
            </w:r>
            <w:proofErr w:type="spellEnd"/>
            <w:r w:rsidRPr="00705648">
              <w:rPr>
                <w:lang w:eastAsia="en-US"/>
              </w:rPr>
              <w:t xml:space="preserve"> Д.Д., Максимова А.А., Петровой А.Я.  на март  2015 года в Министерство образования и науки    </w:t>
            </w:r>
            <w:proofErr w:type="gramStart"/>
            <w:r w:rsidRPr="00705648">
              <w:rPr>
                <w:lang w:eastAsia="en-US"/>
              </w:rPr>
              <w:t>г</w:t>
            </w:r>
            <w:proofErr w:type="gramEnd"/>
            <w:r w:rsidRPr="00705648">
              <w:rPr>
                <w:lang w:eastAsia="en-US"/>
              </w:rPr>
              <w:t>. Архангельска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8E6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</w:t>
            </w:r>
            <w:r w:rsidR="00371121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Текущие дела по обращению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1582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82" w:rsidRDefault="00FC1582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82" w:rsidRPr="00705648" w:rsidRDefault="00FC158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Проведение проверки условий жизни подопечной Петровой А.Я. в семье опекуна Макрушиной Е.С.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82" w:rsidRDefault="00FC1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82" w:rsidRDefault="00FC1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82" w:rsidRDefault="00FC15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1" w:rsidRDefault="00371121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Pr="00705648" w:rsidRDefault="0037112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Проведение проверок по поступившим запросам на получение материнского капитала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CAF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AF" w:rsidRDefault="00AB0CAF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Pr="00705648" w:rsidRDefault="00AB0C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Рассмотрение дел об административных правонарушениях, отнесенных к компетенции административной комиссии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CFD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FD" w:rsidRDefault="00CB3CFD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Pr="00705648" w:rsidRDefault="00AB0C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AB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Default="00AB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D" w:rsidRDefault="00CB3C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CAF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AF" w:rsidRDefault="00AB0CAF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Pr="00705648" w:rsidRDefault="00AB0C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Разъяснение требований статей </w:t>
            </w:r>
            <w:proofErr w:type="gramStart"/>
            <w:r w:rsidRPr="00705648">
              <w:rPr>
                <w:lang w:eastAsia="en-US"/>
              </w:rPr>
              <w:t>ОЗ</w:t>
            </w:r>
            <w:proofErr w:type="gramEnd"/>
            <w:r w:rsidRPr="00705648">
              <w:rPr>
                <w:lang w:eastAsia="en-US"/>
              </w:rPr>
              <w:t xml:space="preserve"> «Об административных правонарушениях» от 03.06.2003 № 172-22-ОЗ и последствий совершения административных правонарушений:</w:t>
            </w:r>
          </w:p>
          <w:p w:rsidR="00AB0CAF" w:rsidRPr="00705648" w:rsidRDefault="00AB0C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Гл. </w:t>
            </w:r>
            <w:r w:rsidRPr="00705648">
              <w:rPr>
                <w:lang w:val="en-US" w:eastAsia="en-US"/>
              </w:rPr>
              <w:t>III</w:t>
            </w:r>
            <w:r w:rsidRPr="00705648">
              <w:rPr>
                <w:lang w:eastAsia="en-US"/>
              </w:rPr>
              <w:t>. Административные правонарушения, посягающие на институты государственной власти и местного самоуправления.</w:t>
            </w:r>
          </w:p>
          <w:p w:rsidR="00AB0CAF" w:rsidRPr="00705648" w:rsidRDefault="00AB0C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Ст. 3.9. Не предоставление сведений (информации) </w:t>
            </w:r>
            <w:r w:rsidR="009466E0" w:rsidRPr="00705648">
              <w:rPr>
                <w:lang w:eastAsia="en-US"/>
              </w:rPr>
              <w:t>в орган местного самоуправления (должностному лицу)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CAF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AF" w:rsidRDefault="00AB0CAF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Pr="00705648" w:rsidRDefault="00AB0C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отчетных материалов для средств массовой информации о деятельности административной комиссии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F" w:rsidRDefault="00AB0C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66E0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E0" w:rsidRDefault="009466E0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Pr="00705648" w:rsidRDefault="009466E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мере поступления заявлений)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66E0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E0" w:rsidRDefault="009466E0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Pr="00705648" w:rsidRDefault="009466E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Подготовка отчетных материалов для средств массовой информации о деятельности комиссии по делам </w:t>
            </w:r>
            <w:r w:rsidRPr="00705648">
              <w:rPr>
                <w:lang w:eastAsia="en-US"/>
              </w:rPr>
              <w:lastRenderedPageBreak/>
              <w:t>несовершеннолетних и защите их прав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24.04.2015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66E0" w:rsidTr="0037112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E0" w:rsidRDefault="009466E0" w:rsidP="003711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Pr="00705648" w:rsidRDefault="009466E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5648">
              <w:rPr>
                <w:lang w:eastAsia="en-US"/>
              </w:rPr>
              <w:t xml:space="preserve">Разъяснение требований </w:t>
            </w:r>
            <w:proofErr w:type="spellStart"/>
            <w:r w:rsidRPr="00705648">
              <w:rPr>
                <w:lang w:eastAsia="en-US"/>
              </w:rPr>
              <w:t>КоАП</w:t>
            </w:r>
            <w:proofErr w:type="spellEnd"/>
            <w:r w:rsidRPr="00705648">
              <w:rPr>
                <w:lang w:eastAsia="en-US"/>
              </w:rPr>
              <w:t xml:space="preserve"> РФ ст. 20.1 Мелкое хулиганство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0" w:rsidRDefault="00946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661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371121" w:rsidTr="00371121">
        <w:trPr>
          <w:trHeight w:val="7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1121" w:rsidTr="00371121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5648" w:rsidTr="00371121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8" w:rsidRDefault="00705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8" w:rsidRDefault="007056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8" w:rsidRDefault="00705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8" w:rsidRDefault="00705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8" w:rsidRDefault="007056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71121" w:rsidRDefault="00371121" w:rsidP="00371121"/>
    <w:p w:rsidR="00371121" w:rsidRDefault="00371121" w:rsidP="00371121"/>
    <w:tbl>
      <w:tblPr>
        <w:tblW w:w="160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"/>
        <w:gridCol w:w="1130"/>
        <w:gridCol w:w="179"/>
        <w:gridCol w:w="6184"/>
        <w:gridCol w:w="179"/>
        <w:gridCol w:w="2555"/>
        <w:gridCol w:w="140"/>
        <w:gridCol w:w="2923"/>
        <w:gridCol w:w="179"/>
        <w:gridCol w:w="2274"/>
        <w:gridCol w:w="140"/>
      </w:tblGrid>
      <w:tr w:rsidR="00371121" w:rsidTr="007F2F68">
        <w:trPr>
          <w:gridBefore w:val="1"/>
          <w:wBefore w:w="179" w:type="dxa"/>
          <w:trHeight w:val="1176"/>
          <w:jc w:val="center"/>
        </w:trPr>
        <w:tc>
          <w:tcPr>
            <w:tcW w:w="1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71121" w:rsidRDefault="003711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371121" w:rsidRDefault="00371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2F68" w:rsidTr="007F2F68">
        <w:trPr>
          <w:gridBefore w:val="1"/>
          <w:wBefore w:w="179" w:type="dxa"/>
          <w:trHeight w:val="285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Pr="00D41B8D" w:rsidRDefault="00D41B8D">
            <w:pPr>
              <w:spacing w:line="276" w:lineRule="auto"/>
              <w:jc w:val="center"/>
              <w:rPr>
                <w:lang w:eastAsia="en-US"/>
              </w:rPr>
            </w:pPr>
            <w:r w:rsidRPr="00D41B8D">
              <w:rPr>
                <w:lang w:eastAsia="en-US"/>
              </w:rPr>
              <w:t>1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Pr="007F2F68" w:rsidRDefault="007F2F68" w:rsidP="007F2F68">
            <w:pPr>
              <w:spacing w:line="276" w:lineRule="auto"/>
              <w:rPr>
                <w:lang w:eastAsia="en-US"/>
              </w:rPr>
            </w:pPr>
            <w:proofErr w:type="spellStart"/>
            <w:r w:rsidRPr="007F2F68">
              <w:rPr>
                <w:lang w:eastAsia="en-US"/>
              </w:rPr>
              <w:t>Афошина</w:t>
            </w:r>
            <w:proofErr w:type="spellEnd"/>
            <w:r w:rsidRPr="007F2F68">
              <w:rPr>
                <w:lang w:eastAsia="en-US"/>
              </w:rPr>
              <w:t xml:space="preserve"> Юлия Евгеньевна</w:t>
            </w:r>
            <w:r>
              <w:rPr>
                <w:lang w:eastAsia="en-US"/>
              </w:rPr>
              <w:t xml:space="preserve"> («Причал»)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Pr="007F2F68" w:rsidRDefault="007F2F68">
            <w:pPr>
              <w:spacing w:line="276" w:lineRule="auto"/>
              <w:jc w:val="center"/>
              <w:rPr>
                <w:lang w:eastAsia="en-US"/>
              </w:rPr>
            </w:pPr>
            <w:r w:rsidRPr="007F2F68">
              <w:rPr>
                <w:lang w:eastAsia="en-US"/>
              </w:rPr>
              <w:t>04.04.1991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2F68" w:rsidTr="007F2F68">
        <w:trPr>
          <w:gridBefore w:val="1"/>
          <w:wBefore w:w="179" w:type="dxa"/>
          <w:trHeight w:val="285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Pr="00D41B8D" w:rsidRDefault="00D41B8D">
            <w:pPr>
              <w:spacing w:line="276" w:lineRule="auto"/>
              <w:jc w:val="center"/>
              <w:rPr>
                <w:lang w:eastAsia="en-US"/>
              </w:rPr>
            </w:pPr>
            <w:r w:rsidRPr="00D41B8D">
              <w:rPr>
                <w:lang w:eastAsia="en-US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Pr="007F2F68" w:rsidRDefault="007F2F68" w:rsidP="007F2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Валиева Юлия </w:t>
            </w:r>
            <w:proofErr w:type="spellStart"/>
            <w:r>
              <w:rPr>
                <w:lang w:eastAsia="en-US"/>
              </w:rPr>
              <w:t>Наильевна</w:t>
            </w:r>
            <w:proofErr w:type="spellEnd"/>
            <w:r>
              <w:rPr>
                <w:lang w:eastAsia="en-US"/>
              </w:rPr>
              <w:t xml:space="preserve"> («Сто капитанов»)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Pr="007F2F68" w:rsidRDefault="007F2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07.04.1988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3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roofErr w:type="spellStart"/>
            <w:r>
              <w:t>Кулижская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08.04.1982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7F2F68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D41B8D" w:rsidP="004D351E">
            <w:pPr>
              <w:jc w:val="center"/>
            </w:pPr>
            <w:r>
              <w:t>4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r>
              <w:t>Афанасьева Анастасия Владимировна («Причал»)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  <w:r>
              <w:t>09.04.1989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D41B8D" w:rsidP="004D351E">
            <w:pPr>
              <w:jc w:val="center"/>
            </w:pPr>
            <w:r>
              <w:t>5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r>
              <w:t>Федорец Марина Владимировна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11.04.1965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7F2F68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D41B8D" w:rsidP="004D351E">
            <w:pPr>
              <w:jc w:val="center"/>
            </w:pPr>
            <w:r>
              <w:t>6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roofErr w:type="spellStart"/>
            <w:r>
              <w:t>Белинина</w:t>
            </w:r>
            <w:proofErr w:type="spellEnd"/>
            <w:r>
              <w:t xml:space="preserve"> Анна Сергеевна («</w:t>
            </w:r>
            <w:proofErr w:type="spellStart"/>
            <w:r>
              <w:t>Семицветик</w:t>
            </w:r>
            <w:proofErr w:type="spellEnd"/>
            <w:r>
              <w:t>»)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  <w:r>
              <w:t>11.04.1987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D41B8D" w:rsidP="004D351E">
            <w:pPr>
              <w:jc w:val="center"/>
            </w:pPr>
            <w:r>
              <w:t>7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r>
              <w:t>Кравцов Руслан Васильевич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14.04.1981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D41B8D" w:rsidP="004D351E">
            <w:pPr>
              <w:jc w:val="center"/>
            </w:pPr>
            <w:r>
              <w:t>8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r>
              <w:t>Шевченко Александр Иванович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14.04.1967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D41B8D" w:rsidP="004D351E">
            <w:pPr>
              <w:jc w:val="center"/>
            </w:pPr>
            <w:r>
              <w:lastRenderedPageBreak/>
              <w:t>9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r>
              <w:t>Щербенко Арина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18.04.2006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D41B8D" w:rsidP="004D351E">
            <w:pPr>
              <w:jc w:val="center"/>
            </w:pPr>
            <w:r>
              <w:t>10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r>
              <w:t>Марач Леонид  Владимирович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20.04.1958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7F2F68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D41B8D" w:rsidP="004D351E">
            <w:pPr>
              <w:jc w:val="center"/>
            </w:pPr>
            <w:r>
              <w:t>11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roofErr w:type="spellStart"/>
            <w:r>
              <w:t>Капцова</w:t>
            </w:r>
            <w:proofErr w:type="spellEnd"/>
            <w:r>
              <w:t xml:space="preserve"> Наталья Станиславовна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  <w:r>
              <w:t>22.04.1968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</w:tr>
      <w:tr w:rsidR="007F2F68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D41B8D" w:rsidP="004D351E">
            <w:pPr>
              <w:jc w:val="center"/>
            </w:pPr>
            <w:r>
              <w:t>12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roofErr w:type="spellStart"/>
            <w:r>
              <w:t>Блинова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05648" w:rsidP="004D351E">
            <w:pPr>
              <w:jc w:val="center"/>
            </w:pPr>
            <w:r>
              <w:t>24.04.1978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</w:tr>
      <w:tr w:rsidR="007F2F68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D41B8D" w:rsidP="004D351E">
            <w:pPr>
              <w:jc w:val="center"/>
            </w:pPr>
            <w:r>
              <w:t>13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r>
              <w:t>Земцов Вячеслав Александрович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  <w:r>
              <w:t>25.04.1976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8" w:rsidRDefault="007F2F68" w:rsidP="004D351E">
            <w:pPr>
              <w:jc w:val="center"/>
            </w:pPr>
          </w:p>
        </w:tc>
      </w:tr>
      <w:tr w:rsidR="000A4EC6" w:rsidRPr="00CB52FB" w:rsidTr="007F2F68">
        <w:tblPrEx>
          <w:jc w:val="left"/>
        </w:tblPrEx>
        <w:trPr>
          <w:gridAfter w:val="1"/>
          <w:wAfter w:w="140" w:type="dxa"/>
          <w:trHeight w:val="406"/>
        </w:trPr>
        <w:tc>
          <w:tcPr>
            <w:tcW w:w="1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Pr="00CB52FB" w:rsidRDefault="000A4EC6" w:rsidP="004D351E">
            <w:pPr>
              <w:jc w:val="center"/>
              <w:rPr>
                <w:b/>
              </w:rPr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смеха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01.04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единения народов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02.04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геолога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8E6C60" w:rsidP="004D351E">
            <w:pPr>
              <w:jc w:val="center"/>
            </w:pPr>
            <w:r>
              <w:t>05</w:t>
            </w:r>
            <w:r w:rsidR="000A4EC6">
              <w:t>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Всемирный день здоровья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07.04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сотрудников военных комиссариатов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космонавтики/Международный день полета человека в космос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12.04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войск противовоздушной обороны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13.04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8E6C60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both"/>
            </w:pPr>
            <w:r>
              <w:t>Международный день памятников и исторических мест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center"/>
            </w:pPr>
            <w:r>
              <w:t>18.04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0" w:rsidRDefault="008E6C60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center"/>
            </w:pPr>
          </w:p>
        </w:tc>
      </w:tr>
      <w:tr w:rsidR="008E6C60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both"/>
            </w:pPr>
            <w:r>
              <w:t>День работников службы занятости населения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center"/>
            </w:pPr>
            <w:r>
              <w:t>19.04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0" w:rsidRDefault="008E6C60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center"/>
            </w:pPr>
          </w:p>
        </w:tc>
      </w:tr>
      <w:tr w:rsidR="008E6C60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both"/>
            </w:pPr>
            <w:r>
              <w:t>День главного бухгалтера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0" w:rsidRDefault="008E6C60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0" w:rsidRDefault="008E6C60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Pr="002524AD" w:rsidRDefault="000A4EC6" w:rsidP="004D351E">
            <w:pPr>
              <w:jc w:val="both"/>
            </w:pPr>
            <w:r w:rsidRPr="002524AD">
              <w:t xml:space="preserve">День </w:t>
            </w:r>
            <w:r>
              <w:t>местного самоуправления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Pr="002524AD" w:rsidRDefault="000A4EC6" w:rsidP="004D351E">
            <w:pPr>
              <w:jc w:val="both"/>
            </w:pPr>
            <w:r>
              <w:t>Международный день Земли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22.04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Международный день солидарности молодежи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24.04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Всемирный день охраны труда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28.04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  <w:tr w:rsidR="000A4EC6" w:rsidTr="007F2F68">
        <w:tblPrEx>
          <w:jc w:val="left"/>
        </w:tblPrEx>
        <w:trPr>
          <w:gridAfter w:val="1"/>
          <w:wAfter w:w="140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0A4E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both"/>
            </w:pPr>
            <w:r>
              <w:t>День пожарной охраны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  <w:r>
              <w:t>30.04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4D351E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4D351E">
            <w:pPr>
              <w:jc w:val="center"/>
            </w:pPr>
          </w:p>
        </w:tc>
      </w:tr>
    </w:tbl>
    <w:p w:rsidR="00371121" w:rsidRDefault="00371121" w:rsidP="00371121">
      <w:pPr>
        <w:jc w:val="center"/>
        <w:rPr>
          <w:b/>
        </w:rPr>
      </w:pPr>
    </w:p>
    <w:p w:rsidR="00371121" w:rsidRDefault="00371121" w:rsidP="00371121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371121" w:rsidRDefault="00371121" w:rsidP="00371121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371121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121" w:rsidRDefault="003711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121" w:rsidRDefault="000A4EC6">
            <w:pPr>
              <w:rPr>
                <w:sz w:val="24"/>
                <w:szCs w:val="24"/>
                <w:lang w:eastAsia="en-US"/>
              </w:rPr>
            </w:pPr>
            <w:r>
              <w:t>Сюхин Сергей Никандрович заслуженный художник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121" w:rsidRDefault="000A4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02.04.1956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121" w:rsidRDefault="003711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121" w:rsidRDefault="00371121">
            <w:pPr>
              <w:jc w:val="center"/>
              <w:rPr>
                <w:b/>
                <w:lang w:eastAsia="en-US"/>
              </w:rPr>
            </w:pPr>
          </w:p>
        </w:tc>
      </w:tr>
      <w:tr w:rsidR="000A4EC6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pPr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r>
              <w:t xml:space="preserve">Гайдуков Дмитрий Петрович – глава МО 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pPr>
              <w:jc w:val="center"/>
            </w:pPr>
            <w:r>
              <w:t>14.04.</w:t>
            </w:r>
            <w:r w:rsidR="00705648">
              <w:t>1975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</w:tr>
      <w:tr w:rsidR="00371121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121" w:rsidRDefault="003711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121" w:rsidRDefault="000A4EC6">
            <w:pPr>
              <w:rPr>
                <w:sz w:val="24"/>
                <w:szCs w:val="24"/>
                <w:lang w:eastAsia="en-US"/>
              </w:rPr>
            </w:pPr>
            <w:r>
              <w:t xml:space="preserve">Павленко Виктор Николаевич </w:t>
            </w:r>
            <w:proofErr w:type="gramStart"/>
            <w:r>
              <w:t>-м</w:t>
            </w:r>
            <w:proofErr w:type="gramEnd"/>
            <w:r>
              <w:t>эр города Архангельск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121" w:rsidRDefault="000A4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17.04.1962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121" w:rsidRDefault="003711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121" w:rsidRDefault="00371121">
            <w:pPr>
              <w:jc w:val="center"/>
              <w:rPr>
                <w:b/>
                <w:lang w:eastAsia="en-US"/>
              </w:rPr>
            </w:pPr>
          </w:p>
        </w:tc>
      </w:tr>
      <w:tr w:rsidR="00E53B24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24" w:rsidRDefault="00E53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24" w:rsidRDefault="00E53B24">
            <w:r>
              <w:t xml:space="preserve">Ковалева Ирина Николаевна- министр имущественных </w:t>
            </w:r>
            <w:r>
              <w:lastRenderedPageBreak/>
              <w:t>отношений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24" w:rsidRDefault="00E53B24">
            <w:pPr>
              <w:jc w:val="center"/>
            </w:pPr>
            <w:r>
              <w:lastRenderedPageBreak/>
              <w:t>22.04.1967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24" w:rsidRDefault="00E53B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24" w:rsidRDefault="00E53B24">
            <w:pPr>
              <w:jc w:val="center"/>
              <w:rPr>
                <w:b/>
                <w:lang w:eastAsia="en-US"/>
              </w:rPr>
            </w:pPr>
          </w:p>
        </w:tc>
      </w:tr>
      <w:tr w:rsidR="000A4EC6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E53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proofErr w:type="spellStart"/>
            <w:r>
              <w:t>Гармашов</w:t>
            </w:r>
            <w:proofErr w:type="spellEnd"/>
            <w:r>
              <w:t xml:space="preserve"> Владимир Сергеевич – зам. мэра – руководитель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EC6" w:rsidRDefault="000A4EC6">
            <w:pPr>
              <w:jc w:val="center"/>
            </w:pPr>
            <w:r>
              <w:t>25.04</w:t>
            </w:r>
            <w:r w:rsidR="00705648">
              <w:t>.1971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</w:tr>
      <w:tr w:rsidR="000A4EC6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E53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r>
              <w:t>Котлов Сергей Александрович – глава администрации МО Шенкурский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EC6" w:rsidRDefault="000A4EC6">
            <w:pPr>
              <w:jc w:val="center"/>
            </w:pPr>
            <w:r>
              <w:t>26.04</w:t>
            </w:r>
            <w:r w:rsidR="00705648">
              <w:t>.1981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</w:tr>
      <w:tr w:rsidR="000A4EC6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E53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4EC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r>
              <w:t>Прокопьева Екатерина Владимировна- заместитель Губернатора Архангельской области по социальным вопросам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EC6" w:rsidRDefault="000A4EC6">
            <w:pPr>
              <w:jc w:val="center"/>
              <w:rPr>
                <w:lang w:eastAsia="en-US"/>
              </w:rPr>
            </w:pPr>
            <w:r>
              <w:t>26.04.1972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</w:tr>
      <w:tr w:rsidR="00E53B24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24" w:rsidRDefault="00E53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24" w:rsidRDefault="00E53B24">
            <w:r>
              <w:t xml:space="preserve">Хромцов Александр Владимирович – глава МО 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24" w:rsidRDefault="00E53B24">
            <w:pPr>
              <w:jc w:val="center"/>
            </w:pPr>
            <w:r>
              <w:t>29.04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24" w:rsidRDefault="00E53B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24" w:rsidRDefault="00E53B24">
            <w:pPr>
              <w:jc w:val="center"/>
              <w:rPr>
                <w:b/>
                <w:lang w:eastAsia="en-US"/>
              </w:rPr>
            </w:pPr>
          </w:p>
        </w:tc>
      </w:tr>
      <w:tr w:rsidR="000A4EC6" w:rsidTr="003711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E53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A4EC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C6" w:rsidRDefault="000A4EC6">
            <w:r>
              <w:t>Сыч Юрий Григорьевич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EC6" w:rsidRDefault="000A4EC6">
            <w:pPr>
              <w:jc w:val="center"/>
              <w:rPr>
                <w:lang w:eastAsia="en-US"/>
              </w:rPr>
            </w:pPr>
            <w:r>
              <w:t>30.04.1965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C6" w:rsidRDefault="000A4EC6">
            <w:pPr>
              <w:jc w:val="center"/>
              <w:rPr>
                <w:b/>
                <w:lang w:eastAsia="en-US"/>
              </w:rPr>
            </w:pPr>
          </w:p>
        </w:tc>
      </w:tr>
    </w:tbl>
    <w:p w:rsidR="00371121" w:rsidRDefault="00371121" w:rsidP="00371121">
      <w:pPr>
        <w:jc w:val="center"/>
      </w:pPr>
    </w:p>
    <w:p w:rsidR="00371121" w:rsidRDefault="00705648" w:rsidP="00371121">
      <w:r>
        <w:t xml:space="preserve">Руководитель отдела </w:t>
      </w:r>
      <w:proofErr w:type="spellStart"/>
      <w:r>
        <w:t>ОКиСР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363731">
        <w:t xml:space="preserve"> </w:t>
      </w:r>
      <w:r>
        <w:t>Холод О.М.</w:t>
      </w:r>
    </w:p>
    <w:p w:rsidR="000A4EC6" w:rsidRDefault="000A4EC6" w:rsidP="000A4EC6">
      <w:pPr>
        <w:ind w:firstLine="708"/>
      </w:pPr>
    </w:p>
    <w:p w:rsidR="00457D63" w:rsidRPr="00371121" w:rsidRDefault="00457D63">
      <w:pPr>
        <w:rPr>
          <w:sz w:val="26"/>
          <w:szCs w:val="26"/>
        </w:rPr>
      </w:pPr>
    </w:p>
    <w:sectPr w:rsidR="00457D63" w:rsidRPr="00371121" w:rsidSect="000A4EC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121"/>
    <w:rsid w:val="00013A27"/>
    <w:rsid w:val="000A4EC6"/>
    <w:rsid w:val="00127750"/>
    <w:rsid w:val="00153684"/>
    <w:rsid w:val="0022031A"/>
    <w:rsid w:val="002223E7"/>
    <w:rsid w:val="002451D5"/>
    <w:rsid w:val="002B5D59"/>
    <w:rsid w:val="002E58BF"/>
    <w:rsid w:val="00333E38"/>
    <w:rsid w:val="00363731"/>
    <w:rsid w:val="00371121"/>
    <w:rsid w:val="003E4DA3"/>
    <w:rsid w:val="00455EEC"/>
    <w:rsid w:val="00457D63"/>
    <w:rsid w:val="006E4516"/>
    <w:rsid w:val="00705648"/>
    <w:rsid w:val="007449DD"/>
    <w:rsid w:val="007B60C6"/>
    <w:rsid w:val="007F2F68"/>
    <w:rsid w:val="008555A9"/>
    <w:rsid w:val="008E6C60"/>
    <w:rsid w:val="009466E0"/>
    <w:rsid w:val="009C1A55"/>
    <w:rsid w:val="009F3AAA"/>
    <w:rsid w:val="00A62BCF"/>
    <w:rsid w:val="00AB0CAF"/>
    <w:rsid w:val="00AB40EA"/>
    <w:rsid w:val="00B866C0"/>
    <w:rsid w:val="00BB60D0"/>
    <w:rsid w:val="00C428C6"/>
    <w:rsid w:val="00C91876"/>
    <w:rsid w:val="00CB3CFD"/>
    <w:rsid w:val="00D40D85"/>
    <w:rsid w:val="00D41B8D"/>
    <w:rsid w:val="00D41F2A"/>
    <w:rsid w:val="00E1319D"/>
    <w:rsid w:val="00E53B24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21"/>
    <w:pPr>
      <w:ind w:left="720"/>
      <w:contextualSpacing/>
    </w:pPr>
  </w:style>
  <w:style w:type="table" w:styleId="a4">
    <w:name w:val="Table Grid"/>
    <w:basedOn w:val="a1"/>
    <w:rsid w:val="0037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E69E-3363-4293-971F-042E8DF8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5</cp:revision>
  <cp:lastPrinted>2015-03-30T14:06:00Z</cp:lastPrinted>
  <dcterms:created xsi:type="dcterms:W3CDTF">2015-03-30T05:58:00Z</dcterms:created>
  <dcterms:modified xsi:type="dcterms:W3CDTF">2015-03-31T06:53:00Z</dcterms:modified>
</cp:coreProperties>
</file>