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E0" w:rsidRDefault="009352E0" w:rsidP="009352E0">
      <w:pPr>
        <w:rPr>
          <w:b/>
          <w:sz w:val="26"/>
        </w:rPr>
      </w:pPr>
    </w:p>
    <w:p w:rsidR="00662973" w:rsidRPr="00662973" w:rsidRDefault="00662973" w:rsidP="009352E0">
      <w:pPr>
        <w:jc w:val="center"/>
        <w:rPr>
          <w:sz w:val="20"/>
          <w:szCs w:val="26"/>
        </w:rPr>
      </w:pPr>
      <w:r w:rsidRPr="00662973">
        <w:rPr>
          <w:noProof/>
          <w:sz w:val="20"/>
          <w:szCs w:val="26"/>
          <w:lang w:eastAsia="ru-RU"/>
        </w:rPr>
        <w:drawing>
          <wp:inline distT="0" distB="0" distL="0" distR="0" wp14:anchorId="49C9903D" wp14:editId="54AF5D49">
            <wp:extent cx="575853" cy="795527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Городской</w:t>
      </w:r>
      <w:r w:rsidRPr="00662973">
        <w:rPr>
          <w:b/>
          <w:spacing w:val="-8"/>
          <w:sz w:val="28"/>
          <w:szCs w:val="28"/>
        </w:rPr>
        <w:t xml:space="preserve"> </w:t>
      </w:r>
      <w:r w:rsidRPr="00662973">
        <w:rPr>
          <w:b/>
          <w:spacing w:val="-4"/>
          <w:sz w:val="28"/>
          <w:szCs w:val="28"/>
        </w:rPr>
        <w:t>округ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Архангельской</w:t>
      </w:r>
      <w:r w:rsidRPr="00662973">
        <w:rPr>
          <w:b/>
          <w:spacing w:val="-8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области</w:t>
      </w:r>
      <w:r w:rsidRPr="00662973">
        <w:rPr>
          <w:b/>
          <w:spacing w:val="-7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«Новая</w:t>
      </w:r>
      <w:r w:rsidRPr="00662973">
        <w:rPr>
          <w:b/>
          <w:spacing w:val="-7"/>
          <w:sz w:val="28"/>
          <w:szCs w:val="28"/>
        </w:rPr>
        <w:t xml:space="preserve"> </w:t>
      </w:r>
      <w:r w:rsidRPr="00662973">
        <w:rPr>
          <w:b/>
          <w:spacing w:val="-2"/>
          <w:sz w:val="28"/>
          <w:szCs w:val="28"/>
        </w:rPr>
        <w:t>Земля»</w:t>
      </w:r>
    </w:p>
    <w:p w:rsid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 xml:space="preserve">Совет депутатов </w:t>
      </w:r>
    </w:p>
    <w:p w:rsid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 xml:space="preserve">муниципального образования 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городской</w:t>
      </w:r>
      <w:r w:rsidRPr="00662973">
        <w:rPr>
          <w:b/>
          <w:spacing w:val="-11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округ</w:t>
      </w:r>
      <w:r w:rsidRPr="00662973">
        <w:rPr>
          <w:b/>
          <w:spacing w:val="-11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«Новая</w:t>
      </w:r>
      <w:r w:rsidRPr="00662973">
        <w:rPr>
          <w:b/>
          <w:spacing w:val="-12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Земля»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шестого созыва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Внеочередная</w:t>
      </w:r>
      <w:r w:rsidRPr="00662973">
        <w:rPr>
          <w:b/>
          <w:spacing w:val="-18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сессия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</w:p>
    <w:p w:rsidR="00662973" w:rsidRPr="00662973" w:rsidRDefault="00662973" w:rsidP="00662973">
      <w:pPr>
        <w:ind w:left="3479"/>
        <w:rPr>
          <w:b/>
          <w:bCs/>
          <w:sz w:val="36"/>
          <w:szCs w:val="36"/>
        </w:rPr>
      </w:pPr>
      <w:proofErr w:type="gramStart"/>
      <w:r w:rsidRPr="00662973">
        <w:rPr>
          <w:b/>
          <w:bCs/>
          <w:sz w:val="36"/>
          <w:szCs w:val="36"/>
        </w:rPr>
        <w:t>Р</w:t>
      </w:r>
      <w:proofErr w:type="gramEnd"/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Е</w:t>
      </w:r>
      <w:r w:rsidRPr="00662973">
        <w:rPr>
          <w:b/>
          <w:bCs/>
          <w:spacing w:val="-2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Ш</w:t>
      </w:r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Е</w:t>
      </w:r>
      <w:r w:rsidRPr="00662973">
        <w:rPr>
          <w:b/>
          <w:bCs/>
          <w:spacing w:val="-2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Н И</w:t>
      </w:r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pacing w:val="-10"/>
          <w:sz w:val="36"/>
          <w:szCs w:val="36"/>
        </w:rPr>
        <w:t>Е</w:t>
      </w:r>
    </w:p>
    <w:p w:rsidR="00662973" w:rsidRPr="00662973" w:rsidRDefault="00662973" w:rsidP="00662973">
      <w:pPr>
        <w:rPr>
          <w:b/>
          <w:sz w:val="20"/>
          <w:szCs w:val="26"/>
        </w:rPr>
      </w:pPr>
    </w:p>
    <w:p w:rsidR="00662973" w:rsidRPr="00662973" w:rsidRDefault="00662973" w:rsidP="00662973">
      <w:pPr>
        <w:spacing w:before="1"/>
        <w:rPr>
          <w:b/>
          <w:sz w:val="13"/>
          <w:szCs w:val="26"/>
        </w:rPr>
      </w:pPr>
    </w:p>
    <w:tbl>
      <w:tblPr>
        <w:tblStyle w:val="TableNormal"/>
        <w:tblW w:w="8953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124"/>
        <w:gridCol w:w="3341"/>
        <w:gridCol w:w="2488"/>
      </w:tblGrid>
      <w:tr w:rsidR="00662973" w:rsidRPr="00662973" w:rsidTr="00931E9F">
        <w:trPr>
          <w:trHeight w:val="287"/>
        </w:trPr>
        <w:tc>
          <w:tcPr>
            <w:tcW w:w="3124" w:type="dxa"/>
          </w:tcPr>
          <w:p w:rsidR="00662973" w:rsidRPr="00662973" w:rsidRDefault="00662973" w:rsidP="00406BD4">
            <w:pPr>
              <w:spacing w:line="267" w:lineRule="exact"/>
              <w:ind w:left="50"/>
              <w:rPr>
                <w:sz w:val="26"/>
              </w:rPr>
            </w:pPr>
            <w:r w:rsidRPr="00662973">
              <w:rPr>
                <w:sz w:val="26"/>
              </w:rPr>
              <w:t>от</w:t>
            </w:r>
            <w:r w:rsidRPr="00662973">
              <w:rPr>
                <w:spacing w:val="-6"/>
                <w:sz w:val="26"/>
              </w:rPr>
              <w:t xml:space="preserve"> </w:t>
            </w:r>
            <w:r w:rsidR="00406BD4">
              <w:rPr>
                <w:sz w:val="26"/>
              </w:rPr>
              <w:t>«28</w:t>
            </w:r>
            <w:r w:rsidRPr="00662973">
              <w:rPr>
                <w:sz w:val="26"/>
              </w:rPr>
              <w:t>»</w:t>
            </w:r>
            <w:r w:rsidRPr="00662973">
              <w:rPr>
                <w:spacing w:val="-6"/>
                <w:sz w:val="26"/>
              </w:rPr>
              <w:t xml:space="preserve"> </w:t>
            </w:r>
            <w:r w:rsidR="00406BD4">
              <w:rPr>
                <w:sz w:val="26"/>
              </w:rPr>
              <w:t>февраля</w:t>
            </w:r>
            <w:r w:rsidRPr="00662973">
              <w:rPr>
                <w:spacing w:val="-4"/>
                <w:sz w:val="26"/>
              </w:rPr>
              <w:t xml:space="preserve"> </w:t>
            </w:r>
            <w:r w:rsidR="00327776">
              <w:rPr>
                <w:sz w:val="26"/>
              </w:rPr>
              <w:t>2024</w:t>
            </w:r>
            <w:r w:rsidRPr="00662973">
              <w:rPr>
                <w:spacing w:val="-4"/>
                <w:sz w:val="26"/>
              </w:rPr>
              <w:t xml:space="preserve"> </w:t>
            </w:r>
            <w:r w:rsidRPr="00662973">
              <w:rPr>
                <w:spacing w:val="-5"/>
                <w:sz w:val="26"/>
              </w:rPr>
              <w:t>г.</w:t>
            </w:r>
          </w:p>
        </w:tc>
        <w:tc>
          <w:tcPr>
            <w:tcW w:w="3341" w:type="dxa"/>
          </w:tcPr>
          <w:p w:rsidR="00662973" w:rsidRPr="00662973" w:rsidRDefault="00662973" w:rsidP="00662973">
            <w:pPr>
              <w:spacing w:line="267" w:lineRule="exact"/>
              <w:ind w:left="588"/>
              <w:rPr>
                <w:sz w:val="26"/>
              </w:rPr>
            </w:pPr>
            <w:proofErr w:type="spellStart"/>
            <w:r w:rsidRPr="00662973">
              <w:rPr>
                <w:sz w:val="26"/>
              </w:rPr>
              <w:t>рп</w:t>
            </w:r>
            <w:proofErr w:type="spellEnd"/>
            <w:r w:rsidRPr="00662973">
              <w:rPr>
                <w:spacing w:val="-8"/>
                <w:sz w:val="26"/>
              </w:rPr>
              <w:t xml:space="preserve"> </w:t>
            </w:r>
            <w:r w:rsidRPr="00662973">
              <w:rPr>
                <w:sz w:val="26"/>
              </w:rPr>
              <w:t>Белушья</w:t>
            </w:r>
            <w:r w:rsidRPr="00662973">
              <w:rPr>
                <w:spacing w:val="-6"/>
                <w:sz w:val="26"/>
              </w:rPr>
              <w:t xml:space="preserve"> </w:t>
            </w:r>
            <w:r w:rsidRPr="00662973">
              <w:rPr>
                <w:spacing w:val="-4"/>
                <w:sz w:val="26"/>
              </w:rPr>
              <w:t>Губа</w:t>
            </w:r>
          </w:p>
        </w:tc>
        <w:tc>
          <w:tcPr>
            <w:tcW w:w="2488" w:type="dxa"/>
          </w:tcPr>
          <w:p w:rsidR="00662973" w:rsidRPr="00662973" w:rsidRDefault="00662973" w:rsidP="00662973">
            <w:pPr>
              <w:spacing w:line="267" w:lineRule="exact"/>
              <w:ind w:left="50" w:right="172"/>
              <w:rPr>
                <w:sz w:val="26"/>
              </w:rPr>
            </w:pPr>
            <w:r w:rsidRPr="00662973">
              <w:rPr>
                <w:spacing w:val="-2"/>
                <w:sz w:val="26"/>
              </w:rPr>
              <w:t xml:space="preserve">       </w:t>
            </w:r>
            <w:r w:rsidR="007D3214">
              <w:rPr>
                <w:spacing w:val="-2"/>
                <w:sz w:val="26"/>
              </w:rPr>
              <w:t xml:space="preserve">       </w:t>
            </w:r>
            <w:r w:rsidRPr="00662973">
              <w:rPr>
                <w:spacing w:val="-2"/>
                <w:sz w:val="26"/>
              </w:rPr>
              <w:t>№</w:t>
            </w:r>
            <w:r w:rsidRPr="00662973">
              <w:rPr>
                <w:spacing w:val="3"/>
                <w:sz w:val="26"/>
              </w:rPr>
              <w:t xml:space="preserve"> </w:t>
            </w:r>
            <w:r w:rsidR="007D3214">
              <w:rPr>
                <w:spacing w:val="-2"/>
                <w:sz w:val="26"/>
              </w:rPr>
              <w:t>101/06-01</w:t>
            </w:r>
          </w:p>
        </w:tc>
      </w:tr>
    </w:tbl>
    <w:p w:rsidR="00662973" w:rsidRPr="00662973" w:rsidRDefault="00662973" w:rsidP="00662973">
      <w:pPr>
        <w:spacing w:before="299"/>
        <w:ind w:right="3"/>
        <w:jc w:val="both"/>
        <w:rPr>
          <w:b/>
          <w:sz w:val="26"/>
        </w:rPr>
      </w:pPr>
      <w:r w:rsidRPr="00662973">
        <w:rPr>
          <w:b/>
          <w:sz w:val="26"/>
        </w:rPr>
        <w:t>О</w:t>
      </w:r>
      <w:r w:rsidRPr="00662973">
        <w:rPr>
          <w:b/>
          <w:spacing w:val="40"/>
          <w:sz w:val="26"/>
        </w:rPr>
        <w:t xml:space="preserve"> </w:t>
      </w:r>
      <w:r w:rsidRPr="00662973">
        <w:rPr>
          <w:b/>
          <w:sz w:val="26"/>
        </w:rPr>
        <w:t>повестке дня внеочередной сессии Совета депутатов муниципального образования</w:t>
      </w:r>
      <w:r w:rsidRPr="00662973">
        <w:rPr>
          <w:b/>
          <w:spacing w:val="40"/>
          <w:sz w:val="26"/>
        </w:rPr>
        <w:t xml:space="preserve"> </w:t>
      </w:r>
      <w:r w:rsidRPr="00662973">
        <w:rPr>
          <w:b/>
          <w:sz w:val="26"/>
        </w:rPr>
        <w:t>городской округ «Новая Земля»</w:t>
      </w:r>
    </w:p>
    <w:p w:rsidR="00662973" w:rsidRPr="00662973" w:rsidRDefault="00662973" w:rsidP="00662973">
      <w:pPr>
        <w:rPr>
          <w:b/>
          <w:sz w:val="26"/>
          <w:szCs w:val="26"/>
        </w:rPr>
      </w:pPr>
    </w:p>
    <w:p w:rsidR="00662973" w:rsidRPr="00662973" w:rsidRDefault="00662973" w:rsidP="00662973">
      <w:pPr>
        <w:spacing w:line="298" w:lineRule="exact"/>
        <w:ind w:firstLine="284"/>
        <w:jc w:val="both"/>
        <w:rPr>
          <w:sz w:val="26"/>
          <w:szCs w:val="26"/>
        </w:rPr>
      </w:pPr>
      <w:r w:rsidRPr="00662973">
        <w:rPr>
          <w:sz w:val="26"/>
          <w:szCs w:val="26"/>
        </w:rPr>
        <w:t>В</w:t>
      </w:r>
      <w:r w:rsidRPr="00662973">
        <w:rPr>
          <w:spacing w:val="73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соответствии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с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Уставом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городского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округа</w:t>
      </w:r>
      <w:r w:rsidRPr="00662973">
        <w:rPr>
          <w:spacing w:val="73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Архангельской</w:t>
      </w:r>
      <w:r w:rsidRPr="00662973">
        <w:rPr>
          <w:spacing w:val="74"/>
          <w:w w:val="150"/>
          <w:sz w:val="26"/>
          <w:szCs w:val="26"/>
        </w:rPr>
        <w:t xml:space="preserve"> </w:t>
      </w:r>
      <w:r w:rsidRPr="00662973">
        <w:rPr>
          <w:spacing w:val="-2"/>
          <w:sz w:val="26"/>
          <w:szCs w:val="26"/>
        </w:rPr>
        <w:t>области</w:t>
      </w:r>
      <w:r w:rsidRPr="00662973">
        <w:rPr>
          <w:sz w:val="26"/>
          <w:szCs w:val="26"/>
        </w:rPr>
        <w:t xml:space="preserve"> «Новая Земля», Регламентом Совета депутатов муниципального образования городской округ «Новая Земля», Совет депутатов муниципального образования городской округ «Новая Земля» </w:t>
      </w:r>
      <w:proofErr w:type="gramStart"/>
      <w:r w:rsidRPr="00662973">
        <w:rPr>
          <w:b/>
          <w:sz w:val="26"/>
          <w:szCs w:val="26"/>
        </w:rPr>
        <w:t>р</w:t>
      </w:r>
      <w:proofErr w:type="gramEnd"/>
      <w:r w:rsidRPr="00662973">
        <w:rPr>
          <w:b/>
          <w:sz w:val="26"/>
          <w:szCs w:val="26"/>
        </w:rPr>
        <w:t xml:space="preserve"> е ш и л:</w:t>
      </w:r>
    </w:p>
    <w:p w:rsidR="00662973" w:rsidRPr="00662973" w:rsidRDefault="00662973" w:rsidP="00662973">
      <w:pPr>
        <w:spacing w:before="1"/>
        <w:rPr>
          <w:b/>
          <w:sz w:val="26"/>
          <w:szCs w:val="26"/>
        </w:rPr>
      </w:pPr>
    </w:p>
    <w:p w:rsidR="00662973" w:rsidRPr="00662973" w:rsidRDefault="00662973" w:rsidP="00662973">
      <w:pPr>
        <w:ind w:firstLine="284"/>
        <w:jc w:val="both"/>
        <w:rPr>
          <w:sz w:val="26"/>
          <w:szCs w:val="26"/>
        </w:rPr>
      </w:pPr>
      <w:r w:rsidRPr="00662973">
        <w:rPr>
          <w:sz w:val="26"/>
          <w:szCs w:val="26"/>
        </w:rPr>
        <w:t>Утвердить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следующую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повестку</w:t>
      </w:r>
      <w:r w:rsidRPr="00662973">
        <w:rPr>
          <w:spacing w:val="40"/>
          <w:sz w:val="26"/>
          <w:szCs w:val="26"/>
        </w:rPr>
        <w:t xml:space="preserve"> </w:t>
      </w:r>
      <w:proofErr w:type="gramStart"/>
      <w:r w:rsidRPr="00662973">
        <w:rPr>
          <w:sz w:val="26"/>
          <w:szCs w:val="26"/>
        </w:rPr>
        <w:t>дня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внеочередной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сессии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Совета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депутатов муниципального образования городской</w:t>
      </w:r>
      <w:proofErr w:type="gramEnd"/>
      <w:r w:rsidRPr="00662973">
        <w:rPr>
          <w:sz w:val="26"/>
          <w:szCs w:val="26"/>
        </w:rPr>
        <w:t xml:space="preserve"> округ «Новая Земля»:</w:t>
      </w:r>
    </w:p>
    <w:p w:rsidR="00406BD4" w:rsidRDefault="00406BD4" w:rsidP="009352E0">
      <w:pPr>
        <w:ind w:right="111"/>
        <w:jc w:val="both"/>
        <w:rPr>
          <w:sz w:val="26"/>
        </w:rPr>
      </w:pPr>
    </w:p>
    <w:p w:rsidR="00DA3AAB" w:rsidRDefault="00DA3AAB" w:rsidP="00DA3AAB">
      <w:pPr>
        <w:widowControl/>
        <w:numPr>
          <w:ilvl w:val="0"/>
          <w:numId w:val="6"/>
        </w:numPr>
        <w:autoSpaceDE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бюджет муниципального образования городской округ «Новая Земля» на 2024 год.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070"/>
        <w:gridCol w:w="4216"/>
      </w:tblGrid>
      <w:tr w:rsidR="00DA3AAB" w:rsidTr="00DA3AAB">
        <w:tc>
          <w:tcPr>
            <w:tcW w:w="5070" w:type="dxa"/>
          </w:tcPr>
          <w:p w:rsidR="00DA3AAB" w:rsidRPr="00DA3AAB" w:rsidRDefault="00DA3AAB">
            <w:pPr>
              <w:ind w:firstLine="284"/>
              <w:jc w:val="both"/>
            </w:pPr>
          </w:p>
          <w:p w:rsidR="00DA3AAB" w:rsidRPr="00DA3AAB" w:rsidRDefault="00DA3AAB">
            <w:pPr>
              <w:ind w:firstLine="284"/>
              <w:jc w:val="both"/>
            </w:pPr>
          </w:p>
        </w:tc>
        <w:tc>
          <w:tcPr>
            <w:tcW w:w="4216" w:type="dxa"/>
            <w:hideMark/>
          </w:tcPr>
          <w:p w:rsidR="00DA3AAB" w:rsidRPr="00DA3AAB" w:rsidRDefault="00DA3AAB">
            <w:pPr>
              <w:jc w:val="both"/>
              <w:rPr>
                <w:sz w:val="26"/>
                <w:szCs w:val="26"/>
              </w:rPr>
            </w:pPr>
            <w:r w:rsidRPr="00DA3AAB">
              <w:rPr>
                <w:sz w:val="26"/>
                <w:szCs w:val="26"/>
              </w:rPr>
              <w:t xml:space="preserve">Докладчик: Никулина Л.И.,         </w:t>
            </w:r>
            <w:proofErr w:type="spellStart"/>
            <w:r w:rsidRPr="00DA3AAB">
              <w:rPr>
                <w:sz w:val="26"/>
                <w:szCs w:val="26"/>
              </w:rPr>
              <w:t>и.о</w:t>
            </w:r>
            <w:proofErr w:type="spellEnd"/>
            <w:r w:rsidRPr="00DA3AAB">
              <w:rPr>
                <w:sz w:val="26"/>
                <w:szCs w:val="26"/>
              </w:rPr>
              <w:t xml:space="preserve">. руководителя отдела экономики и финансов администрации </w:t>
            </w:r>
            <w:r w:rsidRPr="00DA3AAB">
              <w:rPr>
                <w:bCs/>
                <w:sz w:val="26"/>
                <w:szCs w:val="26"/>
              </w:rPr>
              <w:t xml:space="preserve"> муниципального образования городской округ «Новая Земля»</w:t>
            </w:r>
            <w:r w:rsidRPr="00DA3AAB">
              <w:rPr>
                <w:sz w:val="26"/>
                <w:szCs w:val="26"/>
              </w:rPr>
              <w:t xml:space="preserve">. </w:t>
            </w:r>
          </w:p>
        </w:tc>
      </w:tr>
    </w:tbl>
    <w:p w:rsidR="00DA3AAB" w:rsidRDefault="00DA3AAB" w:rsidP="00DA3AAB">
      <w:pPr>
        <w:ind w:left="284" w:right="111"/>
        <w:jc w:val="both"/>
        <w:rPr>
          <w:sz w:val="26"/>
        </w:rPr>
      </w:pPr>
    </w:p>
    <w:p w:rsidR="00406BD4" w:rsidRPr="00DA3AAB" w:rsidRDefault="00406BD4" w:rsidP="00DA3AAB">
      <w:pPr>
        <w:pStyle w:val="a5"/>
        <w:numPr>
          <w:ilvl w:val="0"/>
          <w:numId w:val="6"/>
        </w:numPr>
        <w:ind w:left="0" w:right="111" w:firstLine="284"/>
        <w:jc w:val="both"/>
        <w:rPr>
          <w:sz w:val="26"/>
        </w:rPr>
      </w:pPr>
      <w:r w:rsidRPr="00DA3AAB">
        <w:rPr>
          <w:sz w:val="26"/>
        </w:rPr>
        <w:t>О мерах социальной поддержки в виде медицинского обеспечения для граждан, страдающих онкологическими заболеваниями.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9352E0" w:rsidRPr="00406BD4" w:rsidTr="00931E9F">
        <w:tc>
          <w:tcPr>
            <w:tcW w:w="4962" w:type="dxa"/>
          </w:tcPr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9352E0" w:rsidRPr="00406BD4" w:rsidRDefault="009352E0" w:rsidP="009352E0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Никулин А.В.</w:t>
            </w:r>
            <w:r w:rsidRPr="00406BD4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заместитель председателя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406BD4" w:rsidRDefault="00406BD4" w:rsidP="00406BD4">
      <w:pPr>
        <w:ind w:left="805" w:right="108"/>
        <w:jc w:val="both"/>
        <w:rPr>
          <w:sz w:val="26"/>
        </w:rPr>
      </w:pPr>
    </w:p>
    <w:p w:rsidR="009352E0" w:rsidRDefault="009352E0" w:rsidP="00DA3AAB">
      <w:pPr>
        <w:numPr>
          <w:ilvl w:val="0"/>
          <w:numId w:val="6"/>
        </w:numPr>
        <w:ind w:left="0" w:right="108" w:firstLine="284"/>
        <w:jc w:val="both"/>
        <w:rPr>
          <w:sz w:val="26"/>
        </w:rPr>
      </w:pPr>
      <w:r w:rsidRPr="009352E0">
        <w:rPr>
          <w:sz w:val="26"/>
        </w:rPr>
        <w:t>О Порядке оплаты проезда к месту консультации и (или) лечения и обратно гражданам, страдающим онкологическими заболеваниями</w:t>
      </w:r>
      <w:r>
        <w:rPr>
          <w:sz w:val="26"/>
        </w:rPr>
        <w:t>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9352E0" w:rsidRPr="00406BD4" w:rsidTr="00931E9F">
        <w:tc>
          <w:tcPr>
            <w:tcW w:w="4962" w:type="dxa"/>
          </w:tcPr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9352E0" w:rsidRPr="00406BD4" w:rsidRDefault="009352E0" w:rsidP="009352E0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Хоботова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Н.В., депутат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</w:t>
            </w:r>
            <w:r w:rsidRPr="00406BD4">
              <w:rPr>
                <w:rFonts w:eastAsia="Calibri"/>
                <w:sz w:val="26"/>
                <w:szCs w:val="26"/>
              </w:rPr>
              <w:lastRenderedPageBreak/>
              <w:t>городской округ «Новая Земля».</w:t>
            </w:r>
          </w:p>
        </w:tc>
      </w:tr>
    </w:tbl>
    <w:p w:rsidR="008F45CF" w:rsidRDefault="008F45CF" w:rsidP="004E14FF">
      <w:pPr>
        <w:pStyle w:val="a8"/>
        <w:rPr>
          <w:sz w:val="26"/>
          <w:szCs w:val="26"/>
        </w:rPr>
      </w:pPr>
      <w:bookmarkStart w:id="0" w:name="_GoBack"/>
      <w:bookmarkEnd w:id="0"/>
    </w:p>
    <w:p w:rsidR="002F2E4A" w:rsidRDefault="002F2E4A" w:rsidP="002F2E4A">
      <w:pPr>
        <w:numPr>
          <w:ilvl w:val="0"/>
          <w:numId w:val="6"/>
        </w:numPr>
        <w:ind w:left="0" w:right="108" w:firstLine="284"/>
        <w:jc w:val="both"/>
        <w:rPr>
          <w:sz w:val="26"/>
        </w:rPr>
      </w:pPr>
      <w:r>
        <w:rPr>
          <w:sz w:val="26"/>
        </w:rPr>
        <w:t>О несении изменений в П</w:t>
      </w:r>
      <w:r w:rsidRPr="00406BD4">
        <w:rPr>
          <w:sz w:val="26"/>
        </w:rPr>
        <w:t xml:space="preserve">риложение </w:t>
      </w:r>
      <w:r>
        <w:rPr>
          <w:sz w:val="26"/>
        </w:rPr>
        <w:t xml:space="preserve">№ </w:t>
      </w:r>
      <w:r w:rsidRPr="00406BD4">
        <w:rPr>
          <w:sz w:val="26"/>
        </w:rPr>
        <w:t>2 к решению Совета депутатов муниципального образования городской округ «Новая Земля»</w:t>
      </w:r>
      <w:r>
        <w:rPr>
          <w:sz w:val="26"/>
        </w:rPr>
        <w:t xml:space="preserve"> от 18.02.2020 № 143 «Об утверждении предельных размеров</w:t>
      </w:r>
      <w:r w:rsidRPr="00406BD4">
        <w:rPr>
          <w:sz w:val="26"/>
        </w:rPr>
        <w:t xml:space="preserve"> представительских расходов</w:t>
      </w:r>
      <w:r>
        <w:rPr>
          <w:sz w:val="26"/>
        </w:rPr>
        <w:t>».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2F2E4A" w:rsidRPr="00406BD4" w:rsidTr="00B47020">
        <w:tc>
          <w:tcPr>
            <w:tcW w:w="4962" w:type="dxa"/>
          </w:tcPr>
          <w:p w:rsidR="002F2E4A" w:rsidRPr="00406BD4" w:rsidRDefault="002F2E4A" w:rsidP="00B47020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2F2E4A" w:rsidRPr="00406BD4" w:rsidRDefault="002F2E4A" w:rsidP="00B47020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2F2E4A" w:rsidRPr="00406BD4" w:rsidRDefault="002F2E4A" w:rsidP="0088756D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 w:rsidR="0088756D">
              <w:rPr>
                <w:rFonts w:eastAsia="Calibri"/>
                <w:sz w:val="26"/>
                <w:szCs w:val="26"/>
              </w:rPr>
              <w:t>Гаврилова А.П.</w:t>
            </w:r>
            <w:r w:rsidRPr="00406BD4">
              <w:rPr>
                <w:rFonts w:eastAsia="Calibri"/>
                <w:sz w:val="26"/>
                <w:szCs w:val="26"/>
              </w:rPr>
              <w:t xml:space="preserve">, </w:t>
            </w:r>
            <w:r w:rsidR="0088756D">
              <w:rPr>
                <w:rFonts w:eastAsia="Calibri"/>
                <w:sz w:val="26"/>
                <w:szCs w:val="26"/>
              </w:rPr>
              <w:t xml:space="preserve">депутат </w:t>
            </w:r>
            <w:r w:rsidRPr="00406BD4">
              <w:rPr>
                <w:rFonts w:eastAsia="Calibri"/>
                <w:sz w:val="26"/>
                <w:szCs w:val="26"/>
              </w:rPr>
              <w:t>Совета депутатов муниципального образования городской округ «Новая Земля».</w:t>
            </w:r>
          </w:p>
        </w:tc>
      </w:tr>
    </w:tbl>
    <w:p w:rsidR="002F2E4A" w:rsidRDefault="002F2E4A" w:rsidP="007D3214">
      <w:pPr>
        <w:pStyle w:val="a8"/>
        <w:rPr>
          <w:sz w:val="26"/>
          <w:szCs w:val="26"/>
        </w:rPr>
      </w:pPr>
    </w:p>
    <w:p w:rsidR="0088756D" w:rsidRPr="0088756D" w:rsidRDefault="0088756D" w:rsidP="0088756D">
      <w:pPr>
        <w:pStyle w:val="a5"/>
        <w:numPr>
          <w:ilvl w:val="0"/>
          <w:numId w:val="6"/>
        </w:numPr>
        <w:ind w:left="0" w:firstLine="284"/>
        <w:jc w:val="both"/>
        <w:rPr>
          <w:sz w:val="26"/>
        </w:rPr>
      </w:pPr>
      <w:r w:rsidRPr="0088756D">
        <w:rPr>
          <w:sz w:val="26"/>
        </w:rPr>
        <w:t>О  внесении изменений в решение о регистрации депутатской фракции  Всероссийской политической партии «ЕДИНАЯ РОССИЯ» в Совете депутатов муниципального образования городской округ «Новая Земля» шестого  созыва</w:t>
      </w:r>
      <w:r w:rsidR="00F01789">
        <w:rPr>
          <w:sz w:val="26"/>
        </w:rPr>
        <w:t>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88756D" w:rsidRPr="00406BD4" w:rsidTr="009510EA">
        <w:tc>
          <w:tcPr>
            <w:tcW w:w="4962" w:type="dxa"/>
          </w:tcPr>
          <w:p w:rsidR="0088756D" w:rsidRPr="00406BD4" w:rsidRDefault="0088756D" w:rsidP="009510EA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88756D" w:rsidRPr="00406BD4" w:rsidRDefault="0088756D" w:rsidP="009510EA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88756D" w:rsidRPr="00406BD4" w:rsidRDefault="0088756D" w:rsidP="0088756D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Курасов В.А.</w:t>
            </w:r>
            <w:r w:rsidRPr="00406BD4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председатель 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88756D" w:rsidRDefault="0088756D" w:rsidP="0088756D">
      <w:pPr>
        <w:pStyle w:val="a8"/>
        <w:rPr>
          <w:sz w:val="26"/>
          <w:szCs w:val="26"/>
        </w:rPr>
      </w:pPr>
    </w:p>
    <w:p w:rsidR="0088756D" w:rsidRPr="008F45CF" w:rsidRDefault="0088756D" w:rsidP="007D3214">
      <w:pPr>
        <w:pStyle w:val="a8"/>
        <w:rPr>
          <w:sz w:val="26"/>
          <w:szCs w:val="26"/>
        </w:rPr>
      </w:pPr>
    </w:p>
    <w:p w:rsidR="00662973" w:rsidRPr="00662973" w:rsidRDefault="009352E0" w:rsidP="00662973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  <w:r w:rsidR="00662973" w:rsidRPr="00662973">
        <w:rPr>
          <w:b/>
          <w:spacing w:val="-17"/>
          <w:sz w:val="26"/>
          <w:szCs w:val="26"/>
        </w:rPr>
        <w:t xml:space="preserve"> </w:t>
      </w:r>
      <w:r w:rsidR="00662973" w:rsidRPr="00662973">
        <w:rPr>
          <w:b/>
          <w:sz w:val="26"/>
          <w:szCs w:val="26"/>
        </w:rPr>
        <w:t>Совета</w:t>
      </w:r>
      <w:r w:rsidR="00662973" w:rsidRPr="00662973">
        <w:rPr>
          <w:b/>
          <w:spacing w:val="-16"/>
          <w:sz w:val="26"/>
          <w:szCs w:val="26"/>
        </w:rPr>
        <w:t xml:space="preserve"> </w:t>
      </w:r>
      <w:r w:rsidR="00662973" w:rsidRPr="00662973">
        <w:rPr>
          <w:b/>
          <w:sz w:val="26"/>
          <w:szCs w:val="26"/>
        </w:rPr>
        <w:t xml:space="preserve">депутатов </w:t>
      </w:r>
    </w:p>
    <w:p w:rsidR="00662973" w:rsidRPr="00662973" w:rsidRDefault="00662973" w:rsidP="00662973">
      <w:pPr>
        <w:pStyle w:val="a8"/>
        <w:rPr>
          <w:b/>
          <w:sz w:val="26"/>
          <w:szCs w:val="26"/>
        </w:rPr>
      </w:pPr>
      <w:r w:rsidRPr="00662973">
        <w:rPr>
          <w:b/>
          <w:sz w:val="26"/>
          <w:szCs w:val="26"/>
        </w:rPr>
        <w:t>муниципального образования</w:t>
      </w:r>
    </w:p>
    <w:p w:rsidR="00662973" w:rsidRPr="00662973" w:rsidRDefault="00662973" w:rsidP="00662973">
      <w:pPr>
        <w:pStyle w:val="a8"/>
        <w:rPr>
          <w:b/>
          <w:sz w:val="26"/>
          <w:szCs w:val="26"/>
        </w:rPr>
      </w:pPr>
      <w:r w:rsidRPr="00662973">
        <w:rPr>
          <w:b/>
          <w:sz w:val="26"/>
          <w:szCs w:val="26"/>
        </w:rPr>
        <w:t>городской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z w:val="26"/>
          <w:szCs w:val="26"/>
        </w:rPr>
        <w:t>округ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z w:val="26"/>
          <w:szCs w:val="26"/>
        </w:rPr>
        <w:t>«Новая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pacing w:val="-2"/>
          <w:sz w:val="26"/>
          <w:szCs w:val="26"/>
        </w:rPr>
        <w:t>Земля»</w:t>
      </w:r>
      <w:r w:rsidRPr="00662973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  </w:t>
      </w:r>
      <w:r w:rsidRPr="00662973">
        <w:rPr>
          <w:b/>
          <w:sz w:val="26"/>
          <w:szCs w:val="26"/>
        </w:rPr>
        <w:t xml:space="preserve">  </w:t>
      </w:r>
      <w:r w:rsidR="009352E0">
        <w:rPr>
          <w:b/>
          <w:sz w:val="26"/>
          <w:szCs w:val="26"/>
        </w:rPr>
        <w:t>В.А. Курасов</w:t>
      </w:r>
    </w:p>
    <w:sectPr w:rsidR="00662973" w:rsidRPr="00662973" w:rsidSect="00931E9F">
      <w:type w:val="continuous"/>
      <w:pgSz w:w="11910" w:h="16840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7F09"/>
    <w:multiLevelType w:val="hybridMultilevel"/>
    <w:tmpl w:val="F71CB00A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3D5821AE"/>
    <w:multiLevelType w:val="hybridMultilevel"/>
    <w:tmpl w:val="8624B730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48D30769"/>
    <w:multiLevelType w:val="hybridMultilevel"/>
    <w:tmpl w:val="CA1E6824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253FD5"/>
    <w:multiLevelType w:val="hybridMultilevel"/>
    <w:tmpl w:val="7674BDB2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AB529A"/>
    <w:multiLevelType w:val="hybridMultilevel"/>
    <w:tmpl w:val="D51E58D6"/>
    <w:lvl w:ilvl="0" w:tplc="1718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6E652A"/>
    <w:multiLevelType w:val="hybridMultilevel"/>
    <w:tmpl w:val="A5F2A34C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>
    <w:nsid w:val="61C33742"/>
    <w:multiLevelType w:val="hybridMultilevel"/>
    <w:tmpl w:val="5F269924"/>
    <w:lvl w:ilvl="0" w:tplc="B00AF916">
      <w:start w:val="1"/>
      <w:numFmt w:val="bullet"/>
      <w:lvlText w:val="̵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6AEA7313"/>
    <w:multiLevelType w:val="hybridMultilevel"/>
    <w:tmpl w:val="A242250E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3584"/>
    <w:rsid w:val="00053279"/>
    <w:rsid w:val="000F04B1"/>
    <w:rsid w:val="001C2E29"/>
    <w:rsid w:val="001E0D0E"/>
    <w:rsid w:val="001F62D2"/>
    <w:rsid w:val="00233DF9"/>
    <w:rsid w:val="002A06E8"/>
    <w:rsid w:val="002F2E4A"/>
    <w:rsid w:val="00327776"/>
    <w:rsid w:val="00406BD4"/>
    <w:rsid w:val="004459AE"/>
    <w:rsid w:val="004D4F8D"/>
    <w:rsid w:val="004D7635"/>
    <w:rsid w:val="004E14FF"/>
    <w:rsid w:val="004E3584"/>
    <w:rsid w:val="004F03DE"/>
    <w:rsid w:val="00565474"/>
    <w:rsid w:val="006021CE"/>
    <w:rsid w:val="00647146"/>
    <w:rsid w:val="00662973"/>
    <w:rsid w:val="007D3214"/>
    <w:rsid w:val="0088756D"/>
    <w:rsid w:val="00892EF5"/>
    <w:rsid w:val="008F45CF"/>
    <w:rsid w:val="00911FE8"/>
    <w:rsid w:val="00931E9F"/>
    <w:rsid w:val="009352E0"/>
    <w:rsid w:val="00A357DB"/>
    <w:rsid w:val="00B2602D"/>
    <w:rsid w:val="00C90A25"/>
    <w:rsid w:val="00D806AA"/>
    <w:rsid w:val="00DA3AAB"/>
    <w:rsid w:val="00E138C2"/>
    <w:rsid w:val="00E32916"/>
    <w:rsid w:val="00E779B4"/>
    <w:rsid w:val="00F01789"/>
    <w:rsid w:val="00F01D11"/>
    <w:rsid w:val="00F44757"/>
    <w:rsid w:val="00F82D38"/>
    <w:rsid w:val="00FB161B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5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7" w:lineRule="exact"/>
      <w:ind w:left="95" w:right="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021C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02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5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7" w:lineRule="exact"/>
      <w:ind w:left="95" w:right="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021C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02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13</cp:revision>
  <dcterms:created xsi:type="dcterms:W3CDTF">2024-02-19T08:17:00Z</dcterms:created>
  <dcterms:modified xsi:type="dcterms:W3CDTF">2024-02-29T06:30:00Z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2010</vt:lpwstr>
  </property>
</Properties>
</file>