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8C0954" w:rsidP="00811F9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D42613">
        <w:rPr>
          <w:b/>
          <w:sz w:val="26"/>
          <w:szCs w:val="32"/>
        </w:rPr>
        <w:t xml:space="preserve"> </w:t>
      </w:r>
      <w:r w:rsidR="00D42613"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811F9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811F9D">
      <w:pPr>
        <w:ind w:firstLine="567"/>
        <w:jc w:val="center"/>
        <w:rPr>
          <w:b/>
          <w:spacing w:val="20"/>
          <w:sz w:val="26"/>
          <w:szCs w:val="26"/>
        </w:rPr>
      </w:pPr>
    </w:p>
    <w:p w:rsidR="00CD1C93" w:rsidRDefault="00811F9D" w:rsidP="00811F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ПОСТАНОВЛЕНИЕ</w:t>
      </w:r>
    </w:p>
    <w:p w:rsidR="008229C6" w:rsidRPr="008229C6" w:rsidRDefault="008229C6" w:rsidP="00811F9D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811F9D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B66ED">
        <w:rPr>
          <w:sz w:val="26"/>
          <w:szCs w:val="26"/>
        </w:rPr>
        <w:t>18</w:t>
      </w:r>
      <w:r w:rsidR="00B2552C">
        <w:rPr>
          <w:sz w:val="26"/>
          <w:szCs w:val="26"/>
        </w:rPr>
        <w:t>» марта 2020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B2552C">
        <w:rPr>
          <w:sz w:val="26"/>
          <w:szCs w:val="26"/>
        </w:rPr>
        <w:t>03</w:t>
      </w:r>
    </w:p>
    <w:p w:rsidR="00D42613" w:rsidRDefault="00D42613" w:rsidP="00811F9D">
      <w:pPr>
        <w:ind w:firstLine="567"/>
        <w:jc w:val="center"/>
        <w:rPr>
          <w:spacing w:val="20"/>
          <w:sz w:val="26"/>
          <w:szCs w:val="26"/>
        </w:rPr>
      </w:pPr>
    </w:p>
    <w:p w:rsidR="00154402" w:rsidRDefault="00D42613" w:rsidP="00811F9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154402" w:rsidRDefault="00154402" w:rsidP="00811F9D">
      <w:pPr>
        <w:ind w:firstLine="567"/>
        <w:jc w:val="center"/>
        <w:rPr>
          <w:sz w:val="26"/>
          <w:szCs w:val="26"/>
        </w:rPr>
      </w:pPr>
    </w:p>
    <w:p w:rsidR="00B2552C" w:rsidRDefault="00B2552C" w:rsidP="00B2552C">
      <w:pPr>
        <w:ind w:firstLine="851"/>
        <w:jc w:val="center"/>
        <w:rPr>
          <w:b/>
        </w:rPr>
      </w:pPr>
      <w:r w:rsidRPr="00937AF5">
        <w:rPr>
          <w:b/>
        </w:rPr>
        <w:t>О мерах по предупреждению завоза и распространения новой коронавирусной инфекции (2019-</w:t>
      </w:r>
      <w:r w:rsidRPr="00937AF5">
        <w:rPr>
          <w:b/>
          <w:lang w:val="en-US"/>
        </w:rPr>
        <w:t>nCoV</w:t>
      </w:r>
      <w:r w:rsidRPr="00937AF5">
        <w:rPr>
          <w:b/>
        </w:rPr>
        <w:t>) на территории муниципального образования городской округ «Новая Земля»</w:t>
      </w:r>
    </w:p>
    <w:p w:rsidR="00B2552C" w:rsidRPr="00937AF5" w:rsidRDefault="00B2552C" w:rsidP="00B2552C">
      <w:pPr>
        <w:ind w:firstLine="851"/>
        <w:jc w:val="center"/>
        <w:rPr>
          <w:b/>
        </w:rPr>
      </w:pP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 xml:space="preserve">Указом Губернатора Архангельской области от 17 марта 2020 года № 28-у на </w:t>
      </w:r>
      <w:bookmarkStart w:id="0" w:name="_GoBack"/>
      <w:bookmarkEnd w:id="0"/>
      <w:r w:rsidRPr="00B2552C">
        <w:rPr>
          <w:sz w:val="26"/>
          <w:szCs w:val="26"/>
        </w:rPr>
        <w:t>территории Архангельской области с 00 час.00 мин. 18 марта 2020 года введен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Во исполнение Указа Губернатора Архангельской области от 17 марта 2020 года № 28-у с целью противодействия завоза и распространения на территории муниципального образования городской округ «Новая Земля» новой коронавирусной инфекции (2019-</w:t>
      </w:r>
      <w:r w:rsidRPr="00B2552C">
        <w:rPr>
          <w:sz w:val="26"/>
          <w:szCs w:val="26"/>
          <w:lang w:val="en-US"/>
        </w:rPr>
        <w:t>nCoV</w:t>
      </w:r>
      <w:r w:rsidRPr="00B2552C">
        <w:rPr>
          <w:sz w:val="26"/>
          <w:szCs w:val="26"/>
        </w:rPr>
        <w:t>),</w:t>
      </w:r>
    </w:p>
    <w:p w:rsidR="00D42613" w:rsidRPr="00154402" w:rsidRDefault="00811F9D" w:rsidP="00811F9D">
      <w:pPr>
        <w:pStyle w:val="ac"/>
        <w:jc w:val="both"/>
        <w:rPr>
          <w:sz w:val="26"/>
          <w:szCs w:val="26"/>
        </w:rPr>
      </w:pPr>
      <w:r>
        <w:rPr>
          <w:b/>
          <w:sz w:val="26"/>
          <w:szCs w:val="26"/>
        </w:rPr>
        <w:t>п о с т а н о в л я ю</w:t>
      </w:r>
      <w:r w:rsidR="00524B14">
        <w:rPr>
          <w:b/>
          <w:sz w:val="26"/>
          <w:szCs w:val="26"/>
        </w:rPr>
        <w:t>:</w:t>
      </w:r>
    </w:p>
    <w:p w:rsidR="00D42613" w:rsidRDefault="00D42613" w:rsidP="00811F9D">
      <w:pPr>
        <w:ind w:firstLine="567"/>
        <w:jc w:val="both"/>
        <w:rPr>
          <w:b/>
          <w:sz w:val="26"/>
          <w:szCs w:val="26"/>
        </w:rPr>
      </w:pPr>
    </w:p>
    <w:p w:rsidR="00B2552C" w:rsidRPr="00B2552C" w:rsidRDefault="00B2552C" w:rsidP="00B2552C">
      <w:pPr>
        <w:pStyle w:val="af2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Запретить проведение на территории муниципального образования «Новая Земля» спортивных, развлекательных, деловых, публичных и иных массовых мероприятий в зданиях, строениях, сооружениях (помещениях в них) с числом участников более 50 человек одновременно в местах их проведения.</w:t>
      </w:r>
    </w:p>
    <w:p w:rsidR="00B2552C" w:rsidRPr="00B2552C" w:rsidRDefault="00B2552C" w:rsidP="00B2552C">
      <w:pPr>
        <w:pStyle w:val="af2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Запретить проведение на территории муниципального образования «Новая Земля»спортивных, развлекательных, деловых, публичных и иных массовых мероприятий, проводимых на открытых пространствах с числом участников более 100 человек одновременно в местах их проведения.</w:t>
      </w:r>
    </w:p>
    <w:p w:rsidR="00B2552C" w:rsidRPr="00B2552C" w:rsidRDefault="00B2552C" w:rsidP="00B2552C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Муниципальным служащим администрации, Совета депутатов, контрольно-ревизионной комиссии, выборным должностным лицам ОМСУ, работникам муниципальных учреждений и предприятий не планировать в течение действия режима повышенной готовности поездки за пределы Российской Федерации в иностранные государства, где зарегистрированы случаи заражения коронавирусной инфекцией (2019-</w:t>
      </w:r>
      <w:r w:rsidRPr="00B2552C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Pr="00B2552C">
        <w:rPr>
          <w:rFonts w:ascii="Times New Roman" w:hAnsi="Times New Roman" w:cs="Times New Roman"/>
          <w:sz w:val="26"/>
          <w:szCs w:val="26"/>
        </w:rPr>
        <w:t>).</w:t>
      </w:r>
    </w:p>
    <w:p w:rsidR="00B2552C" w:rsidRPr="00B2552C" w:rsidRDefault="00B2552C" w:rsidP="00B2552C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 и учреждений (независимо от форм собственности), расположенных на территории муниципального образования «Новая Земля»,  организовать работу по предотвращению поездок своих работников за </w:t>
      </w:r>
      <w:r w:rsidRPr="00B2552C">
        <w:rPr>
          <w:rFonts w:ascii="Times New Roman" w:hAnsi="Times New Roman" w:cs="Times New Roman"/>
          <w:sz w:val="26"/>
          <w:szCs w:val="26"/>
        </w:rPr>
        <w:lastRenderedPageBreak/>
        <w:t>пределы Российской Федерации в иностранные государства, где зарегистрированы случаи заражения коронавирусной инфекцией (2019-nCoV).</w:t>
      </w:r>
    </w:p>
    <w:p w:rsidR="00B2552C" w:rsidRPr="00B2552C" w:rsidRDefault="00B2552C" w:rsidP="00B2552C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Редактору газеты «Новоземельские Вести» обеспечить через СМИ (газета «Новоземельские Вести», Интернет сайт муниципального образования «Новая Земля») информирование населения о мерах по противодействию распространения на территории муниципального образования «Новая Земля» новой коронавирусной инфекции (2019-</w:t>
      </w:r>
      <w:r w:rsidRPr="00B2552C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Pr="00B2552C">
        <w:rPr>
          <w:rFonts w:ascii="Times New Roman" w:hAnsi="Times New Roman" w:cs="Times New Roman"/>
          <w:sz w:val="26"/>
          <w:szCs w:val="26"/>
        </w:rPr>
        <w:t>), в том числе о необходимости соблюдения требований и рекомендаций, предусмотренным настоящим Постановлением.</w:t>
      </w:r>
    </w:p>
    <w:p w:rsidR="00B2552C" w:rsidRPr="00B2552C" w:rsidRDefault="00B2552C" w:rsidP="00B2552C">
      <w:pPr>
        <w:pStyle w:val="af2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Руководителям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52C">
        <w:rPr>
          <w:rFonts w:ascii="Times New Roman" w:hAnsi="Times New Roman" w:cs="Times New Roman"/>
          <w:sz w:val="26"/>
          <w:szCs w:val="26"/>
        </w:rPr>
        <w:t>и предприятий обеспечить выполнение следующих мероприятий: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измерение температуры тела работников на рабочих местах с обязательным отстранением от нахождения на рабочих местах лиц с повышенной температурой;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ведение журнала учета измерения температуры тела работников на рабочих местах;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в случае необходимости оказывать работникам содействие в обеспечении соблюдения режима самоизоляции на дому;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проведение влажной уборки помещений с применением дезинфицирующих средств;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в детских садах проводить ежедневное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552C">
        <w:rPr>
          <w:rFonts w:ascii="Times New Roman" w:hAnsi="Times New Roman" w:cs="Times New Roman"/>
          <w:sz w:val="26"/>
          <w:szCs w:val="26"/>
        </w:rPr>
        <w:t>кварцевание помещений, постоянно использовать рециркуляторы для дезинфекции помещений;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в детских садах ежедневно при приеме детей проводить замер температуры с использованием бесконтактного термометра с отметкой в журнале контроля;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проводить дезинфекцию автотранспорта перед каждой поездкой по перевозке пассажиров, а также по окончании поездки;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руководителям муниципальных учреждений и предприятий организовать изготовление марлевых повязок из расчета 4 маски на одного человека в течение рабочего дня, замену масок проводить через каждые два часа. Необходимые материалы получить в помещении администрации;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для получения государственных и муниципальных услуг рекомендовать жителям муниципального образования «Новая Земля» предварительно обращаться по служебным телефонам в интересующие их организации;</w:t>
      </w:r>
    </w:p>
    <w:p w:rsid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- при выявлении случаев заболевания новой коронавирусной инфекцией незамедлительно предоставлять информацию о заболевании и обо всех контактах заболевшего главе администрации, начальнику медицинской службы и в Управление Федеральной службы по надзору в сфере защиты прав потребителей и благополучия человека по Архангельской области по телефону 8(8182)66-99-07;</w:t>
      </w:r>
    </w:p>
    <w:p w:rsid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7. Отделу организационной, кадровой и социальной работы организовать изготовление памяток о  рекомендациях гражданам по профилактике новой коронавирусной инфекции (2019-</w:t>
      </w:r>
      <w:r w:rsidRPr="00B2552C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Pr="00B2552C">
        <w:rPr>
          <w:rFonts w:ascii="Times New Roman" w:hAnsi="Times New Roman" w:cs="Times New Roman"/>
          <w:sz w:val="26"/>
          <w:szCs w:val="26"/>
        </w:rPr>
        <w:t>),  памятки раздать по всем организациям, предприятиям и воинским частям на территории муниципального образования.</w:t>
      </w:r>
    </w:p>
    <w:p w:rsidR="00B2552C" w:rsidRPr="00B2552C" w:rsidRDefault="00B2552C" w:rsidP="00B2552C">
      <w:pPr>
        <w:pStyle w:val="af2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2552C">
        <w:rPr>
          <w:rFonts w:ascii="Times New Roman" w:hAnsi="Times New Roman" w:cs="Times New Roman"/>
          <w:sz w:val="26"/>
          <w:szCs w:val="26"/>
        </w:rPr>
        <w:t>8. Отделу по управлению имуществом и землепользованию организовать из средств местного бюджета закупку необходимого количества дезинфицирующих средств, бесконтактных термометров.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lastRenderedPageBreak/>
        <w:t>9.  Отменить запланированные соревнования в секции карате школы детского творчества «Семицветик».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10. Отменить запланированную поездку с целью отдыха и оздоровления</w:t>
      </w:r>
      <w:r>
        <w:rPr>
          <w:sz w:val="26"/>
          <w:szCs w:val="26"/>
        </w:rPr>
        <w:t xml:space="preserve"> в</w:t>
      </w:r>
      <w:r w:rsidRPr="00B2552C">
        <w:rPr>
          <w:sz w:val="26"/>
          <w:szCs w:val="26"/>
        </w:rPr>
        <w:t xml:space="preserve"> санатории Краснодарского края группы детей в период летних каникул.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11. Объявить каникулы обучающимся в школе детского творчества «Семицветик» в период с 21 марта по 12 апреля 2020 года.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12. Рекомендовать начальнику медицинской службы осуществлять медицинский контроль по выявлению случаев заболевания</w:t>
      </w:r>
      <w:r>
        <w:rPr>
          <w:sz w:val="26"/>
          <w:szCs w:val="26"/>
        </w:rPr>
        <w:t xml:space="preserve"> </w:t>
      </w:r>
      <w:r w:rsidRPr="00B2552C">
        <w:rPr>
          <w:sz w:val="26"/>
          <w:szCs w:val="26"/>
        </w:rPr>
        <w:t>новой коронавирусной инфекции (2019-</w:t>
      </w:r>
      <w:r w:rsidRPr="00B2552C">
        <w:rPr>
          <w:sz w:val="26"/>
          <w:szCs w:val="26"/>
          <w:lang w:val="en-US"/>
        </w:rPr>
        <w:t>nCoV</w:t>
      </w:r>
      <w:r w:rsidRPr="00B2552C">
        <w:rPr>
          <w:sz w:val="26"/>
          <w:szCs w:val="26"/>
        </w:rPr>
        <w:t>) у пассажиров, прибывающих на территорию муниципального образования самолетами гражданской и военно-транспортной авиацией на аэродроме Рогачево.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13. Обратиться к министру транспорта Архангельской области об организации проверки всех пассажиров, вылетающих из аэропорта Талаги в аэропорт Рогачево, на предмет выявления случаев заболевания новой коронавирусной инфекции (2019-</w:t>
      </w:r>
      <w:r w:rsidRPr="00B2552C">
        <w:rPr>
          <w:sz w:val="26"/>
          <w:szCs w:val="26"/>
          <w:lang w:val="en-US"/>
        </w:rPr>
        <w:t>nCoV</w:t>
      </w:r>
      <w:r w:rsidRPr="00B2552C">
        <w:rPr>
          <w:sz w:val="26"/>
          <w:szCs w:val="26"/>
        </w:rPr>
        <w:t>).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14. Постановление довести до муниципальных служащих и работников муниципальных учреждений и предприятий.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15. Постановление подлежит размещению на официальном Интернет сайте муниципального образования и газете «Новоземельские Вести.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16. Настоящее Постановление вступает в силу со дня его подписания</w:t>
      </w:r>
    </w:p>
    <w:p w:rsidR="00B2552C" w:rsidRPr="00B2552C" w:rsidRDefault="00B2552C" w:rsidP="00B2552C">
      <w:pPr>
        <w:spacing w:line="276" w:lineRule="auto"/>
        <w:ind w:firstLine="709"/>
        <w:jc w:val="both"/>
        <w:rPr>
          <w:sz w:val="26"/>
          <w:szCs w:val="26"/>
        </w:rPr>
      </w:pPr>
      <w:r w:rsidRPr="00B2552C">
        <w:rPr>
          <w:sz w:val="26"/>
          <w:szCs w:val="26"/>
        </w:rPr>
        <w:t>17. Контроль за исполнением Постановления оставляю за собой.</w:t>
      </w:r>
    </w:p>
    <w:p w:rsidR="00D47EDA" w:rsidRPr="00B2552C" w:rsidRDefault="00D47EDA" w:rsidP="00B2552C">
      <w:pPr>
        <w:spacing w:line="276" w:lineRule="auto"/>
        <w:ind w:firstLine="567"/>
        <w:jc w:val="both"/>
        <w:rPr>
          <w:sz w:val="26"/>
          <w:szCs w:val="26"/>
        </w:rPr>
      </w:pPr>
    </w:p>
    <w:p w:rsidR="00D42613" w:rsidRDefault="0071103D" w:rsidP="00811F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</w:t>
      </w:r>
      <w:r w:rsidR="00EB1D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</w:p>
    <w:p w:rsidR="00CA0531" w:rsidRDefault="00CA0531" w:rsidP="00811F9D">
      <w:pPr>
        <w:jc w:val="both"/>
        <w:rPr>
          <w:sz w:val="26"/>
          <w:szCs w:val="26"/>
        </w:rPr>
      </w:pPr>
    </w:p>
    <w:p w:rsidR="00CA0531" w:rsidRDefault="00CA0531" w:rsidP="00811F9D">
      <w:pPr>
        <w:jc w:val="both"/>
        <w:rPr>
          <w:sz w:val="26"/>
          <w:szCs w:val="26"/>
        </w:rPr>
      </w:pPr>
    </w:p>
    <w:p w:rsidR="00CA0531" w:rsidRDefault="00CA0531" w:rsidP="00811F9D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CA0531" w:rsidRDefault="00CA0531" w:rsidP="00A91184">
      <w:pPr>
        <w:jc w:val="both"/>
        <w:rPr>
          <w:sz w:val="26"/>
          <w:szCs w:val="26"/>
        </w:rPr>
      </w:pPr>
    </w:p>
    <w:p w:rsidR="00811F9D" w:rsidRDefault="00811F9D" w:rsidP="00A91184">
      <w:pPr>
        <w:jc w:val="both"/>
        <w:rPr>
          <w:sz w:val="26"/>
          <w:szCs w:val="26"/>
        </w:rPr>
      </w:pPr>
    </w:p>
    <w:p w:rsidR="00811F9D" w:rsidRDefault="00811F9D" w:rsidP="00A91184">
      <w:pPr>
        <w:jc w:val="both"/>
        <w:rPr>
          <w:sz w:val="26"/>
          <w:szCs w:val="26"/>
        </w:rPr>
      </w:pPr>
    </w:p>
    <w:p w:rsidR="00811F9D" w:rsidRDefault="00811F9D" w:rsidP="00A91184">
      <w:pPr>
        <w:jc w:val="both"/>
        <w:rPr>
          <w:sz w:val="26"/>
          <w:szCs w:val="26"/>
        </w:rPr>
      </w:pPr>
    </w:p>
    <w:p w:rsidR="00811F9D" w:rsidRDefault="00811F9D" w:rsidP="00A91184">
      <w:pPr>
        <w:jc w:val="both"/>
        <w:rPr>
          <w:sz w:val="26"/>
          <w:szCs w:val="26"/>
        </w:rPr>
      </w:pPr>
    </w:p>
    <w:sectPr w:rsidR="00811F9D" w:rsidSect="00CA0531">
      <w:headerReference w:type="default" r:id="rId9"/>
      <w:pgSz w:w="11906" w:h="16838" w:code="9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9B" w:rsidRDefault="001E0A9B" w:rsidP="00E011FC">
      <w:r>
        <w:separator/>
      </w:r>
    </w:p>
  </w:endnote>
  <w:endnote w:type="continuationSeparator" w:id="1">
    <w:p w:rsidR="001E0A9B" w:rsidRDefault="001E0A9B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9B" w:rsidRDefault="001E0A9B" w:rsidP="00E011FC">
      <w:r>
        <w:separator/>
      </w:r>
    </w:p>
  </w:footnote>
  <w:footnote w:type="continuationSeparator" w:id="1">
    <w:p w:rsidR="001E0A9B" w:rsidRDefault="001E0A9B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FC" w:rsidRDefault="00E011FC">
    <w:pPr>
      <w:pStyle w:val="a7"/>
      <w:jc w:val="center"/>
    </w:pPr>
  </w:p>
  <w:p w:rsidR="00E011FC" w:rsidRDefault="00E011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2C7B"/>
    <w:multiLevelType w:val="singleLevel"/>
    <w:tmpl w:val="5456E3A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7483174"/>
    <w:multiLevelType w:val="singleLevel"/>
    <w:tmpl w:val="C316B84C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</w:abstractNum>
  <w:abstractNum w:abstractNumId="2">
    <w:nsid w:val="44A5410B"/>
    <w:multiLevelType w:val="hybridMultilevel"/>
    <w:tmpl w:val="A2B8EA86"/>
    <w:lvl w:ilvl="0" w:tplc="CF14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208FF"/>
    <w:rsid w:val="00036196"/>
    <w:rsid w:val="00063376"/>
    <w:rsid w:val="0007535C"/>
    <w:rsid w:val="00080823"/>
    <w:rsid w:val="000D2383"/>
    <w:rsid w:val="000F3A65"/>
    <w:rsid w:val="00123218"/>
    <w:rsid w:val="0012748C"/>
    <w:rsid w:val="00143240"/>
    <w:rsid w:val="001536AF"/>
    <w:rsid w:val="00154402"/>
    <w:rsid w:val="00157235"/>
    <w:rsid w:val="001627E5"/>
    <w:rsid w:val="00186129"/>
    <w:rsid w:val="001B0C28"/>
    <w:rsid w:val="001C47E8"/>
    <w:rsid w:val="001C7E9D"/>
    <w:rsid w:val="001D210E"/>
    <w:rsid w:val="001E0A9B"/>
    <w:rsid w:val="001E651B"/>
    <w:rsid w:val="001F61DF"/>
    <w:rsid w:val="00200508"/>
    <w:rsid w:val="00220406"/>
    <w:rsid w:val="00246BAB"/>
    <w:rsid w:val="00271CA9"/>
    <w:rsid w:val="002952F1"/>
    <w:rsid w:val="002C68EA"/>
    <w:rsid w:val="002E57C1"/>
    <w:rsid w:val="002E6ED8"/>
    <w:rsid w:val="002F3DB1"/>
    <w:rsid w:val="003447D5"/>
    <w:rsid w:val="003822B4"/>
    <w:rsid w:val="00397B59"/>
    <w:rsid w:val="003A2D88"/>
    <w:rsid w:val="003D492B"/>
    <w:rsid w:val="00425F7B"/>
    <w:rsid w:val="00437B98"/>
    <w:rsid w:val="00480802"/>
    <w:rsid w:val="00482A8A"/>
    <w:rsid w:val="00524B14"/>
    <w:rsid w:val="00587700"/>
    <w:rsid w:val="005916D1"/>
    <w:rsid w:val="005C457B"/>
    <w:rsid w:val="00603061"/>
    <w:rsid w:val="00606DD2"/>
    <w:rsid w:val="006511A7"/>
    <w:rsid w:val="00654D49"/>
    <w:rsid w:val="00683364"/>
    <w:rsid w:val="006B01B0"/>
    <w:rsid w:val="006B471D"/>
    <w:rsid w:val="006C18E5"/>
    <w:rsid w:val="006E2B03"/>
    <w:rsid w:val="0071103D"/>
    <w:rsid w:val="0071623B"/>
    <w:rsid w:val="00757095"/>
    <w:rsid w:val="0076399F"/>
    <w:rsid w:val="007A4262"/>
    <w:rsid w:val="007B5F83"/>
    <w:rsid w:val="0081128A"/>
    <w:rsid w:val="00811F9D"/>
    <w:rsid w:val="008229C6"/>
    <w:rsid w:val="0084344E"/>
    <w:rsid w:val="00865204"/>
    <w:rsid w:val="00866B99"/>
    <w:rsid w:val="00877D02"/>
    <w:rsid w:val="008C0954"/>
    <w:rsid w:val="008C510C"/>
    <w:rsid w:val="008D4695"/>
    <w:rsid w:val="00930C7C"/>
    <w:rsid w:val="009353A3"/>
    <w:rsid w:val="009A556C"/>
    <w:rsid w:val="009A665E"/>
    <w:rsid w:val="009F3240"/>
    <w:rsid w:val="00A51DFF"/>
    <w:rsid w:val="00A5713A"/>
    <w:rsid w:val="00A60C60"/>
    <w:rsid w:val="00A72A59"/>
    <w:rsid w:val="00A91184"/>
    <w:rsid w:val="00A91FF8"/>
    <w:rsid w:val="00B00A72"/>
    <w:rsid w:val="00B2552C"/>
    <w:rsid w:val="00B5499D"/>
    <w:rsid w:val="00B62EBD"/>
    <w:rsid w:val="00BA7439"/>
    <w:rsid w:val="00BE6642"/>
    <w:rsid w:val="00C2364D"/>
    <w:rsid w:val="00C36F9E"/>
    <w:rsid w:val="00C52FF3"/>
    <w:rsid w:val="00C76F89"/>
    <w:rsid w:val="00C82298"/>
    <w:rsid w:val="00CA0531"/>
    <w:rsid w:val="00CA76BC"/>
    <w:rsid w:val="00CD1C93"/>
    <w:rsid w:val="00CF7106"/>
    <w:rsid w:val="00D37A39"/>
    <w:rsid w:val="00D42613"/>
    <w:rsid w:val="00D47EDA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A5CFB"/>
    <w:rsid w:val="00EA6376"/>
    <w:rsid w:val="00EB1DFE"/>
    <w:rsid w:val="00EB66ED"/>
    <w:rsid w:val="00EB6C49"/>
    <w:rsid w:val="00ED11B5"/>
    <w:rsid w:val="00F07A05"/>
    <w:rsid w:val="00F23E99"/>
    <w:rsid w:val="00FA647F"/>
    <w:rsid w:val="00FC22C5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  <w:style w:type="paragraph" w:customStyle="1" w:styleId="ad">
    <w:name w:val="Стиль"/>
    <w:rsid w:val="0015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F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1F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1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11F9D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811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11F9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11F9D"/>
    <w:rPr>
      <w:b/>
      <w:bCs/>
    </w:rPr>
  </w:style>
  <w:style w:type="paragraph" w:customStyle="1" w:styleId="ConsPlusNonformat">
    <w:name w:val="ConsPlusNonformat"/>
    <w:rsid w:val="0081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25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2A88-CE74-4F19-9186-BE412CD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45</cp:revision>
  <cp:lastPrinted>2020-03-19T12:44:00Z</cp:lastPrinted>
  <dcterms:created xsi:type="dcterms:W3CDTF">2014-04-15T14:10:00Z</dcterms:created>
  <dcterms:modified xsi:type="dcterms:W3CDTF">2020-03-19T12:48:00Z</dcterms:modified>
</cp:coreProperties>
</file>