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91" w:rsidRDefault="00C73E91" w:rsidP="00C73E91">
      <w:pPr>
        <w:autoSpaceDE w:val="0"/>
        <w:autoSpaceDN w:val="0"/>
        <w:adjustRightInd w:val="0"/>
        <w:spacing w:after="0" w:line="240" w:lineRule="auto"/>
        <w:jc w:val="center"/>
        <w:rPr>
          <w:rFonts w:ascii="Times New Roman" w:hAnsi="Times New Roman" w:cs="Times New Roman"/>
          <w:b/>
          <w:color w:val="231F20"/>
          <w:sz w:val="28"/>
          <w:szCs w:val="28"/>
        </w:rPr>
      </w:pPr>
      <w:bookmarkStart w:id="0" w:name="_GoBack"/>
      <w:bookmarkEnd w:id="0"/>
      <w:r w:rsidRPr="00C73E91">
        <w:rPr>
          <w:rFonts w:ascii="Times New Roman" w:hAnsi="Times New Roman" w:cs="Times New Roman"/>
          <w:b/>
          <w:color w:val="231F20"/>
          <w:sz w:val="28"/>
          <w:szCs w:val="28"/>
        </w:rPr>
        <w:t>Толерантность, как способность к установлению общности</w:t>
      </w:r>
      <w:r w:rsidR="00F64426">
        <w:rPr>
          <w:rFonts w:ascii="Times New Roman" w:hAnsi="Times New Roman" w:cs="Times New Roman"/>
          <w:b/>
          <w:color w:val="231F20"/>
          <w:sz w:val="28"/>
          <w:szCs w:val="28"/>
        </w:rPr>
        <w:t xml:space="preserve"> и мера к устранению экстремизма</w:t>
      </w:r>
    </w:p>
    <w:p w:rsidR="00C73E91" w:rsidRDefault="00C73E91" w:rsidP="00C73E91">
      <w:pPr>
        <w:autoSpaceDE w:val="0"/>
        <w:autoSpaceDN w:val="0"/>
        <w:adjustRightInd w:val="0"/>
        <w:spacing w:after="0" w:line="240" w:lineRule="auto"/>
        <w:jc w:val="center"/>
        <w:rPr>
          <w:rFonts w:ascii="Arial" w:hAnsi="Arial" w:cs="Arial"/>
          <w:color w:val="333333"/>
          <w:sz w:val="18"/>
          <w:szCs w:val="18"/>
          <w:shd w:val="clear" w:color="auto" w:fill="F2F2F2"/>
        </w:rPr>
      </w:pPr>
    </w:p>
    <w:p w:rsidR="002621B9" w:rsidRPr="002621B9" w:rsidRDefault="002621B9" w:rsidP="002621B9">
      <w:pPr>
        <w:autoSpaceDE w:val="0"/>
        <w:autoSpaceDN w:val="0"/>
        <w:adjustRightInd w:val="0"/>
        <w:spacing w:after="0" w:line="240" w:lineRule="auto"/>
        <w:jc w:val="both"/>
        <w:rPr>
          <w:rFonts w:ascii="Times New Roman" w:hAnsi="Times New Roman" w:cs="Times New Roman"/>
          <w:color w:val="333333"/>
          <w:sz w:val="28"/>
          <w:szCs w:val="28"/>
          <w:shd w:val="clear" w:color="auto" w:fill="F2F2F2"/>
        </w:rPr>
      </w:pP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Проблема межнациональных отношений и межэтнической толерантности в современной России относится к числу актуальных. Наиболее остро </w:t>
      </w:r>
      <w:r w:rsidR="00CF3245">
        <w:rPr>
          <w:color w:val="333333"/>
          <w:sz w:val="28"/>
          <w:szCs w:val="28"/>
        </w:rPr>
        <w:t xml:space="preserve">это </w:t>
      </w:r>
      <w:r w:rsidRPr="002621B9">
        <w:rPr>
          <w:color w:val="333333"/>
          <w:sz w:val="28"/>
          <w:szCs w:val="28"/>
        </w:rPr>
        <w:t>проявляется в молодёжной среде</w:t>
      </w:r>
      <w:r>
        <w:rPr>
          <w:color w:val="333333"/>
          <w:sz w:val="28"/>
          <w:szCs w:val="28"/>
        </w:rPr>
        <w:t>.</w:t>
      </w:r>
      <w:r w:rsidR="00F37730">
        <w:rPr>
          <w:color w:val="333333"/>
          <w:sz w:val="28"/>
          <w:szCs w:val="28"/>
        </w:rPr>
        <w:t xml:space="preserve"> </w:t>
      </w:r>
      <w:r w:rsidR="00617A91">
        <w:rPr>
          <w:color w:val="333333"/>
          <w:sz w:val="28"/>
          <w:szCs w:val="28"/>
        </w:rPr>
        <w:t>Общество должно</w:t>
      </w:r>
      <w:r w:rsidRPr="002621B9">
        <w:rPr>
          <w:color w:val="333333"/>
          <w:sz w:val="28"/>
          <w:szCs w:val="28"/>
        </w:rPr>
        <w:t xml:space="preserve">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w:t>
      </w:r>
      <w:r w:rsidR="00BE7DDC">
        <w:rPr>
          <w:color w:val="333333"/>
          <w:sz w:val="28"/>
          <w:szCs w:val="28"/>
        </w:rPr>
        <w:t>Россия</w:t>
      </w:r>
      <w:r w:rsidRPr="002621B9">
        <w:rPr>
          <w:color w:val="333333"/>
          <w:sz w:val="28"/>
          <w:szCs w:val="28"/>
        </w:rPr>
        <w:t xml:space="preserve">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2621B9" w:rsidRPr="002621B9" w:rsidRDefault="00F37730"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 xml:space="preserve">К </w:t>
      </w:r>
      <w:proofErr w:type="gramStart"/>
      <w:r>
        <w:rPr>
          <w:color w:val="333333"/>
          <w:sz w:val="28"/>
          <w:szCs w:val="28"/>
        </w:rPr>
        <w:t>сожалению</w:t>
      </w:r>
      <w:proofErr w:type="gramEnd"/>
      <w:r>
        <w:rPr>
          <w:color w:val="333333"/>
          <w:sz w:val="28"/>
          <w:szCs w:val="28"/>
        </w:rPr>
        <w:t xml:space="preserve"> отмечается, что в последнее время в</w:t>
      </w:r>
      <w:r w:rsidR="002621B9" w:rsidRPr="002621B9">
        <w:rPr>
          <w:color w:val="333333"/>
          <w:sz w:val="28"/>
          <w:szCs w:val="28"/>
        </w:rPr>
        <w:t xml:space="preserve"> сознании молодых людей стали культивироваться не свойственные российскому обществу и культур</w:t>
      </w:r>
      <w:r w:rsidR="00BE7DDC">
        <w:rPr>
          <w:color w:val="333333"/>
          <w:sz w:val="28"/>
          <w:szCs w:val="28"/>
        </w:rPr>
        <w:t xml:space="preserve">е моральные ценности. Молодёжь </w:t>
      </w:r>
      <w:r w:rsidR="002621B9" w:rsidRPr="002621B9">
        <w:rPr>
          <w:color w:val="333333"/>
          <w:sz w:val="28"/>
          <w:szCs w:val="28"/>
        </w:rPr>
        <w:t>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w:t>
      </w:r>
      <w:r w:rsidR="00BE7DDC">
        <w:rPr>
          <w:color w:val="333333"/>
          <w:sz w:val="28"/>
          <w:szCs w:val="28"/>
        </w:rPr>
        <w:t>, в том числе,</w:t>
      </w:r>
      <w:r w:rsidR="002621B9" w:rsidRPr="002621B9">
        <w:rPr>
          <w:color w:val="333333"/>
          <w:sz w:val="28"/>
          <w:szCs w:val="28"/>
        </w:rPr>
        <w:t xml:space="preserve"> и не</w:t>
      </w:r>
      <w:r>
        <w:rPr>
          <w:color w:val="333333"/>
          <w:sz w:val="28"/>
          <w:szCs w:val="28"/>
        </w:rPr>
        <w:t xml:space="preserve"> достаточно </w:t>
      </w:r>
      <w:r w:rsidR="002621B9" w:rsidRPr="002621B9">
        <w:rPr>
          <w:color w:val="333333"/>
          <w:sz w:val="28"/>
          <w:szCs w:val="28"/>
        </w:rPr>
        <w:t xml:space="preserve">эффективная </w:t>
      </w:r>
      <w:r>
        <w:rPr>
          <w:color w:val="333333"/>
          <w:sz w:val="28"/>
          <w:szCs w:val="28"/>
        </w:rPr>
        <w:t xml:space="preserve">и недостаточно широкая </w:t>
      </w:r>
      <w:r w:rsidR="002621B9" w:rsidRPr="002621B9">
        <w:rPr>
          <w:color w:val="333333"/>
          <w:sz w:val="28"/>
          <w:szCs w:val="28"/>
        </w:rPr>
        <w:t>пропагандистская работа СМИ, падение уровня воспитания в семьях и учебных заведениях.</w:t>
      </w:r>
    </w:p>
    <w:p w:rsidR="002621B9" w:rsidRPr="002621B9" w:rsidRDefault="00FB15BB"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 xml:space="preserve">Необходимо </w:t>
      </w:r>
      <w:r w:rsidR="002621B9" w:rsidRPr="002621B9">
        <w:rPr>
          <w:color w:val="333333"/>
          <w:sz w:val="28"/>
          <w:szCs w:val="28"/>
        </w:rPr>
        <w:t>работать над формированием общественных, в том числе и межнациональных, отношений.</w:t>
      </w:r>
      <w:r w:rsidR="00617A91">
        <w:rPr>
          <w:color w:val="333333"/>
          <w:sz w:val="28"/>
          <w:szCs w:val="28"/>
        </w:rPr>
        <w:t xml:space="preserve"> </w:t>
      </w:r>
      <w:r w:rsidR="002621B9" w:rsidRPr="002621B9">
        <w:rPr>
          <w:color w:val="333333"/>
          <w:sz w:val="28"/>
          <w:szCs w:val="28"/>
        </w:rPr>
        <w:t>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w:t>
      </w:r>
      <w:r w:rsidR="00617A91">
        <w:rPr>
          <w:color w:val="333333"/>
          <w:sz w:val="28"/>
          <w:szCs w:val="28"/>
        </w:rPr>
        <w:t xml:space="preserve">аботы с </w:t>
      </w:r>
      <w:r w:rsidR="002621B9" w:rsidRPr="002621B9">
        <w:rPr>
          <w:color w:val="333333"/>
          <w:sz w:val="28"/>
          <w:szCs w:val="28"/>
        </w:rPr>
        <w:t>молодёжью по пропаганде этнических культур, принципов толерантности.</w:t>
      </w:r>
    </w:p>
    <w:p w:rsidR="002621B9" w:rsidRPr="002621B9" w:rsidRDefault="00617A91"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М</w:t>
      </w:r>
      <w:r w:rsidR="002621B9" w:rsidRPr="002621B9">
        <w:rPr>
          <w:color w:val="333333"/>
          <w:sz w:val="28"/>
          <w:szCs w:val="28"/>
        </w:rPr>
        <w:t>олодёжь во многом определяет вектор будущих преобразований российского общества.</w:t>
      </w:r>
      <w:r>
        <w:rPr>
          <w:color w:val="333333"/>
          <w:sz w:val="28"/>
          <w:szCs w:val="28"/>
        </w:rPr>
        <w:t xml:space="preserve"> </w:t>
      </w:r>
      <w:r w:rsidR="002621B9" w:rsidRPr="002621B9">
        <w:rPr>
          <w:color w:val="333333"/>
          <w:sz w:val="28"/>
          <w:szCs w:val="28"/>
        </w:rPr>
        <w:t xml:space="preserve">Поэтому наиболее актуальным становится работа по распространению идей </w:t>
      </w:r>
      <w:r>
        <w:rPr>
          <w:color w:val="333333"/>
          <w:sz w:val="28"/>
          <w:szCs w:val="28"/>
        </w:rPr>
        <w:t>толерантности среди молодежи</w:t>
      </w:r>
      <w:r w:rsidR="002621B9" w:rsidRPr="002621B9">
        <w:rPr>
          <w:color w:val="333333"/>
          <w:sz w:val="28"/>
          <w:szCs w:val="28"/>
        </w:rPr>
        <w:t>, как наиболее активной социальной группой, призванной в дальнейшем устанавливать диалогические связи между разными народами, культурами.</w:t>
      </w:r>
    </w:p>
    <w:p w:rsidR="002621B9" w:rsidRPr="002621B9" w:rsidRDefault="00617A91"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 xml:space="preserve">Молодежь </w:t>
      </w:r>
      <w:r w:rsidR="002621B9" w:rsidRPr="002621B9">
        <w:rPr>
          <w:color w:val="333333"/>
          <w:sz w:val="28"/>
          <w:szCs w:val="28"/>
        </w:rPr>
        <w:t>занимает особое положение</w:t>
      </w:r>
      <w:r>
        <w:rPr>
          <w:color w:val="333333"/>
          <w:sz w:val="28"/>
          <w:szCs w:val="28"/>
        </w:rPr>
        <w:t xml:space="preserve"> в обществе в силу того, что она</w:t>
      </w:r>
      <w:r w:rsidR="002621B9" w:rsidRPr="002621B9">
        <w:rPr>
          <w:color w:val="333333"/>
          <w:sz w:val="28"/>
          <w:szCs w:val="28"/>
        </w:rPr>
        <w:t xml:space="preserve">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Государство, со своей</w:t>
      </w:r>
      <w:r w:rsidR="00350B76">
        <w:rPr>
          <w:color w:val="333333"/>
          <w:sz w:val="28"/>
          <w:szCs w:val="28"/>
        </w:rPr>
        <w:t xml:space="preserve"> стороны, открыто заявляет</w:t>
      </w:r>
      <w:r w:rsidRPr="002621B9">
        <w:rPr>
          <w:color w:val="333333"/>
          <w:sz w:val="28"/>
          <w:szCs w:val="28"/>
        </w:rPr>
        <w:t xml:space="preserve"> о своей позиции по отношению к молодёжи, </w:t>
      </w:r>
      <w:r w:rsidR="00350B76">
        <w:rPr>
          <w:color w:val="333333"/>
          <w:sz w:val="28"/>
          <w:szCs w:val="28"/>
        </w:rPr>
        <w:t xml:space="preserve">необходимости </w:t>
      </w:r>
      <w:r w:rsidRPr="002621B9">
        <w:rPr>
          <w:color w:val="333333"/>
          <w:sz w:val="28"/>
          <w:szCs w:val="28"/>
        </w:rPr>
        <w:t>использования её высокого потенциала, который в настоящее время реализуется не в полной мере.</w:t>
      </w:r>
      <w:r w:rsidR="00350B76">
        <w:rPr>
          <w:color w:val="333333"/>
          <w:sz w:val="28"/>
          <w:szCs w:val="28"/>
        </w:rPr>
        <w:t xml:space="preserve"> Существуют и работают</w:t>
      </w:r>
      <w:r w:rsidRPr="002621B9">
        <w:rPr>
          <w:color w:val="333333"/>
          <w:sz w:val="28"/>
          <w:szCs w:val="28"/>
        </w:rPr>
        <w:t xml:space="preserve"> программы поддержки </w:t>
      </w:r>
      <w:r w:rsidR="00617A91">
        <w:rPr>
          <w:color w:val="333333"/>
          <w:sz w:val="28"/>
          <w:szCs w:val="28"/>
        </w:rPr>
        <w:t xml:space="preserve">молодежи </w:t>
      </w:r>
      <w:r w:rsidRPr="002621B9">
        <w:rPr>
          <w:color w:val="333333"/>
          <w:sz w:val="28"/>
          <w:szCs w:val="28"/>
        </w:rPr>
        <w:t xml:space="preserve">в образовательных </w:t>
      </w:r>
      <w:r w:rsidRPr="002621B9">
        <w:rPr>
          <w:color w:val="333333"/>
          <w:sz w:val="28"/>
          <w:szCs w:val="28"/>
        </w:rPr>
        <w:lastRenderedPageBreak/>
        <w:t>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w:t>
      </w:r>
      <w:r w:rsidR="00350B76">
        <w:rPr>
          <w:color w:val="333333"/>
          <w:sz w:val="28"/>
          <w:szCs w:val="28"/>
        </w:rPr>
        <w:t>овно-</w:t>
      </w:r>
      <w:r w:rsidRPr="002621B9">
        <w:rPr>
          <w:color w:val="333333"/>
          <w:sz w:val="28"/>
          <w:szCs w:val="28"/>
        </w:rPr>
        <w:t>нравственного воспитания.</w:t>
      </w:r>
      <w:r w:rsidR="00350B76">
        <w:rPr>
          <w:color w:val="333333"/>
          <w:sz w:val="28"/>
          <w:szCs w:val="28"/>
        </w:rPr>
        <w:t xml:space="preserve"> Эта работа должна нарастать по активности и своей результативности. </w:t>
      </w:r>
    </w:p>
    <w:p w:rsidR="002621B9" w:rsidRPr="002621B9" w:rsidRDefault="00617A91"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В</w:t>
      </w:r>
      <w:r w:rsidR="002621B9" w:rsidRPr="002621B9">
        <w:rPr>
          <w:color w:val="333333"/>
          <w:sz w:val="28"/>
          <w:szCs w:val="28"/>
        </w:rPr>
        <w:t>ажно осознать, что проблема межнациональных отношений и национальных меньшин</w:t>
      </w:r>
      <w:proofErr w:type="gramStart"/>
      <w:r w:rsidR="002621B9" w:rsidRPr="002621B9">
        <w:rPr>
          <w:color w:val="333333"/>
          <w:sz w:val="28"/>
          <w:szCs w:val="28"/>
        </w:rPr>
        <w:t>ств чр</w:t>
      </w:r>
      <w:proofErr w:type="gramEnd"/>
      <w:r w:rsidR="002621B9" w:rsidRPr="002621B9">
        <w:rPr>
          <w:color w:val="333333"/>
          <w:sz w:val="28"/>
          <w:szCs w:val="28"/>
        </w:rPr>
        <w:t>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w:t>
      </w:r>
      <w:r w:rsidR="00FA745C">
        <w:rPr>
          <w:color w:val="333333"/>
          <w:sz w:val="28"/>
          <w:szCs w:val="28"/>
        </w:rPr>
        <w:t>ормирования социально активной</w:t>
      </w:r>
      <w:r w:rsidR="002621B9" w:rsidRPr="002621B9">
        <w:rPr>
          <w:color w:val="333333"/>
          <w:sz w:val="28"/>
          <w:szCs w:val="28"/>
        </w:rPr>
        <w:t xml:space="preserve"> молодёжи, увеличит </w:t>
      </w:r>
      <w:r w:rsidR="00FA745C">
        <w:rPr>
          <w:color w:val="333333"/>
          <w:sz w:val="28"/>
          <w:szCs w:val="28"/>
        </w:rPr>
        <w:t xml:space="preserve">ее </w:t>
      </w:r>
      <w:r w:rsidR="002621B9" w:rsidRPr="002621B9">
        <w:rPr>
          <w:color w:val="333333"/>
          <w:sz w:val="28"/>
          <w:szCs w:val="28"/>
        </w:rPr>
        <w:t>гра</w:t>
      </w:r>
      <w:r w:rsidR="00FA745C">
        <w:rPr>
          <w:color w:val="333333"/>
          <w:sz w:val="28"/>
          <w:szCs w:val="28"/>
        </w:rPr>
        <w:t>жданскую активность</w:t>
      </w:r>
      <w:r w:rsidR="002621B9" w:rsidRPr="002621B9">
        <w:rPr>
          <w:color w:val="333333"/>
          <w:sz w:val="28"/>
          <w:szCs w:val="28"/>
        </w:rPr>
        <w:t>.</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Изначально термин </w:t>
      </w:r>
      <w:r w:rsidR="00FA745C">
        <w:rPr>
          <w:color w:val="333333"/>
          <w:sz w:val="28"/>
          <w:szCs w:val="28"/>
        </w:rPr>
        <w:t xml:space="preserve">«толерантность» </w:t>
      </w:r>
      <w:r w:rsidRPr="002621B9">
        <w:rPr>
          <w:color w:val="333333"/>
          <w:sz w:val="28"/>
          <w:szCs w:val="28"/>
        </w:rPr>
        <w:t xml:space="preserve">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w:t>
      </w:r>
      <w:r w:rsidR="00EC24B1">
        <w:rPr>
          <w:color w:val="333333"/>
          <w:sz w:val="28"/>
          <w:szCs w:val="28"/>
        </w:rPr>
        <w:t>Люди в основном объединяются</w:t>
      </w:r>
      <w:r w:rsidRPr="002621B9">
        <w:rPr>
          <w:color w:val="333333"/>
          <w:sz w:val="28"/>
          <w:szCs w:val="28"/>
        </w:rPr>
        <w:t xml:space="preserve">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w:t>
      </w:r>
      <w:r w:rsidR="00EC24B1">
        <w:rPr>
          <w:color w:val="333333"/>
          <w:sz w:val="28"/>
          <w:szCs w:val="28"/>
        </w:rPr>
        <w:t xml:space="preserve">многие </w:t>
      </w:r>
      <w:r w:rsidRPr="002621B9">
        <w:rPr>
          <w:color w:val="333333"/>
          <w:sz w:val="28"/>
          <w:szCs w:val="28"/>
        </w:rPr>
        <w:t>склонны враждебно или со страхом относит</w:t>
      </w:r>
      <w:r w:rsidR="00EC24B1">
        <w:rPr>
          <w:color w:val="333333"/>
          <w:sz w:val="28"/>
          <w:szCs w:val="28"/>
        </w:rPr>
        <w:t>ься к «другим» - тем, кто от них самих</w:t>
      </w:r>
      <w:r w:rsidRPr="002621B9">
        <w:rPr>
          <w:color w:val="333333"/>
          <w:sz w:val="28"/>
          <w:szCs w:val="28"/>
        </w:rPr>
        <w:t xml:space="preserve"> отличается. Различие может иметь место на любом уровне биологической, культурной или п</w:t>
      </w:r>
      <w:r w:rsidR="00FA745C">
        <w:rPr>
          <w:color w:val="333333"/>
          <w:sz w:val="28"/>
          <w:szCs w:val="28"/>
        </w:rPr>
        <w:t>олитической реальности</w:t>
      </w:r>
      <w:r w:rsidRPr="002621B9">
        <w:rPr>
          <w:color w:val="333333"/>
          <w:sz w:val="28"/>
          <w:szCs w:val="28"/>
        </w:rPr>
        <w:t>.</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Воспитание толерантности напрямую связано с разрешением проблем экстремизма, нацизма, религиозных конфликтов.</w:t>
      </w:r>
      <w:r w:rsidR="00CE6C52">
        <w:rPr>
          <w:color w:val="333333"/>
          <w:sz w:val="28"/>
          <w:szCs w:val="28"/>
        </w:rPr>
        <w:t xml:space="preserve"> Строительство</w:t>
      </w:r>
      <w:r w:rsidRPr="002621B9">
        <w:rPr>
          <w:color w:val="333333"/>
          <w:sz w:val="28"/>
          <w:szCs w:val="28"/>
        </w:rPr>
        <w:t xml:space="preserve"> </w:t>
      </w:r>
      <w:r w:rsidR="00CE6C52">
        <w:rPr>
          <w:color w:val="333333"/>
          <w:sz w:val="28"/>
          <w:szCs w:val="28"/>
        </w:rPr>
        <w:t>гражданского общества обусловило</w:t>
      </w:r>
      <w:r w:rsidRPr="002621B9">
        <w:rPr>
          <w:color w:val="333333"/>
          <w:sz w:val="28"/>
          <w:szCs w:val="28"/>
        </w:rPr>
        <w:t xml:space="preserve"> на индивидуальном и социальном уровнях рост </w:t>
      </w:r>
      <w:proofErr w:type="gramStart"/>
      <w:r w:rsidRPr="002621B9">
        <w:rPr>
          <w:color w:val="333333"/>
          <w:sz w:val="28"/>
          <w:szCs w:val="28"/>
        </w:rPr>
        <w:t>осознания</w:t>
      </w:r>
      <w:proofErr w:type="gramEnd"/>
      <w:r w:rsidRPr="002621B9">
        <w:rPr>
          <w:color w:val="333333"/>
          <w:sz w:val="28"/>
          <w:szCs w:val="28"/>
        </w:rPr>
        <w:t xml:space="preserve"> ка</w:t>
      </w:r>
      <w:r w:rsidR="00CE6C52">
        <w:rPr>
          <w:color w:val="333333"/>
          <w:sz w:val="28"/>
          <w:szCs w:val="28"/>
        </w:rPr>
        <w:t>к у отдельных людей, так и у социальных групп, понимания</w:t>
      </w:r>
      <w:r w:rsidRPr="002621B9">
        <w:rPr>
          <w:color w:val="333333"/>
          <w:sz w:val="28"/>
          <w:szCs w:val="28"/>
        </w:rPr>
        <w:t xml:space="preserve">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w:t>
      </w:r>
      <w:proofErr w:type="spellStart"/>
      <w:r w:rsidRPr="002621B9">
        <w:rPr>
          <w:color w:val="333333"/>
          <w:sz w:val="28"/>
          <w:szCs w:val="28"/>
        </w:rPr>
        <w:t>кавказофобии</w:t>
      </w:r>
      <w:proofErr w:type="spellEnd"/>
      <w:r w:rsidRPr="002621B9">
        <w:rPr>
          <w:color w:val="333333"/>
          <w:sz w:val="28"/>
          <w:szCs w:val="28"/>
        </w:rPr>
        <w:t xml:space="preserve"> и антисемитизма, </w:t>
      </w:r>
      <w:proofErr w:type="spellStart"/>
      <w:r w:rsidRPr="002621B9">
        <w:rPr>
          <w:color w:val="333333"/>
          <w:sz w:val="28"/>
          <w:szCs w:val="28"/>
        </w:rPr>
        <w:t>мигрантофобии</w:t>
      </w:r>
      <w:proofErr w:type="spellEnd"/>
      <w:r w:rsidRPr="002621B9">
        <w:rPr>
          <w:color w:val="333333"/>
          <w:sz w:val="28"/>
          <w:szCs w:val="28"/>
        </w:rPr>
        <w:t xml:space="preserve">, национализму, дискриминации и нетерпимости. Тем самым, в условиях роста социального разнообразия российского общества </w:t>
      </w:r>
      <w:r w:rsidRPr="002621B9">
        <w:rPr>
          <w:color w:val="333333"/>
          <w:sz w:val="28"/>
          <w:szCs w:val="28"/>
        </w:rPr>
        <w:lastRenderedPageBreak/>
        <w:t xml:space="preserve">существует опасная тенденция нарастания межэтнической, </w:t>
      </w:r>
      <w:proofErr w:type="spellStart"/>
      <w:r w:rsidRPr="002621B9">
        <w:rPr>
          <w:color w:val="333333"/>
          <w:sz w:val="28"/>
          <w:szCs w:val="28"/>
        </w:rPr>
        <w:t>межконфессиальной</w:t>
      </w:r>
      <w:proofErr w:type="spellEnd"/>
      <w:r w:rsidRPr="002621B9">
        <w:rPr>
          <w:color w:val="333333"/>
          <w:sz w:val="28"/>
          <w:szCs w:val="28"/>
        </w:rPr>
        <w:t xml:space="preserve">, социально-экономической, </w:t>
      </w:r>
      <w:proofErr w:type="spellStart"/>
      <w:r w:rsidRPr="002621B9">
        <w:rPr>
          <w:color w:val="333333"/>
          <w:sz w:val="28"/>
          <w:szCs w:val="28"/>
        </w:rPr>
        <w:t>межпоколенческой</w:t>
      </w:r>
      <w:proofErr w:type="spellEnd"/>
      <w:r w:rsidRPr="002621B9">
        <w:rPr>
          <w:color w:val="333333"/>
          <w:sz w:val="28"/>
          <w:szCs w:val="28"/>
        </w:rPr>
        <w:t xml:space="preserve"> и политической нетерпимости.</w:t>
      </w:r>
    </w:p>
    <w:p w:rsidR="00A33CF7"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 </w:t>
      </w:r>
    </w:p>
    <w:p w:rsidR="002621B9" w:rsidRPr="002621B9" w:rsidRDefault="00CE6C52"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Н</w:t>
      </w:r>
      <w:r w:rsidR="002621B9" w:rsidRPr="002621B9">
        <w:rPr>
          <w:color w:val="333333"/>
          <w:sz w:val="28"/>
          <w:szCs w:val="28"/>
        </w:rPr>
        <w:t xml:space="preserve">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w:t>
      </w:r>
      <w:proofErr w:type="spellStart"/>
      <w:r w:rsidR="002621B9" w:rsidRPr="002621B9">
        <w:rPr>
          <w:color w:val="333333"/>
          <w:sz w:val="28"/>
          <w:szCs w:val="28"/>
        </w:rPr>
        <w:t>интолерантности</w:t>
      </w:r>
      <w:proofErr w:type="spellEnd"/>
      <w:r w:rsidR="002621B9" w:rsidRPr="002621B9">
        <w:rPr>
          <w:color w:val="333333"/>
          <w:sz w:val="28"/>
          <w:szCs w:val="28"/>
        </w:rPr>
        <w:t xml:space="preserve">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38013A"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Проблема толерантности в </w:t>
      </w:r>
      <w:r w:rsidR="00A33CF7">
        <w:rPr>
          <w:color w:val="333333"/>
          <w:sz w:val="28"/>
          <w:szCs w:val="28"/>
        </w:rPr>
        <w:t xml:space="preserve">молодежной </w:t>
      </w:r>
      <w:r w:rsidRPr="002621B9">
        <w:rPr>
          <w:color w:val="333333"/>
          <w:sz w:val="28"/>
          <w:szCs w:val="28"/>
        </w:rPr>
        <w:t>среде одн</w:t>
      </w:r>
      <w:r w:rsidR="00A33CF7">
        <w:rPr>
          <w:color w:val="333333"/>
          <w:sz w:val="28"/>
          <w:szCs w:val="28"/>
        </w:rPr>
        <w:t xml:space="preserve">а из наиболее ярчайших, так как, например, </w:t>
      </w:r>
      <w:r w:rsidRPr="002621B9">
        <w:rPr>
          <w:color w:val="333333"/>
          <w:sz w:val="28"/>
          <w:szCs w:val="28"/>
        </w:rPr>
        <w:t xml:space="preserve">начиная учиться в </w:t>
      </w:r>
      <w:r w:rsidR="00EC24B1">
        <w:rPr>
          <w:color w:val="333333"/>
          <w:sz w:val="28"/>
          <w:szCs w:val="28"/>
        </w:rPr>
        <w:t xml:space="preserve">учебных заведениях, тем более в </w:t>
      </w:r>
      <w:r w:rsidRPr="002621B9">
        <w:rPr>
          <w:color w:val="333333"/>
          <w:sz w:val="28"/>
          <w:szCs w:val="28"/>
        </w:rPr>
        <w:t>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w:t>
      </w:r>
      <w:r w:rsidR="00A33CF7">
        <w:rPr>
          <w:color w:val="333333"/>
          <w:sz w:val="28"/>
          <w:szCs w:val="28"/>
        </w:rPr>
        <w:t>ёнку</w:t>
      </w:r>
      <w:r w:rsidR="00EC24B1">
        <w:rPr>
          <w:color w:val="333333"/>
          <w:sz w:val="28"/>
          <w:szCs w:val="28"/>
        </w:rPr>
        <w:t>, молодому человеку</w:t>
      </w:r>
      <w:r w:rsidR="00A33CF7">
        <w:rPr>
          <w:color w:val="333333"/>
          <w:sz w:val="28"/>
          <w:szCs w:val="28"/>
        </w:rPr>
        <w:t xml:space="preserve"> то, что в мире много людей</w:t>
      </w:r>
      <w:r w:rsidRPr="002621B9">
        <w:rPr>
          <w:color w:val="333333"/>
          <w:sz w:val="28"/>
          <w:szCs w:val="28"/>
        </w:rPr>
        <w:t xml:space="preserve">, все они разные, но при этом имеют равные права на существование нужно с раннего детства. </w:t>
      </w:r>
    </w:p>
    <w:p w:rsidR="002621B9" w:rsidRPr="002621B9" w:rsidRDefault="0038013A"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w:t>
      </w:r>
      <w:r>
        <w:rPr>
          <w:color w:val="333333"/>
          <w:sz w:val="28"/>
          <w:szCs w:val="28"/>
        </w:rPr>
        <w:t xml:space="preserve"> </w:t>
      </w:r>
      <w:r w:rsidR="002621B9" w:rsidRPr="002621B9">
        <w:rPr>
          <w:color w:val="333333"/>
          <w:sz w:val="28"/>
          <w:szCs w:val="28"/>
        </w:rPr>
        <w:t xml:space="preserve">В </w:t>
      </w:r>
      <w:r w:rsidR="005051AA">
        <w:rPr>
          <w:color w:val="333333"/>
          <w:sz w:val="28"/>
          <w:szCs w:val="28"/>
        </w:rPr>
        <w:t xml:space="preserve">молодежной </w:t>
      </w:r>
      <w:r w:rsidR="002621B9" w:rsidRPr="002621B9">
        <w:rPr>
          <w:color w:val="333333"/>
          <w:sz w:val="28"/>
          <w:szCs w:val="28"/>
        </w:rPr>
        <w:t>среде развивать толерантность необход</w:t>
      </w:r>
      <w:r w:rsidR="005051AA">
        <w:rPr>
          <w:color w:val="333333"/>
          <w:sz w:val="28"/>
          <w:szCs w:val="28"/>
        </w:rPr>
        <w:t>имо совместной работой</w:t>
      </w:r>
      <w:r w:rsidR="002621B9" w:rsidRPr="002621B9">
        <w:rPr>
          <w:color w:val="333333"/>
          <w:sz w:val="28"/>
          <w:szCs w:val="28"/>
        </w:rPr>
        <w:t>, причем, желательно не с</w:t>
      </w:r>
      <w:r>
        <w:rPr>
          <w:color w:val="333333"/>
          <w:sz w:val="28"/>
          <w:szCs w:val="28"/>
        </w:rPr>
        <w:t>оревновательной, а коллективной.</w:t>
      </w:r>
      <w:r w:rsidR="002621B9" w:rsidRPr="002621B9">
        <w:rPr>
          <w:color w:val="333333"/>
          <w:sz w:val="28"/>
          <w:szCs w:val="28"/>
        </w:rPr>
        <w:t xml:space="preserve"> </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w:t>
      </w:r>
      <w:r w:rsidRPr="002621B9">
        <w:rPr>
          <w:color w:val="333333"/>
          <w:sz w:val="28"/>
          <w:szCs w:val="28"/>
        </w:rPr>
        <w:lastRenderedPageBreak/>
        <w:t>конечно, задача СМИ, не меньшую роль играет здесь и воспитательная работа</w:t>
      </w:r>
      <w:r w:rsidR="00EC24B1">
        <w:rPr>
          <w:color w:val="333333"/>
          <w:sz w:val="28"/>
          <w:szCs w:val="28"/>
        </w:rPr>
        <w:t xml:space="preserve"> и в семье и в учебных заведениях</w:t>
      </w:r>
      <w:r w:rsidRPr="002621B9">
        <w:rPr>
          <w:color w:val="333333"/>
          <w:sz w:val="28"/>
          <w:szCs w:val="28"/>
        </w:rPr>
        <w:t>.</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Прививать толерантность необходимо как можно раньше, но вряд ли здесь приходится говорить о школьном возрасте, когда такие понятия </w:t>
      </w:r>
      <w:r w:rsidR="00EC24B1">
        <w:rPr>
          <w:color w:val="333333"/>
          <w:sz w:val="28"/>
          <w:szCs w:val="28"/>
        </w:rPr>
        <w:t xml:space="preserve">детям зачастую </w:t>
      </w:r>
      <w:r w:rsidRPr="002621B9">
        <w:rPr>
          <w:color w:val="333333"/>
          <w:sz w:val="28"/>
          <w:szCs w:val="28"/>
        </w:rPr>
        <w:t>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w:t>
      </w:r>
      <w:r w:rsidR="005051AA">
        <w:rPr>
          <w:color w:val="333333"/>
          <w:sz w:val="28"/>
          <w:szCs w:val="28"/>
        </w:rPr>
        <w:t xml:space="preserve">м периодом является </w:t>
      </w:r>
      <w:proofErr w:type="gramStart"/>
      <w:r w:rsidR="005051AA">
        <w:rPr>
          <w:color w:val="333333"/>
          <w:sz w:val="28"/>
          <w:szCs w:val="28"/>
        </w:rPr>
        <w:t>юношеский</w:t>
      </w:r>
      <w:proofErr w:type="gramEnd"/>
      <w:r w:rsidRPr="002621B9">
        <w:rPr>
          <w:color w:val="333333"/>
          <w:sz w:val="28"/>
          <w:szCs w:val="28"/>
        </w:rPr>
        <w:t>.</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w:t>
      </w:r>
      <w:r w:rsidR="0038013A">
        <w:rPr>
          <w:color w:val="333333"/>
          <w:sz w:val="28"/>
          <w:szCs w:val="28"/>
        </w:rPr>
        <w:t>Н</w:t>
      </w:r>
      <w:r w:rsidRPr="002621B9">
        <w:rPr>
          <w:color w:val="333333"/>
          <w:sz w:val="28"/>
          <w:szCs w:val="28"/>
        </w:rPr>
        <w:t>еобходимо не только пропагандировать идею толерантного отношения, но и поднимать общий уровень культурного развития студентов.</w:t>
      </w:r>
      <w:r w:rsidR="0038013A">
        <w:rPr>
          <w:color w:val="333333"/>
          <w:sz w:val="28"/>
          <w:szCs w:val="28"/>
        </w:rPr>
        <w:t xml:space="preserve"> </w:t>
      </w:r>
      <w:r w:rsidRPr="002621B9">
        <w:rPr>
          <w:color w:val="333333"/>
          <w:sz w:val="28"/>
          <w:szCs w:val="28"/>
        </w:rPr>
        <w:t>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2C438B" w:rsidRPr="002C438B" w:rsidRDefault="002C438B" w:rsidP="002C438B">
      <w:pPr>
        <w:pStyle w:val="a3"/>
        <w:shd w:val="clear" w:color="auto" w:fill="FFFFFF"/>
        <w:spacing w:before="0" w:beforeAutospacing="0" w:after="270" w:afterAutospacing="0"/>
        <w:jc w:val="both"/>
        <w:textAlignment w:val="baseline"/>
        <w:rPr>
          <w:color w:val="333333"/>
          <w:sz w:val="28"/>
          <w:szCs w:val="28"/>
        </w:rPr>
      </w:pPr>
      <w:r w:rsidRPr="002C438B">
        <w:rPr>
          <w:color w:val="333333"/>
          <w:sz w:val="28"/>
          <w:szCs w:val="28"/>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2C438B" w:rsidRPr="002C438B" w:rsidRDefault="002C438B" w:rsidP="002C438B">
      <w:pPr>
        <w:pStyle w:val="a3"/>
        <w:shd w:val="clear" w:color="auto" w:fill="FFFFFF"/>
        <w:spacing w:before="0" w:beforeAutospacing="0" w:after="270" w:afterAutospacing="0"/>
        <w:jc w:val="both"/>
        <w:textAlignment w:val="baseline"/>
        <w:rPr>
          <w:color w:val="333333"/>
          <w:sz w:val="28"/>
          <w:szCs w:val="28"/>
        </w:rPr>
      </w:pPr>
      <w:r w:rsidRPr="002C438B">
        <w:rPr>
          <w:color w:val="333333"/>
          <w:sz w:val="28"/>
          <w:szCs w:val="28"/>
        </w:rPr>
        <w:t xml:space="preserve">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w:t>
      </w:r>
      <w:proofErr w:type="gramStart"/>
      <w:r w:rsidRPr="002C438B">
        <w:rPr>
          <w:color w:val="333333"/>
          <w:sz w:val="28"/>
          <w:szCs w:val="28"/>
        </w:rPr>
        <w:t>позволяющих</w:t>
      </w:r>
      <w:proofErr w:type="gramEnd"/>
      <w:r w:rsidRPr="002C438B">
        <w:rPr>
          <w:color w:val="333333"/>
          <w:sz w:val="28"/>
          <w:szCs w:val="28"/>
        </w:rPr>
        <w:t xml:space="preserve"> человеку успешно контактировать с предста</w:t>
      </w:r>
      <w:r>
        <w:rPr>
          <w:color w:val="333333"/>
          <w:sz w:val="28"/>
          <w:szCs w:val="28"/>
        </w:rPr>
        <w:t>вителями любой культуры</w:t>
      </w:r>
      <w:r w:rsidRPr="002C438B">
        <w:rPr>
          <w:color w:val="333333"/>
          <w:sz w:val="28"/>
          <w:szCs w:val="28"/>
        </w:rPr>
        <w:t>.</w:t>
      </w:r>
    </w:p>
    <w:p w:rsidR="002C438B" w:rsidRPr="002C438B" w:rsidRDefault="002C438B" w:rsidP="002C438B">
      <w:pPr>
        <w:pStyle w:val="a3"/>
        <w:shd w:val="clear" w:color="auto" w:fill="FFFFFF"/>
        <w:spacing w:before="0" w:beforeAutospacing="0" w:after="270" w:afterAutospacing="0"/>
        <w:jc w:val="both"/>
        <w:textAlignment w:val="baseline"/>
        <w:rPr>
          <w:color w:val="333333"/>
          <w:sz w:val="28"/>
          <w:szCs w:val="28"/>
        </w:rPr>
      </w:pPr>
      <w:r w:rsidRPr="002C438B">
        <w:rPr>
          <w:color w:val="333333"/>
          <w:sz w:val="28"/>
          <w:szCs w:val="28"/>
        </w:rPr>
        <w:t>Вместе с тем в профилактике молодежного экстремизма следует более широко использовать возможности СМИ.</w:t>
      </w:r>
      <w:r w:rsidR="0078514F">
        <w:rPr>
          <w:color w:val="333333"/>
          <w:sz w:val="28"/>
          <w:szCs w:val="28"/>
        </w:rPr>
        <w:t xml:space="preserve"> </w:t>
      </w:r>
      <w:proofErr w:type="gramStart"/>
      <w:r w:rsidRPr="002C438B">
        <w:rPr>
          <w:color w:val="333333"/>
          <w:sz w:val="28"/>
          <w:szCs w:val="28"/>
        </w:rPr>
        <w:t xml:space="preserve">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w:t>
      </w:r>
      <w:r w:rsidRPr="002C438B">
        <w:rPr>
          <w:color w:val="333333"/>
          <w:sz w:val="28"/>
          <w:szCs w:val="28"/>
        </w:rPr>
        <w:lastRenderedPageBreak/>
        <w:t xml:space="preserve">негативных стереотипов; ориентация СМИ на пропаганду </w:t>
      </w:r>
      <w:proofErr w:type="spellStart"/>
      <w:r w:rsidRPr="002C438B">
        <w:rPr>
          <w:color w:val="333333"/>
          <w:sz w:val="28"/>
          <w:szCs w:val="28"/>
        </w:rPr>
        <w:t>правопослушного</w:t>
      </w:r>
      <w:proofErr w:type="spellEnd"/>
      <w:r w:rsidRPr="002C438B">
        <w:rPr>
          <w:color w:val="333333"/>
          <w:sz w:val="28"/>
          <w:szCs w:val="28"/>
        </w:rPr>
        <w:t xml:space="preserve">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w:t>
      </w:r>
      <w:proofErr w:type="gramEnd"/>
      <w:r w:rsidRPr="002C438B">
        <w:rPr>
          <w:color w:val="333333"/>
          <w:sz w:val="28"/>
          <w:szCs w:val="28"/>
        </w:rPr>
        <w:t xml:space="preserve"> </w:t>
      </w:r>
      <w:proofErr w:type="gramStart"/>
      <w:r w:rsidRPr="002C438B">
        <w:rPr>
          <w:color w:val="333333"/>
          <w:sz w:val="28"/>
          <w:szCs w:val="28"/>
        </w:rPr>
        <w:t>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w:t>
      </w:r>
      <w:proofErr w:type="gramEnd"/>
      <w:r w:rsidRPr="002C438B">
        <w:rPr>
          <w:color w:val="333333"/>
          <w:sz w:val="28"/>
          <w:szCs w:val="28"/>
        </w:rPr>
        <w:t xml:space="preserve"> непрерывное взаимодействие по вышеуказанным направлениям со специалистами в области межэтнических и межконфессиональных проблем.</w:t>
      </w:r>
    </w:p>
    <w:p w:rsidR="002C438B" w:rsidRPr="002C438B" w:rsidRDefault="005E4F76" w:rsidP="005E4F76">
      <w:pPr>
        <w:pStyle w:val="a3"/>
        <w:shd w:val="clear" w:color="auto" w:fill="FFFFFF"/>
        <w:spacing w:before="0" w:beforeAutospacing="0" w:after="0" w:afterAutospacing="0"/>
        <w:jc w:val="both"/>
        <w:textAlignment w:val="baseline"/>
        <w:rPr>
          <w:color w:val="333333"/>
          <w:sz w:val="28"/>
          <w:szCs w:val="28"/>
        </w:rPr>
      </w:pPr>
      <w:r>
        <w:rPr>
          <w:color w:val="333333"/>
          <w:sz w:val="28"/>
          <w:szCs w:val="28"/>
        </w:rPr>
        <w:t>Можно выделить н</w:t>
      </w:r>
      <w:r w:rsidR="002C438B" w:rsidRPr="002C438B">
        <w:rPr>
          <w:color w:val="333333"/>
          <w:sz w:val="28"/>
          <w:szCs w:val="28"/>
        </w:rPr>
        <w:t>екоторые меры противодействия молодежному экстремизму:</w:t>
      </w:r>
    </w:p>
    <w:p w:rsidR="002C438B" w:rsidRPr="002C438B" w:rsidRDefault="002C438B" w:rsidP="005E4F76">
      <w:pPr>
        <w:pStyle w:val="a3"/>
        <w:numPr>
          <w:ilvl w:val="0"/>
          <w:numId w:val="1"/>
        </w:numPr>
        <w:shd w:val="clear" w:color="auto" w:fill="FFFFFF"/>
        <w:spacing w:before="0" w:beforeAutospacing="0" w:after="0" w:afterAutospacing="0"/>
        <w:ind w:left="270"/>
        <w:jc w:val="both"/>
        <w:textAlignment w:val="baseline"/>
        <w:rPr>
          <w:color w:val="333333"/>
          <w:sz w:val="28"/>
          <w:szCs w:val="28"/>
        </w:rPr>
      </w:pPr>
      <w:r w:rsidRPr="002C438B">
        <w:rPr>
          <w:color w:val="333333"/>
          <w:sz w:val="28"/>
          <w:szCs w:val="28"/>
        </w:rPr>
        <w:t>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w:t>
      </w:r>
      <w:r w:rsidR="003A4523">
        <w:rPr>
          <w:color w:val="333333"/>
          <w:sz w:val="28"/>
          <w:szCs w:val="28"/>
        </w:rPr>
        <w:t>уховно-патриотических и военно-</w:t>
      </w:r>
      <w:r w:rsidRPr="002C438B">
        <w:rPr>
          <w:color w:val="333333"/>
          <w:sz w:val="28"/>
          <w:szCs w:val="28"/>
        </w:rPr>
        <w:t>патриотических движений.</w:t>
      </w:r>
    </w:p>
    <w:p w:rsidR="002C438B" w:rsidRPr="002C438B" w:rsidRDefault="003A4523" w:rsidP="005E4F76">
      <w:pPr>
        <w:pStyle w:val="a3"/>
        <w:numPr>
          <w:ilvl w:val="0"/>
          <w:numId w:val="1"/>
        </w:numPr>
        <w:shd w:val="clear" w:color="auto" w:fill="FFFFFF"/>
        <w:spacing w:before="0" w:beforeAutospacing="0" w:after="0" w:afterAutospacing="0"/>
        <w:ind w:left="270"/>
        <w:jc w:val="both"/>
        <w:textAlignment w:val="baseline"/>
        <w:rPr>
          <w:color w:val="333333"/>
          <w:sz w:val="28"/>
          <w:szCs w:val="28"/>
        </w:rPr>
      </w:pPr>
      <w:proofErr w:type="gramStart"/>
      <w:r>
        <w:rPr>
          <w:color w:val="333333"/>
          <w:sz w:val="28"/>
          <w:szCs w:val="28"/>
        </w:rPr>
        <w:t xml:space="preserve">Необходимо </w:t>
      </w:r>
      <w:r w:rsidR="002C438B" w:rsidRPr="002C438B">
        <w:rPr>
          <w:color w:val="333333"/>
          <w:sz w:val="28"/>
          <w:szCs w:val="28"/>
        </w:rPr>
        <w:t>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w:t>
      </w:r>
      <w:proofErr w:type="gramEnd"/>
      <w:r w:rsidR="002C438B" w:rsidRPr="002C438B">
        <w:rPr>
          <w:color w:val="333333"/>
          <w:sz w:val="28"/>
          <w:szCs w:val="28"/>
        </w:rPr>
        <w:t xml:space="preserve">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w:t>
      </w:r>
    </w:p>
    <w:p w:rsidR="002C438B" w:rsidRPr="005E4F76" w:rsidRDefault="003A4523" w:rsidP="005E4F76">
      <w:pPr>
        <w:pStyle w:val="a3"/>
        <w:numPr>
          <w:ilvl w:val="0"/>
          <w:numId w:val="1"/>
        </w:numPr>
        <w:shd w:val="clear" w:color="auto" w:fill="FFFFFF"/>
        <w:spacing w:before="0" w:beforeAutospacing="0" w:after="0" w:afterAutospacing="0"/>
        <w:ind w:left="270"/>
        <w:jc w:val="both"/>
        <w:textAlignment w:val="baseline"/>
        <w:rPr>
          <w:color w:val="333333"/>
          <w:sz w:val="28"/>
          <w:szCs w:val="28"/>
        </w:rPr>
      </w:pPr>
      <w:r>
        <w:rPr>
          <w:color w:val="333333"/>
          <w:sz w:val="28"/>
          <w:szCs w:val="28"/>
        </w:rPr>
        <w:t>О</w:t>
      </w:r>
      <w:r w:rsidR="002C438B" w:rsidRPr="002C438B">
        <w:rPr>
          <w:color w:val="333333"/>
          <w:sz w:val="28"/>
          <w:szCs w:val="28"/>
        </w:rPr>
        <w:t>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r>
        <w:rPr>
          <w:color w:val="333333"/>
          <w:sz w:val="28"/>
          <w:szCs w:val="28"/>
        </w:rPr>
        <w:t>.</w:t>
      </w:r>
    </w:p>
    <w:sectPr w:rsidR="002C438B" w:rsidRPr="005E4F76" w:rsidSect="005051A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4B88"/>
    <w:multiLevelType w:val="multilevel"/>
    <w:tmpl w:val="E09A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67"/>
    <w:rsid w:val="00022057"/>
    <w:rsid w:val="000B1D29"/>
    <w:rsid w:val="002621B9"/>
    <w:rsid w:val="00282955"/>
    <w:rsid w:val="002C438B"/>
    <w:rsid w:val="00350B76"/>
    <w:rsid w:val="0038013A"/>
    <w:rsid w:val="003A4523"/>
    <w:rsid w:val="005051AA"/>
    <w:rsid w:val="005135DA"/>
    <w:rsid w:val="005248AF"/>
    <w:rsid w:val="005A5E04"/>
    <w:rsid w:val="005E4F76"/>
    <w:rsid w:val="00617A91"/>
    <w:rsid w:val="00674CD9"/>
    <w:rsid w:val="0078514F"/>
    <w:rsid w:val="00895010"/>
    <w:rsid w:val="00A33CF7"/>
    <w:rsid w:val="00A84F4A"/>
    <w:rsid w:val="00AD25AA"/>
    <w:rsid w:val="00B54EEC"/>
    <w:rsid w:val="00BB6167"/>
    <w:rsid w:val="00BE7DDC"/>
    <w:rsid w:val="00C73E91"/>
    <w:rsid w:val="00CE6C52"/>
    <w:rsid w:val="00CF3245"/>
    <w:rsid w:val="00D447BE"/>
    <w:rsid w:val="00DB19FF"/>
    <w:rsid w:val="00EC24B1"/>
    <w:rsid w:val="00EF6607"/>
    <w:rsid w:val="00F37730"/>
    <w:rsid w:val="00F377EF"/>
    <w:rsid w:val="00F64426"/>
    <w:rsid w:val="00FA745C"/>
    <w:rsid w:val="00FB1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2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48943">
      <w:bodyDiv w:val="1"/>
      <w:marLeft w:val="0"/>
      <w:marRight w:val="0"/>
      <w:marTop w:val="0"/>
      <w:marBottom w:val="0"/>
      <w:divBdr>
        <w:top w:val="none" w:sz="0" w:space="0" w:color="auto"/>
        <w:left w:val="none" w:sz="0" w:space="0" w:color="auto"/>
        <w:bottom w:val="none" w:sz="0" w:space="0" w:color="auto"/>
        <w:right w:val="none" w:sz="0" w:space="0" w:color="auto"/>
      </w:divBdr>
    </w:div>
    <w:div w:id="929507203">
      <w:bodyDiv w:val="1"/>
      <w:marLeft w:val="0"/>
      <w:marRight w:val="0"/>
      <w:marTop w:val="0"/>
      <w:marBottom w:val="0"/>
      <w:divBdr>
        <w:top w:val="none" w:sz="0" w:space="0" w:color="auto"/>
        <w:left w:val="none" w:sz="0" w:space="0" w:color="auto"/>
        <w:bottom w:val="none" w:sz="0" w:space="0" w:color="auto"/>
        <w:right w:val="none" w:sz="0" w:space="0" w:color="auto"/>
      </w:divBdr>
    </w:div>
    <w:div w:id="15843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Автоспас</dc:creator>
  <cp:lastModifiedBy>Minaev</cp:lastModifiedBy>
  <cp:revision>2</cp:revision>
  <dcterms:created xsi:type="dcterms:W3CDTF">2014-03-06T13:55:00Z</dcterms:created>
  <dcterms:modified xsi:type="dcterms:W3CDTF">2014-03-06T13:55:00Z</dcterms:modified>
</cp:coreProperties>
</file>