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4ECD" w:rsidRPr="00074ECD" w:rsidRDefault="00074ECD" w:rsidP="00526CF7">
      <w:pPr>
        <w:jc w:val="center"/>
        <w:rPr>
          <w:b/>
          <w:sz w:val="26"/>
          <w:szCs w:val="26"/>
          <w:u w:val="single"/>
        </w:rPr>
      </w:pPr>
      <w:r w:rsidRPr="00074ECD">
        <w:rPr>
          <w:b/>
          <w:sz w:val="26"/>
          <w:szCs w:val="26"/>
          <w:u w:val="single"/>
        </w:rPr>
        <w:t>АДМИНИСТРАЦИЯ</w:t>
      </w:r>
      <w:r>
        <w:rPr>
          <w:b/>
          <w:sz w:val="26"/>
          <w:szCs w:val="26"/>
          <w:u w:val="single"/>
        </w:rPr>
        <w:t xml:space="preserve"> </w:t>
      </w:r>
      <w:r w:rsidRPr="00074ECD">
        <w:rPr>
          <w:b/>
          <w:sz w:val="26"/>
          <w:szCs w:val="26"/>
          <w:u w:val="single"/>
        </w:rPr>
        <w:t xml:space="preserve"> ИНФОРМИРУЕТ</w:t>
      </w:r>
      <w:r>
        <w:rPr>
          <w:b/>
          <w:sz w:val="26"/>
          <w:szCs w:val="26"/>
          <w:u w:val="single"/>
        </w:rPr>
        <w:t xml:space="preserve"> </w:t>
      </w:r>
      <w:r w:rsidRPr="00074ECD">
        <w:rPr>
          <w:b/>
          <w:sz w:val="26"/>
          <w:szCs w:val="26"/>
          <w:u w:val="single"/>
        </w:rPr>
        <w:t xml:space="preserve"> О </w:t>
      </w:r>
      <w:r>
        <w:rPr>
          <w:b/>
          <w:sz w:val="26"/>
          <w:szCs w:val="26"/>
          <w:u w:val="single"/>
        </w:rPr>
        <w:t xml:space="preserve"> </w:t>
      </w:r>
      <w:r w:rsidRPr="00074ECD">
        <w:rPr>
          <w:b/>
          <w:sz w:val="26"/>
          <w:szCs w:val="26"/>
          <w:u w:val="single"/>
        </w:rPr>
        <w:t xml:space="preserve">ПРОВЕДЕНИИ </w:t>
      </w:r>
    </w:p>
    <w:p w:rsidR="006234BF" w:rsidRDefault="00074ECD" w:rsidP="00526CF7">
      <w:pPr>
        <w:jc w:val="center"/>
        <w:rPr>
          <w:b/>
          <w:sz w:val="26"/>
          <w:szCs w:val="26"/>
        </w:rPr>
      </w:pPr>
      <w:r w:rsidRPr="00074ECD">
        <w:rPr>
          <w:b/>
          <w:sz w:val="26"/>
          <w:szCs w:val="26"/>
          <w:u w:val="single"/>
        </w:rPr>
        <w:t>ОБЩЕСТВЕННЫХ</w:t>
      </w:r>
      <w:r>
        <w:rPr>
          <w:b/>
          <w:sz w:val="26"/>
          <w:szCs w:val="26"/>
          <w:u w:val="single"/>
        </w:rPr>
        <w:t xml:space="preserve"> </w:t>
      </w:r>
      <w:r w:rsidRPr="00074ECD">
        <w:rPr>
          <w:b/>
          <w:sz w:val="26"/>
          <w:szCs w:val="26"/>
          <w:u w:val="single"/>
        </w:rPr>
        <w:t xml:space="preserve"> ОБСУЖДЕНИЙ</w:t>
      </w:r>
    </w:p>
    <w:p w:rsidR="00526CF7" w:rsidRDefault="00526CF7" w:rsidP="00526CF7">
      <w:pPr>
        <w:jc w:val="center"/>
        <w:rPr>
          <w:b/>
          <w:sz w:val="26"/>
          <w:szCs w:val="26"/>
        </w:rPr>
      </w:pPr>
    </w:p>
    <w:p w:rsidR="00954722" w:rsidRDefault="00526CF7" w:rsidP="009A7A73">
      <w:pPr>
        <w:ind w:firstLine="567"/>
        <w:jc w:val="both"/>
        <w:rPr>
          <w:sz w:val="26"/>
          <w:szCs w:val="26"/>
        </w:rPr>
      </w:pPr>
      <w:r w:rsidRPr="00074ECD">
        <w:rPr>
          <w:sz w:val="26"/>
          <w:szCs w:val="26"/>
        </w:rPr>
        <w:t>Администрация муниципального образования городской округ «Новая Земля»</w:t>
      </w:r>
      <w:r w:rsidR="00753792">
        <w:rPr>
          <w:sz w:val="26"/>
          <w:szCs w:val="26"/>
        </w:rPr>
        <w:t>, осуществляющая полномочия контрольного (надзорного</w:t>
      </w:r>
      <w:r w:rsidR="00954722" w:rsidRPr="00954722">
        <w:rPr>
          <w:sz w:val="26"/>
          <w:szCs w:val="26"/>
        </w:rPr>
        <w:t>) орган</w:t>
      </w:r>
      <w:r w:rsidR="00753792">
        <w:rPr>
          <w:sz w:val="26"/>
          <w:szCs w:val="26"/>
        </w:rPr>
        <w:t>а муниципального контроля</w:t>
      </w:r>
      <w:r w:rsidR="00954722" w:rsidRPr="00954722">
        <w:rPr>
          <w:sz w:val="26"/>
          <w:szCs w:val="26"/>
        </w:rPr>
        <w:t xml:space="preserve"> </w:t>
      </w:r>
      <w:r w:rsidR="00753792">
        <w:rPr>
          <w:sz w:val="26"/>
          <w:szCs w:val="26"/>
        </w:rPr>
        <w:t xml:space="preserve">МО ГО </w:t>
      </w:r>
      <w:r w:rsidR="00954722">
        <w:rPr>
          <w:sz w:val="26"/>
          <w:szCs w:val="26"/>
        </w:rPr>
        <w:t>«Новая Земля»</w:t>
      </w:r>
      <w:r w:rsidR="00753792">
        <w:rPr>
          <w:sz w:val="26"/>
          <w:szCs w:val="26"/>
        </w:rPr>
        <w:t>,</w:t>
      </w:r>
      <w:r w:rsidR="00954722">
        <w:rPr>
          <w:sz w:val="26"/>
          <w:szCs w:val="26"/>
        </w:rPr>
        <w:t xml:space="preserve"> </w:t>
      </w:r>
      <w:r w:rsidR="00203D89" w:rsidRPr="00074ECD">
        <w:rPr>
          <w:sz w:val="26"/>
          <w:szCs w:val="26"/>
        </w:rPr>
        <w:t>информирует</w:t>
      </w:r>
      <w:r w:rsidR="00074ECD" w:rsidRPr="00074ECD">
        <w:rPr>
          <w:sz w:val="26"/>
          <w:szCs w:val="26"/>
        </w:rPr>
        <w:t xml:space="preserve"> жителей муниципального образования «Новая Земля» о</w:t>
      </w:r>
      <w:r w:rsidR="00203D89" w:rsidRPr="00074ECD">
        <w:rPr>
          <w:sz w:val="26"/>
          <w:szCs w:val="26"/>
        </w:rPr>
        <w:t xml:space="preserve"> проведении общественных обсуждений</w:t>
      </w:r>
      <w:r w:rsidR="00843E27" w:rsidRPr="00074ECD">
        <w:rPr>
          <w:sz w:val="26"/>
          <w:szCs w:val="26"/>
        </w:rPr>
        <w:t xml:space="preserve"> </w:t>
      </w:r>
      <w:r w:rsidR="00634640" w:rsidRPr="00074ECD">
        <w:rPr>
          <w:sz w:val="26"/>
          <w:szCs w:val="26"/>
        </w:rPr>
        <w:t>проект</w:t>
      </w:r>
      <w:r w:rsidR="009A7A73" w:rsidRPr="00074ECD">
        <w:rPr>
          <w:sz w:val="26"/>
          <w:szCs w:val="26"/>
        </w:rPr>
        <w:t>ов</w:t>
      </w:r>
      <w:r w:rsidR="00074ECD" w:rsidRPr="00074ECD">
        <w:rPr>
          <w:sz w:val="26"/>
          <w:szCs w:val="26"/>
        </w:rPr>
        <w:t xml:space="preserve"> </w:t>
      </w:r>
      <w:r w:rsidR="00954722">
        <w:rPr>
          <w:sz w:val="26"/>
          <w:szCs w:val="26"/>
        </w:rPr>
        <w:t>нормативных правовых актов об утв</w:t>
      </w:r>
      <w:r w:rsidR="00390836">
        <w:rPr>
          <w:sz w:val="26"/>
          <w:szCs w:val="26"/>
        </w:rPr>
        <w:t>ерждении Программ профилактики</w:t>
      </w:r>
      <w:r w:rsidR="00390836" w:rsidRPr="00390836">
        <w:t xml:space="preserve"> </w:t>
      </w:r>
      <w:r w:rsidR="00390836" w:rsidRPr="00390836">
        <w:rPr>
          <w:sz w:val="26"/>
          <w:szCs w:val="26"/>
        </w:rPr>
        <w:t>рисков причинения вреда (ущерба) охраняемым законом ценностям</w:t>
      </w:r>
      <w:r w:rsidR="00074B7A">
        <w:rPr>
          <w:sz w:val="26"/>
          <w:szCs w:val="26"/>
        </w:rPr>
        <w:t xml:space="preserve"> на 2024</w:t>
      </w:r>
      <w:r w:rsidR="00390836">
        <w:rPr>
          <w:sz w:val="26"/>
          <w:szCs w:val="26"/>
        </w:rPr>
        <w:t xml:space="preserve"> год</w:t>
      </w:r>
      <w:r w:rsidR="00954722" w:rsidRPr="00390836">
        <w:rPr>
          <w:sz w:val="26"/>
          <w:szCs w:val="26"/>
        </w:rPr>
        <w:t xml:space="preserve"> </w:t>
      </w:r>
      <w:r w:rsidR="00954722">
        <w:rPr>
          <w:sz w:val="26"/>
          <w:szCs w:val="26"/>
        </w:rPr>
        <w:t>по видам муниципального контроля:</w:t>
      </w:r>
    </w:p>
    <w:p w:rsidR="00954722" w:rsidRDefault="00954722" w:rsidP="009A7A73">
      <w:pPr>
        <w:ind w:firstLine="567"/>
        <w:jc w:val="both"/>
        <w:rPr>
          <w:sz w:val="26"/>
          <w:szCs w:val="26"/>
        </w:rPr>
      </w:pPr>
      <w:r>
        <w:rPr>
          <w:sz w:val="26"/>
          <w:szCs w:val="26"/>
        </w:rPr>
        <w:t xml:space="preserve">- </w:t>
      </w:r>
      <w:r w:rsidRPr="00954722">
        <w:rPr>
          <w:sz w:val="26"/>
          <w:szCs w:val="26"/>
        </w:rPr>
        <w:t>в сфере благоустройства на территории муниципального образования городской округ «Новая Земля»</w:t>
      </w:r>
      <w:r>
        <w:rPr>
          <w:sz w:val="26"/>
          <w:szCs w:val="26"/>
        </w:rPr>
        <w:t>;</w:t>
      </w:r>
    </w:p>
    <w:p w:rsidR="00954722" w:rsidRDefault="00954722" w:rsidP="00954722">
      <w:pPr>
        <w:ind w:firstLine="567"/>
        <w:jc w:val="both"/>
        <w:rPr>
          <w:sz w:val="26"/>
          <w:szCs w:val="26"/>
        </w:rPr>
      </w:pPr>
      <w:r>
        <w:rPr>
          <w:sz w:val="26"/>
          <w:szCs w:val="26"/>
        </w:rPr>
        <w:t>-</w:t>
      </w:r>
      <w:r w:rsidRPr="00954722">
        <w:t xml:space="preserve"> </w:t>
      </w:r>
      <w:r>
        <w:rPr>
          <w:sz w:val="26"/>
          <w:szCs w:val="26"/>
        </w:rPr>
        <w:t xml:space="preserve">муниципального жилищного контроля </w:t>
      </w:r>
      <w:r w:rsidRPr="00954722">
        <w:rPr>
          <w:sz w:val="26"/>
          <w:szCs w:val="26"/>
        </w:rPr>
        <w:t>на территории муниципального образования городской округ «Новая Земля»</w:t>
      </w:r>
      <w:r>
        <w:rPr>
          <w:sz w:val="26"/>
          <w:szCs w:val="26"/>
        </w:rPr>
        <w:t>;</w:t>
      </w:r>
    </w:p>
    <w:p w:rsidR="00954722" w:rsidRPr="00954722" w:rsidRDefault="00954722" w:rsidP="00954722">
      <w:pPr>
        <w:ind w:firstLine="567"/>
        <w:jc w:val="both"/>
        <w:rPr>
          <w:sz w:val="26"/>
          <w:szCs w:val="26"/>
        </w:rPr>
      </w:pPr>
      <w:r>
        <w:rPr>
          <w:sz w:val="26"/>
          <w:szCs w:val="26"/>
        </w:rPr>
        <w:t xml:space="preserve">- муниципального контроля </w:t>
      </w:r>
      <w:r w:rsidRPr="00954722">
        <w:rPr>
          <w:sz w:val="26"/>
          <w:szCs w:val="26"/>
        </w:rPr>
        <w:t>на автомобильном транспорте и в дорожном хозяйстве на территории муниципального образования городской округ «Новая Земля»</w:t>
      </w:r>
      <w:r>
        <w:rPr>
          <w:sz w:val="26"/>
          <w:szCs w:val="26"/>
        </w:rPr>
        <w:t>;</w:t>
      </w:r>
    </w:p>
    <w:p w:rsidR="00954722" w:rsidRDefault="00954722" w:rsidP="009A7A73">
      <w:pPr>
        <w:ind w:firstLine="567"/>
        <w:jc w:val="both"/>
        <w:rPr>
          <w:sz w:val="26"/>
          <w:szCs w:val="26"/>
        </w:rPr>
      </w:pPr>
      <w:r>
        <w:rPr>
          <w:sz w:val="26"/>
          <w:szCs w:val="26"/>
        </w:rPr>
        <w:t xml:space="preserve">- муниципального земельного контроля </w:t>
      </w:r>
      <w:r w:rsidRPr="00954722">
        <w:rPr>
          <w:sz w:val="26"/>
          <w:szCs w:val="26"/>
        </w:rPr>
        <w:t>на территории муниципального образования городской округ «Новая Земля»</w:t>
      </w:r>
      <w:r>
        <w:rPr>
          <w:sz w:val="26"/>
          <w:szCs w:val="26"/>
        </w:rPr>
        <w:t>.</w:t>
      </w:r>
    </w:p>
    <w:p w:rsidR="00203D89" w:rsidRPr="00074ECD" w:rsidRDefault="007B237B" w:rsidP="00417A5D">
      <w:pPr>
        <w:ind w:firstLine="567"/>
        <w:jc w:val="both"/>
        <w:rPr>
          <w:sz w:val="26"/>
          <w:szCs w:val="26"/>
        </w:rPr>
      </w:pPr>
      <w:r w:rsidRPr="00074ECD">
        <w:rPr>
          <w:sz w:val="26"/>
          <w:szCs w:val="26"/>
        </w:rPr>
        <w:t>С</w:t>
      </w:r>
      <w:r w:rsidR="00203D89" w:rsidRPr="00074ECD">
        <w:rPr>
          <w:sz w:val="26"/>
          <w:szCs w:val="26"/>
        </w:rPr>
        <w:t>роки проведения общественных обсуждений:</w:t>
      </w:r>
      <w:r w:rsidR="0084532E" w:rsidRPr="00074ECD">
        <w:rPr>
          <w:sz w:val="26"/>
          <w:szCs w:val="26"/>
        </w:rPr>
        <w:t xml:space="preserve"> </w:t>
      </w:r>
      <w:r w:rsidR="000353E3" w:rsidRPr="00074ECD">
        <w:rPr>
          <w:sz w:val="26"/>
          <w:szCs w:val="26"/>
        </w:rPr>
        <w:t xml:space="preserve">с </w:t>
      </w:r>
      <w:r w:rsidR="00390836">
        <w:rPr>
          <w:sz w:val="26"/>
          <w:szCs w:val="26"/>
        </w:rPr>
        <w:t>01 октября</w:t>
      </w:r>
      <w:r w:rsidR="00A926D1">
        <w:rPr>
          <w:sz w:val="26"/>
          <w:szCs w:val="26"/>
        </w:rPr>
        <w:t xml:space="preserve"> 2023</w:t>
      </w:r>
      <w:r w:rsidR="003627D1">
        <w:rPr>
          <w:sz w:val="26"/>
          <w:szCs w:val="26"/>
        </w:rPr>
        <w:t xml:space="preserve"> </w:t>
      </w:r>
      <w:r w:rsidR="0084532E" w:rsidRPr="00074ECD">
        <w:rPr>
          <w:sz w:val="26"/>
          <w:szCs w:val="26"/>
        </w:rPr>
        <w:t>го</w:t>
      </w:r>
      <w:r w:rsidR="000353E3" w:rsidRPr="00074ECD">
        <w:rPr>
          <w:sz w:val="26"/>
          <w:szCs w:val="26"/>
        </w:rPr>
        <w:t xml:space="preserve">да по </w:t>
      </w:r>
      <w:r w:rsidR="00390836">
        <w:rPr>
          <w:sz w:val="26"/>
          <w:szCs w:val="26"/>
        </w:rPr>
        <w:t>01 ноября</w:t>
      </w:r>
      <w:r w:rsidR="00074B7A">
        <w:rPr>
          <w:sz w:val="26"/>
          <w:szCs w:val="26"/>
        </w:rPr>
        <w:t xml:space="preserve"> 2023</w:t>
      </w:r>
      <w:r w:rsidR="003627D1">
        <w:rPr>
          <w:sz w:val="26"/>
          <w:szCs w:val="26"/>
        </w:rPr>
        <w:t xml:space="preserve"> </w:t>
      </w:r>
      <w:r w:rsidR="0084532E" w:rsidRPr="00074ECD">
        <w:rPr>
          <w:sz w:val="26"/>
          <w:szCs w:val="26"/>
        </w:rPr>
        <w:t>года</w:t>
      </w:r>
      <w:r w:rsidR="003627D1">
        <w:rPr>
          <w:sz w:val="26"/>
          <w:szCs w:val="26"/>
        </w:rPr>
        <w:t xml:space="preserve"> (включительно)</w:t>
      </w:r>
      <w:r w:rsidR="0084532E" w:rsidRPr="00074ECD">
        <w:rPr>
          <w:sz w:val="26"/>
          <w:szCs w:val="26"/>
        </w:rPr>
        <w:t>.</w:t>
      </w:r>
    </w:p>
    <w:p w:rsidR="00E67CBC" w:rsidRDefault="0084532E" w:rsidP="0084532E">
      <w:pPr>
        <w:ind w:firstLine="567"/>
        <w:jc w:val="both"/>
        <w:rPr>
          <w:sz w:val="26"/>
          <w:szCs w:val="26"/>
        </w:rPr>
      </w:pPr>
      <w:r w:rsidRPr="00074ECD">
        <w:rPr>
          <w:sz w:val="26"/>
          <w:szCs w:val="26"/>
        </w:rPr>
        <w:t xml:space="preserve">С материалами </w:t>
      </w:r>
      <w:r w:rsidR="003627D1" w:rsidRPr="003627D1">
        <w:rPr>
          <w:sz w:val="26"/>
          <w:szCs w:val="26"/>
        </w:rPr>
        <w:t>об утверждении</w:t>
      </w:r>
      <w:r w:rsidR="00390836" w:rsidRPr="00390836">
        <w:rPr>
          <w:sz w:val="26"/>
          <w:szCs w:val="26"/>
        </w:rPr>
        <w:t xml:space="preserve"> Программ профилактики рисков причинения вреда (ущерба) охраняемым законом ценностям</w:t>
      </w:r>
      <w:r w:rsidR="003627D1" w:rsidRPr="003627D1">
        <w:rPr>
          <w:sz w:val="26"/>
          <w:szCs w:val="26"/>
        </w:rPr>
        <w:t xml:space="preserve"> п</w:t>
      </w:r>
      <w:r w:rsidR="003627D1">
        <w:rPr>
          <w:sz w:val="26"/>
          <w:szCs w:val="26"/>
        </w:rPr>
        <w:t>о видам муниципального контроля</w:t>
      </w:r>
      <w:r w:rsidR="00074B7A">
        <w:rPr>
          <w:sz w:val="26"/>
          <w:szCs w:val="26"/>
        </w:rPr>
        <w:t xml:space="preserve"> на 2024</w:t>
      </w:r>
      <w:r w:rsidR="00D3037B">
        <w:rPr>
          <w:sz w:val="26"/>
          <w:szCs w:val="26"/>
        </w:rPr>
        <w:t xml:space="preserve"> год</w:t>
      </w:r>
      <w:r w:rsidR="003627D1">
        <w:rPr>
          <w:sz w:val="26"/>
          <w:szCs w:val="26"/>
        </w:rPr>
        <w:t xml:space="preserve"> </w:t>
      </w:r>
      <w:r w:rsidRPr="00074ECD">
        <w:rPr>
          <w:sz w:val="26"/>
          <w:szCs w:val="26"/>
        </w:rPr>
        <w:t xml:space="preserve">можно ознакомиться и оставить свои замечания и предложения в течение </w:t>
      </w:r>
      <w:r w:rsidR="00390836">
        <w:rPr>
          <w:sz w:val="26"/>
          <w:szCs w:val="26"/>
        </w:rPr>
        <w:t>32</w:t>
      </w:r>
      <w:r w:rsidR="00E67CBC">
        <w:rPr>
          <w:sz w:val="26"/>
          <w:szCs w:val="26"/>
        </w:rPr>
        <w:t xml:space="preserve"> </w:t>
      </w:r>
      <w:r w:rsidR="00D3037B">
        <w:rPr>
          <w:sz w:val="26"/>
          <w:szCs w:val="26"/>
        </w:rPr>
        <w:t>дней</w:t>
      </w:r>
      <w:r w:rsidRPr="00074ECD">
        <w:rPr>
          <w:sz w:val="26"/>
          <w:szCs w:val="26"/>
        </w:rPr>
        <w:t xml:space="preserve">, начиная с </w:t>
      </w:r>
      <w:r w:rsidR="00390836">
        <w:rPr>
          <w:sz w:val="26"/>
          <w:szCs w:val="26"/>
        </w:rPr>
        <w:t xml:space="preserve">01 октября </w:t>
      </w:r>
      <w:r w:rsidR="00A926D1">
        <w:rPr>
          <w:sz w:val="26"/>
          <w:szCs w:val="26"/>
        </w:rPr>
        <w:t>2023</w:t>
      </w:r>
      <w:r w:rsidR="00E67CBC">
        <w:rPr>
          <w:sz w:val="26"/>
          <w:szCs w:val="26"/>
        </w:rPr>
        <w:t xml:space="preserve"> </w:t>
      </w:r>
      <w:r w:rsidRPr="00074ECD">
        <w:rPr>
          <w:sz w:val="26"/>
          <w:szCs w:val="26"/>
        </w:rPr>
        <w:t xml:space="preserve">г., в общественной приемной в здании администрации МО городской округ «Новая Земля» по адресу: Архангельская область, </w:t>
      </w:r>
      <w:r w:rsidR="00074B7A">
        <w:rPr>
          <w:sz w:val="26"/>
          <w:szCs w:val="26"/>
        </w:rPr>
        <w:t xml:space="preserve">ГО Новая Земля, </w:t>
      </w:r>
      <w:r w:rsidRPr="00074ECD">
        <w:rPr>
          <w:sz w:val="26"/>
          <w:szCs w:val="26"/>
        </w:rPr>
        <w:t xml:space="preserve">рп Белушья Губа, ул. Советская, </w:t>
      </w:r>
      <w:r w:rsidR="00C70C2D" w:rsidRPr="00074ECD">
        <w:rPr>
          <w:sz w:val="26"/>
          <w:szCs w:val="26"/>
        </w:rPr>
        <w:t>д.16 в</w:t>
      </w:r>
      <w:r w:rsidRPr="00074ECD">
        <w:rPr>
          <w:sz w:val="26"/>
          <w:szCs w:val="26"/>
        </w:rPr>
        <w:t xml:space="preserve"> будние дни с 9-00 до 18-00</w:t>
      </w:r>
      <w:r w:rsidR="00B37F47" w:rsidRPr="00074ECD">
        <w:rPr>
          <w:sz w:val="26"/>
          <w:szCs w:val="26"/>
        </w:rPr>
        <w:t xml:space="preserve"> часов</w:t>
      </w:r>
      <w:r w:rsidRPr="00074ECD">
        <w:rPr>
          <w:sz w:val="26"/>
          <w:szCs w:val="26"/>
        </w:rPr>
        <w:t xml:space="preserve">, перерыв на обед с </w:t>
      </w:r>
      <w:r w:rsidR="00D3037B">
        <w:rPr>
          <w:sz w:val="26"/>
          <w:szCs w:val="26"/>
        </w:rPr>
        <w:t>13</w:t>
      </w:r>
      <w:r w:rsidRPr="00074ECD">
        <w:rPr>
          <w:sz w:val="26"/>
          <w:szCs w:val="26"/>
        </w:rPr>
        <w:t>-</w:t>
      </w:r>
      <w:r w:rsidR="00D3037B">
        <w:rPr>
          <w:sz w:val="26"/>
          <w:szCs w:val="26"/>
        </w:rPr>
        <w:t xml:space="preserve">00 </w:t>
      </w:r>
      <w:r w:rsidR="00C70C2D" w:rsidRPr="00074ECD">
        <w:rPr>
          <w:sz w:val="26"/>
          <w:szCs w:val="26"/>
        </w:rPr>
        <w:t xml:space="preserve">до </w:t>
      </w:r>
      <w:r w:rsidR="00D3037B">
        <w:rPr>
          <w:sz w:val="26"/>
          <w:szCs w:val="26"/>
        </w:rPr>
        <w:t>15</w:t>
      </w:r>
      <w:r w:rsidR="00C70C2D" w:rsidRPr="00074ECD">
        <w:rPr>
          <w:sz w:val="26"/>
          <w:szCs w:val="26"/>
        </w:rPr>
        <w:t>-</w:t>
      </w:r>
      <w:r w:rsidR="00D3037B">
        <w:rPr>
          <w:sz w:val="26"/>
          <w:szCs w:val="26"/>
        </w:rPr>
        <w:t>00</w:t>
      </w:r>
      <w:r w:rsidR="00C70C2D" w:rsidRPr="00074ECD">
        <w:rPr>
          <w:sz w:val="26"/>
          <w:szCs w:val="26"/>
        </w:rPr>
        <w:t>.</w:t>
      </w:r>
      <w:r w:rsidRPr="00074ECD">
        <w:rPr>
          <w:sz w:val="26"/>
          <w:szCs w:val="26"/>
        </w:rPr>
        <w:t xml:space="preserve"> </w:t>
      </w:r>
      <w:r w:rsidR="00074ECD" w:rsidRPr="00074ECD">
        <w:rPr>
          <w:sz w:val="26"/>
          <w:szCs w:val="26"/>
        </w:rPr>
        <w:t xml:space="preserve">тел. 8 (495) 514-05-81*1115. </w:t>
      </w:r>
    </w:p>
    <w:p w:rsidR="00E67CBC" w:rsidRPr="00E67CBC" w:rsidRDefault="0084532E" w:rsidP="0084532E">
      <w:pPr>
        <w:ind w:firstLine="567"/>
        <w:jc w:val="both"/>
        <w:rPr>
          <w:sz w:val="26"/>
          <w:szCs w:val="26"/>
        </w:rPr>
      </w:pPr>
      <w:r w:rsidRPr="00074ECD">
        <w:rPr>
          <w:sz w:val="26"/>
          <w:szCs w:val="26"/>
        </w:rPr>
        <w:t xml:space="preserve">Материалы для общественных обсуждений размещены также на сайте </w:t>
      </w:r>
      <w:r w:rsidR="00E67CBC">
        <w:rPr>
          <w:sz w:val="26"/>
          <w:szCs w:val="26"/>
        </w:rPr>
        <w:t xml:space="preserve">контрольного (надзорного) органа </w:t>
      </w:r>
      <w:r w:rsidR="00074ECD" w:rsidRPr="00E67CBC">
        <w:rPr>
          <w:sz w:val="26"/>
          <w:szCs w:val="26"/>
        </w:rPr>
        <w:t>http://nov-zemlya.ru</w:t>
      </w:r>
      <w:r w:rsidR="00074ECD" w:rsidRPr="00074ECD">
        <w:rPr>
          <w:sz w:val="26"/>
          <w:szCs w:val="26"/>
        </w:rPr>
        <w:t>.</w:t>
      </w:r>
      <w:r w:rsidR="00074ECD">
        <w:rPr>
          <w:sz w:val="26"/>
          <w:szCs w:val="26"/>
        </w:rPr>
        <w:t xml:space="preserve"> </w:t>
      </w:r>
      <w:r w:rsidR="00E67CBC">
        <w:rPr>
          <w:sz w:val="26"/>
          <w:szCs w:val="26"/>
        </w:rPr>
        <w:t xml:space="preserve">Предложения в рамках общественного обсуждения можно направить на электронную почту контрольного (надзорного) органа Администрации МО ГО «Новая Земля» по адресу: </w:t>
      </w:r>
      <w:r w:rsidR="00E67CBC">
        <w:rPr>
          <w:sz w:val="26"/>
          <w:szCs w:val="26"/>
          <w:lang w:val="en-US"/>
        </w:rPr>
        <w:t>nz</w:t>
      </w:r>
      <w:r w:rsidR="00E67CBC" w:rsidRPr="00E67CBC">
        <w:rPr>
          <w:sz w:val="26"/>
          <w:szCs w:val="26"/>
        </w:rPr>
        <w:t>_</w:t>
      </w:r>
      <w:r w:rsidR="00E67CBC">
        <w:rPr>
          <w:sz w:val="26"/>
          <w:szCs w:val="26"/>
          <w:lang w:val="en-US"/>
        </w:rPr>
        <w:t>admin</w:t>
      </w:r>
      <w:r w:rsidR="00E67CBC" w:rsidRPr="00E67CBC">
        <w:rPr>
          <w:sz w:val="26"/>
          <w:szCs w:val="26"/>
        </w:rPr>
        <w:t>@</w:t>
      </w:r>
      <w:r w:rsidR="00E67CBC">
        <w:rPr>
          <w:sz w:val="26"/>
          <w:szCs w:val="26"/>
          <w:lang w:val="en-US"/>
        </w:rPr>
        <w:t>mail</w:t>
      </w:r>
      <w:r w:rsidR="00E67CBC" w:rsidRPr="00E67CBC">
        <w:rPr>
          <w:sz w:val="26"/>
          <w:szCs w:val="26"/>
        </w:rPr>
        <w:t>.</w:t>
      </w:r>
      <w:r w:rsidR="00E67CBC">
        <w:rPr>
          <w:sz w:val="26"/>
          <w:szCs w:val="26"/>
          <w:lang w:val="en-US"/>
        </w:rPr>
        <w:t>ru</w:t>
      </w:r>
      <w:r w:rsidR="00E67CBC" w:rsidRPr="00E67CBC">
        <w:rPr>
          <w:sz w:val="26"/>
          <w:szCs w:val="26"/>
        </w:rPr>
        <w:t>.</w:t>
      </w:r>
    </w:p>
    <w:p w:rsidR="0084532E" w:rsidRPr="00074ECD" w:rsidRDefault="0084532E" w:rsidP="0084532E">
      <w:pPr>
        <w:ind w:firstLine="567"/>
        <w:jc w:val="both"/>
        <w:rPr>
          <w:sz w:val="26"/>
          <w:szCs w:val="26"/>
        </w:rPr>
      </w:pPr>
      <w:r w:rsidRPr="00074ECD">
        <w:rPr>
          <w:sz w:val="26"/>
          <w:szCs w:val="26"/>
        </w:rPr>
        <w:t xml:space="preserve">Итоговое заседание </w:t>
      </w:r>
      <w:r w:rsidR="00E67CBC">
        <w:rPr>
          <w:sz w:val="26"/>
          <w:szCs w:val="26"/>
        </w:rPr>
        <w:t xml:space="preserve">контрольного (надзорного) органа по результатам </w:t>
      </w:r>
      <w:r w:rsidRPr="00074ECD">
        <w:rPr>
          <w:sz w:val="26"/>
          <w:szCs w:val="26"/>
        </w:rPr>
        <w:t xml:space="preserve">общественных обсуждений (в форме общественных слушаний) состоится </w:t>
      </w:r>
      <w:r w:rsidR="002949BE">
        <w:rPr>
          <w:sz w:val="26"/>
          <w:szCs w:val="26"/>
        </w:rPr>
        <w:t>02 ноября</w:t>
      </w:r>
      <w:r w:rsidR="00074B7A">
        <w:rPr>
          <w:sz w:val="26"/>
          <w:szCs w:val="26"/>
        </w:rPr>
        <w:t xml:space="preserve"> 2023</w:t>
      </w:r>
      <w:r w:rsidR="00E67CBC">
        <w:rPr>
          <w:sz w:val="26"/>
          <w:szCs w:val="26"/>
        </w:rPr>
        <w:t xml:space="preserve"> </w:t>
      </w:r>
      <w:r w:rsidRPr="00074ECD">
        <w:rPr>
          <w:sz w:val="26"/>
          <w:szCs w:val="26"/>
        </w:rPr>
        <w:t xml:space="preserve">г. в </w:t>
      </w:r>
      <w:r w:rsidR="00D3037B">
        <w:rPr>
          <w:sz w:val="26"/>
          <w:szCs w:val="26"/>
        </w:rPr>
        <w:t>16</w:t>
      </w:r>
      <w:r w:rsidRPr="00074ECD">
        <w:rPr>
          <w:sz w:val="26"/>
          <w:szCs w:val="26"/>
        </w:rPr>
        <w:t xml:space="preserve">.00 по адресу: Архангельская область, </w:t>
      </w:r>
      <w:r w:rsidR="00074B7A">
        <w:rPr>
          <w:sz w:val="26"/>
          <w:szCs w:val="26"/>
        </w:rPr>
        <w:t xml:space="preserve">ГО Новая Земля, </w:t>
      </w:r>
      <w:r w:rsidR="00B37F47" w:rsidRPr="00074ECD">
        <w:rPr>
          <w:sz w:val="26"/>
          <w:szCs w:val="26"/>
        </w:rPr>
        <w:t xml:space="preserve">рп </w:t>
      </w:r>
      <w:r w:rsidRPr="00074ECD">
        <w:rPr>
          <w:sz w:val="26"/>
          <w:szCs w:val="26"/>
        </w:rPr>
        <w:t xml:space="preserve">Белушья Губа, ул. Советская, д.16. </w:t>
      </w:r>
    </w:p>
    <w:p w:rsidR="002653AF" w:rsidRDefault="002653AF" w:rsidP="00B556D4"/>
    <w:sectPr w:rsidR="002653AF" w:rsidSect="00B556D4">
      <w:headerReference w:type="default" r:id="rId8"/>
      <w:pgSz w:w="11906" w:h="16838"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82731" w:rsidRDefault="00382731" w:rsidP="005B01EA">
      <w:r>
        <w:separator/>
      </w:r>
    </w:p>
  </w:endnote>
  <w:endnote w:type="continuationSeparator" w:id="0">
    <w:p w:rsidR="00382731" w:rsidRDefault="00382731" w:rsidP="005B0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82731" w:rsidRDefault="00382731" w:rsidP="005B01EA">
      <w:r>
        <w:separator/>
      </w:r>
    </w:p>
  </w:footnote>
  <w:footnote w:type="continuationSeparator" w:id="0">
    <w:p w:rsidR="00382731" w:rsidRDefault="00382731" w:rsidP="005B0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01EA" w:rsidRDefault="005B01EA">
    <w:pPr>
      <w:pStyle w:val="a4"/>
      <w:jc w:val="center"/>
    </w:pPr>
    <w:r>
      <w:fldChar w:fldCharType="begin"/>
    </w:r>
    <w:r>
      <w:instrText xml:space="preserve"> PAGE   \* MERGEFORMAT </w:instrText>
    </w:r>
    <w:r>
      <w:fldChar w:fldCharType="separate"/>
    </w:r>
    <w:r w:rsidR="00074ECD">
      <w:rPr>
        <w:noProof/>
      </w:rPr>
      <w:t>2</w:t>
    </w:r>
    <w:r>
      <w:fldChar w:fldCharType="end"/>
    </w:r>
  </w:p>
  <w:p w:rsidR="005B01EA" w:rsidRDefault="005B01E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9C1681"/>
    <w:multiLevelType w:val="hybridMultilevel"/>
    <w:tmpl w:val="E87A4682"/>
    <w:lvl w:ilvl="0" w:tplc="578893AE">
      <w:start w:val="7"/>
      <w:numFmt w:val="decimal"/>
      <w:lvlText w:val="%1."/>
      <w:lvlJc w:val="left"/>
      <w:pPr>
        <w:tabs>
          <w:tab w:val="num" w:pos="990"/>
        </w:tabs>
        <w:ind w:left="990" w:hanging="36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1" w15:restartNumberingAfterBreak="0">
    <w:nsid w:val="48DF4E8A"/>
    <w:multiLevelType w:val="hybridMultilevel"/>
    <w:tmpl w:val="A230988C"/>
    <w:lvl w:ilvl="0" w:tplc="6A1072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852838805">
    <w:abstractNumId w:val="0"/>
  </w:num>
  <w:num w:numId="2" w16cid:durableId="7104196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3AF"/>
    <w:rsid w:val="00004363"/>
    <w:rsid w:val="00023BAC"/>
    <w:rsid w:val="000353E3"/>
    <w:rsid w:val="00040659"/>
    <w:rsid w:val="00061EA8"/>
    <w:rsid w:val="00074B7A"/>
    <w:rsid w:val="00074ECD"/>
    <w:rsid w:val="00080815"/>
    <w:rsid w:val="00085171"/>
    <w:rsid w:val="00091C3C"/>
    <w:rsid w:val="00096D62"/>
    <w:rsid w:val="000C0B92"/>
    <w:rsid w:val="000D41D3"/>
    <w:rsid w:val="000F0FC6"/>
    <w:rsid w:val="000F12CE"/>
    <w:rsid w:val="00113569"/>
    <w:rsid w:val="0015451A"/>
    <w:rsid w:val="00163394"/>
    <w:rsid w:val="001665F0"/>
    <w:rsid w:val="0017778D"/>
    <w:rsid w:val="001815FC"/>
    <w:rsid w:val="00185602"/>
    <w:rsid w:val="00185989"/>
    <w:rsid w:val="001E7DA4"/>
    <w:rsid w:val="00203D89"/>
    <w:rsid w:val="00207F96"/>
    <w:rsid w:val="00213749"/>
    <w:rsid w:val="002653AF"/>
    <w:rsid w:val="00270E98"/>
    <w:rsid w:val="002949BE"/>
    <w:rsid w:val="00294EDD"/>
    <w:rsid w:val="002A759D"/>
    <w:rsid w:val="002E7A76"/>
    <w:rsid w:val="002F384B"/>
    <w:rsid w:val="0031053A"/>
    <w:rsid w:val="00316D21"/>
    <w:rsid w:val="00322F03"/>
    <w:rsid w:val="003336E7"/>
    <w:rsid w:val="00356C15"/>
    <w:rsid w:val="003627D1"/>
    <w:rsid w:val="003629F5"/>
    <w:rsid w:val="00382731"/>
    <w:rsid w:val="00390836"/>
    <w:rsid w:val="00397CBE"/>
    <w:rsid w:val="003A67C9"/>
    <w:rsid w:val="003B6A84"/>
    <w:rsid w:val="003C0E11"/>
    <w:rsid w:val="003D2C9B"/>
    <w:rsid w:val="003E0E6D"/>
    <w:rsid w:val="003E1195"/>
    <w:rsid w:val="003F521E"/>
    <w:rsid w:val="003F6B96"/>
    <w:rsid w:val="00417A5D"/>
    <w:rsid w:val="004213A5"/>
    <w:rsid w:val="0043091C"/>
    <w:rsid w:val="00431F46"/>
    <w:rsid w:val="00434374"/>
    <w:rsid w:val="00462741"/>
    <w:rsid w:val="004B3B38"/>
    <w:rsid w:val="004E307A"/>
    <w:rsid w:val="004E405E"/>
    <w:rsid w:val="004F2497"/>
    <w:rsid w:val="00504C2F"/>
    <w:rsid w:val="00511508"/>
    <w:rsid w:val="00525025"/>
    <w:rsid w:val="00526CF7"/>
    <w:rsid w:val="00531717"/>
    <w:rsid w:val="00535F36"/>
    <w:rsid w:val="005937F2"/>
    <w:rsid w:val="005A01F1"/>
    <w:rsid w:val="005A4CF4"/>
    <w:rsid w:val="005A4E23"/>
    <w:rsid w:val="005A586C"/>
    <w:rsid w:val="005B01EA"/>
    <w:rsid w:val="005C13F5"/>
    <w:rsid w:val="005C4425"/>
    <w:rsid w:val="005D705E"/>
    <w:rsid w:val="006039E0"/>
    <w:rsid w:val="0060641D"/>
    <w:rsid w:val="00606C80"/>
    <w:rsid w:val="006234BF"/>
    <w:rsid w:val="00630E04"/>
    <w:rsid w:val="00634640"/>
    <w:rsid w:val="006411B6"/>
    <w:rsid w:val="006701F9"/>
    <w:rsid w:val="006761B5"/>
    <w:rsid w:val="00684CB8"/>
    <w:rsid w:val="006944FD"/>
    <w:rsid w:val="006B2EBF"/>
    <w:rsid w:val="006C15D6"/>
    <w:rsid w:val="006F0692"/>
    <w:rsid w:val="00701CA4"/>
    <w:rsid w:val="0073366F"/>
    <w:rsid w:val="00751DCD"/>
    <w:rsid w:val="00753792"/>
    <w:rsid w:val="00771FF2"/>
    <w:rsid w:val="00786F11"/>
    <w:rsid w:val="00796E6C"/>
    <w:rsid w:val="007A2A01"/>
    <w:rsid w:val="007A332A"/>
    <w:rsid w:val="007B237B"/>
    <w:rsid w:val="007E5F8B"/>
    <w:rsid w:val="00812121"/>
    <w:rsid w:val="008217DD"/>
    <w:rsid w:val="008222D3"/>
    <w:rsid w:val="0083284B"/>
    <w:rsid w:val="00843E27"/>
    <w:rsid w:val="0084532E"/>
    <w:rsid w:val="00846D52"/>
    <w:rsid w:val="00861E63"/>
    <w:rsid w:val="008A6612"/>
    <w:rsid w:val="008E09E9"/>
    <w:rsid w:val="008F76A9"/>
    <w:rsid w:val="0090706A"/>
    <w:rsid w:val="0091480D"/>
    <w:rsid w:val="00921033"/>
    <w:rsid w:val="00931635"/>
    <w:rsid w:val="00934073"/>
    <w:rsid w:val="00944C44"/>
    <w:rsid w:val="00954722"/>
    <w:rsid w:val="009A7A73"/>
    <w:rsid w:val="009B6A08"/>
    <w:rsid w:val="009E411C"/>
    <w:rsid w:val="009E541F"/>
    <w:rsid w:val="009F0B21"/>
    <w:rsid w:val="009F0CA7"/>
    <w:rsid w:val="009F5794"/>
    <w:rsid w:val="009F7717"/>
    <w:rsid w:val="00A0636D"/>
    <w:rsid w:val="00A141FD"/>
    <w:rsid w:val="00A32065"/>
    <w:rsid w:val="00A85861"/>
    <w:rsid w:val="00A926D1"/>
    <w:rsid w:val="00AB3A10"/>
    <w:rsid w:val="00AE11E3"/>
    <w:rsid w:val="00AE618C"/>
    <w:rsid w:val="00AF6515"/>
    <w:rsid w:val="00B37F47"/>
    <w:rsid w:val="00B43FC4"/>
    <w:rsid w:val="00B556D4"/>
    <w:rsid w:val="00B56924"/>
    <w:rsid w:val="00B8606C"/>
    <w:rsid w:val="00BA4F8C"/>
    <w:rsid w:val="00BC3844"/>
    <w:rsid w:val="00BD704A"/>
    <w:rsid w:val="00BE346E"/>
    <w:rsid w:val="00BE5EE9"/>
    <w:rsid w:val="00C4172B"/>
    <w:rsid w:val="00C52603"/>
    <w:rsid w:val="00C60FA7"/>
    <w:rsid w:val="00C63EE8"/>
    <w:rsid w:val="00C64A67"/>
    <w:rsid w:val="00C70C2D"/>
    <w:rsid w:val="00C77185"/>
    <w:rsid w:val="00C943BB"/>
    <w:rsid w:val="00CA5259"/>
    <w:rsid w:val="00CA6603"/>
    <w:rsid w:val="00CB1B7E"/>
    <w:rsid w:val="00CC197E"/>
    <w:rsid w:val="00CE626C"/>
    <w:rsid w:val="00CF50C5"/>
    <w:rsid w:val="00D02DE2"/>
    <w:rsid w:val="00D05A61"/>
    <w:rsid w:val="00D226D3"/>
    <w:rsid w:val="00D3037B"/>
    <w:rsid w:val="00D307CE"/>
    <w:rsid w:val="00D45886"/>
    <w:rsid w:val="00D459A2"/>
    <w:rsid w:val="00D65CFD"/>
    <w:rsid w:val="00D67766"/>
    <w:rsid w:val="00DE6A1B"/>
    <w:rsid w:val="00DF1D7F"/>
    <w:rsid w:val="00DF7CA7"/>
    <w:rsid w:val="00E03542"/>
    <w:rsid w:val="00E256BC"/>
    <w:rsid w:val="00E40110"/>
    <w:rsid w:val="00E41855"/>
    <w:rsid w:val="00E5763D"/>
    <w:rsid w:val="00E60DB9"/>
    <w:rsid w:val="00E67CBC"/>
    <w:rsid w:val="00E728E5"/>
    <w:rsid w:val="00EA3D1C"/>
    <w:rsid w:val="00EB0136"/>
    <w:rsid w:val="00EB0524"/>
    <w:rsid w:val="00EC6404"/>
    <w:rsid w:val="00ED2E85"/>
    <w:rsid w:val="00F13BB0"/>
    <w:rsid w:val="00F238F2"/>
    <w:rsid w:val="00F42928"/>
    <w:rsid w:val="00F53375"/>
    <w:rsid w:val="00F6037B"/>
    <w:rsid w:val="00F64536"/>
    <w:rsid w:val="00FA5D43"/>
    <w:rsid w:val="00FB6532"/>
    <w:rsid w:val="00FD6E8A"/>
    <w:rsid w:val="00FE6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9D28046D-4362-9144-8674-844BF96F2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653AF"/>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2653AF"/>
    <w:pPr>
      <w:widowControl w:val="0"/>
      <w:pBdr>
        <w:bottom w:val="single" w:sz="12" w:space="31" w:color="auto"/>
      </w:pBdr>
      <w:autoSpaceDE w:val="0"/>
      <w:autoSpaceDN w:val="0"/>
      <w:adjustRightInd w:val="0"/>
      <w:ind w:firstLine="720"/>
      <w:jc w:val="both"/>
    </w:pPr>
    <w:rPr>
      <w:szCs w:val="20"/>
    </w:rPr>
  </w:style>
  <w:style w:type="paragraph" w:customStyle="1" w:styleId="ConsNonformat">
    <w:name w:val="ConsNonformat"/>
    <w:rsid w:val="004E307A"/>
    <w:pPr>
      <w:widowControl w:val="0"/>
      <w:snapToGrid w:val="0"/>
      <w:ind w:right="19772"/>
    </w:pPr>
    <w:rPr>
      <w:rFonts w:ascii="Courier New" w:hAnsi="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E307A"/>
    <w:pPr>
      <w:spacing w:before="100" w:beforeAutospacing="1" w:after="100" w:afterAutospacing="1"/>
    </w:pPr>
    <w:rPr>
      <w:rFonts w:ascii="Tahoma" w:hAnsi="Tahoma"/>
      <w:sz w:val="20"/>
      <w:szCs w:val="20"/>
      <w:lang w:val="en-US" w:eastAsia="en-US"/>
    </w:rPr>
  </w:style>
  <w:style w:type="paragraph" w:styleId="a4">
    <w:name w:val="header"/>
    <w:basedOn w:val="a"/>
    <w:link w:val="a5"/>
    <w:uiPriority w:val="99"/>
    <w:rsid w:val="005B01EA"/>
    <w:pPr>
      <w:tabs>
        <w:tab w:val="center" w:pos="4677"/>
        <w:tab w:val="right" w:pos="9355"/>
      </w:tabs>
    </w:pPr>
    <w:rPr>
      <w:lang w:val="x-none" w:eastAsia="x-none"/>
    </w:rPr>
  </w:style>
  <w:style w:type="character" w:customStyle="1" w:styleId="a5">
    <w:name w:val="Верхний колонтитул Знак"/>
    <w:link w:val="a4"/>
    <w:uiPriority w:val="99"/>
    <w:rsid w:val="005B01EA"/>
    <w:rPr>
      <w:sz w:val="24"/>
      <w:szCs w:val="24"/>
    </w:rPr>
  </w:style>
  <w:style w:type="paragraph" w:styleId="a6">
    <w:name w:val="footer"/>
    <w:basedOn w:val="a"/>
    <w:link w:val="a7"/>
    <w:rsid w:val="005B01EA"/>
    <w:pPr>
      <w:tabs>
        <w:tab w:val="center" w:pos="4677"/>
        <w:tab w:val="right" w:pos="9355"/>
      </w:tabs>
    </w:pPr>
    <w:rPr>
      <w:lang w:val="x-none" w:eastAsia="x-none"/>
    </w:rPr>
  </w:style>
  <w:style w:type="character" w:customStyle="1" w:styleId="a7">
    <w:name w:val="Нижний колонтитул Знак"/>
    <w:link w:val="a6"/>
    <w:rsid w:val="005B01EA"/>
    <w:rPr>
      <w:sz w:val="24"/>
      <w:szCs w:val="24"/>
    </w:rPr>
  </w:style>
  <w:style w:type="paragraph" w:customStyle="1" w:styleId="ConsPlusNonformat">
    <w:name w:val="ConsPlusNonformat"/>
    <w:uiPriority w:val="99"/>
    <w:rsid w:val="00634640"/>
    <w:pPr>
      <w:widowControl w:val="0"/>
      <w:autoSpaceDE w:val="0"/>
      <w:autoSpaceDN w:val="0"/>
      <w:adjustRightInd w:val="0"/>
    </w:pPr>
    <w:rPr>
      <w:rFonts w:ascii="Courier New" w:hAnsi="Courier New" w:cs="Courier New"/>
    </w:rPr>
  </w:style>
  <w:style w:type="character" w:styleId="a8">
    <w:name w:val="Hyperlink"/>
    <w:rsid w:val="0084532E"/>
    <w:rPr>
      <w:color w:val="0563C1"/>
      <w:u w:val="single"/>
    </w:rPr>
  </w:style>
  <w:style w:type="paragraph" w:styleId="a9">
    <w:name w:val="Balloon Text"/>
    <w:basedOn w:val="a"/>
    <w:link w:val="aa"/>
    <w:rsid w:val="007B237B"/>
    <w:rPr>
      <w:rFonts w:ascii="Segoe UI" w:hAnsi="Segoe UI" w:cs="Segoe UI"/>
      <w:sz w:val="18"/>
      <w:szCs w:val="18"/>
    </w:rPr>
  </w:style>
  <w:style w:type="character" w:customStyle="1" w:styleId="aa">
    <w:name w:val="Текст выноски Знак"/>
    <w:link w:val="a9"/>
    <w:rsid w:val="007B237B"/>
    <w:rPr>
      <w:rFonts w:ascii="Segoe UI" w:hAnsi="Segoe UI" w:cs="Segoe UI"/>
      <w:sz w:val="18"/>
      <w:szCs w:val="18"/>
    </w:rPr>
  </w:style>
  <w:style w:type="paragraph" w:styleId="ab">
    <w:name w:val="Обычный (веб)"/>
    <w:basedOn w:val="a"/>
    <w:rsid w:val="009A7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4247">
      <w:bodyDiv w:val="1"/>
      <w:marLeft w:val="0"/>
      <w:marRight w:val="0"/>
      <w:marTop w:val="0"/>
      <w:marBottom w:val="0"/>
      <w:divBdr>
        <w:top w:val="none" w:sz="0" w:space="0" w:color="auto"/>
        <w:left w:val="none" w:sz="0" w:space="0" w:color="auto"/>
        <w:bottom w:val="none" w:sz="0" w:space="0" w:color="auto"/>
        <w:right w:val="none" w:sz="0" w:space="0" w:color="auto"/>
      </w:divBdr>
    </w:div>
    <w:div w:id="36900376">
      <w:bodyDiv w:val="1"/>
      <w:marLeft w:val="0"/>
      <w:marRight w:val="0"/>
      <w:marTop w:val="0"/>
      <w:marBottom w:val="0"/>
      <w:divBdr>
        <w:top w:val="none" w:sz="0" w:space="0" w:color="auto"/>
        <w:left w:val="none" w:sz="0" w:space="0" w:color="auto"/>
        <w:bottom w:val="none" w:sz="0" w:space="0" w:color="auto"/>
        <w:right w:val="none" w:sz="0" w:space="0" w:color="auto"/>
      </w:divBdr>
    </w:div>
    <w:div w:id="482426193">
      <w:bodyDiv w:val="1"/>
      <w:marLeft w:val="0"/>
      <w:marRight w:val="0"/>
      <w:marTop w:val="0"/>
      <w:marBottom w:val="0"/>
      <w:divBdr>
        <w:top w:val="none" w:sz="0" w:space="0" w:color="auto"/>
        <w:left w:val="none" w:sz="0" w:space="0" w:color="auto"/>
        <w:bottom w:val="none" w:sz="0" w:space="0" w:color="auto"/>
        <w:right w:val="none" w:sz="0" w:space="0" w:color="auto"/>
      </w:divBdr>
    </w:div>
    <w:div w:id="713694159">
      <w:bodyDiv w:val="1"/>
      <w:marLeft w:val="0"/>
      <w:marRight w:val="0"/>
      <w:marTop w:val="0"/>
      <w:marBottom w:val="0"/>
      <w:divBdr>
        <w:top w:val="none" w:sz="0" w:space="0" w:color="auto"/>
        <w:left w:val="none" w:sz="0" w:space="0" w:color="auto"/>
        <w:bottom w:val="none" w:sz="0" w:space="0" w:color="auto"/>
        <w:right w:val="none" w:sz="0" w:space="0" w:color="auto"/>
      </w:divBdr>
    </w:div>
    <w:div w:id="897787235">
      <w:bodyDiv w:val="1"/>
      <w:marLeft w:val="0"/>
      <w:marRight w:val="0"/>
      <w:marTop w:val="0"/>
      <w:marBottom w:val="0"/>
      <w:divBdr>
        <w:top w:val="none" w:sz="0" w:space="0" w:color="auto"/>
        <w:left w:val="none" w:sz="0" w:space="0" w:color="auto"/>
        <w:bottom w:val="none" w:sz="0" w:space="0" w:color="auto"/>
        <w:right w:val="none" w:sz="0" w:space="0" w:color="auto"/>
      </w:divBdr>
    </w:div>
    <w:div w:id="923338872">
      <w:bodyDiv w:val="1"/>
      <w:marLeft w:val="0"/>
      <w:marRight w:val="0"/>
      <w:marTop w:val="0"/>
      <w:marBottom w:val="0"/>
      <w:divBdr>
        <w:top w:val="none" w:sz="0" w:space="0" w:color="auto"/>
        <w:left w:val="none" w:sz="0" w:space="0" w:color="auto"/>
        <w:bottom w:val="none" w:sz="0" w:space="0" w:color="auto"/>
        <w:right w:val="none" w:sz="0" w:space="0" w:color="auto"/>
      </w:divBdr>
    </w:div>
    <w:div w:id="1329400395">
      <w:bodyDiv w:val="1"/>
      <w:marLeft w:val="0"/>
      <w:marRight w:val="0"/>
      <w:marTop w:val="0"/>
      <w:marBottom w:val="0"/>
      <w:divBdr>
        <w:top w:val="none" w:sz="0" w:space="0" w:color="auto"/>
        <w:left w:val="none" w:sz="0" w:space="0" w:color="auto"/>
        <w:bottom w:val="none" w:sz="0" w:space="0" w:color="auto"/>
        <w:right w:val="none" w:sz="0" w:space="0" w:color="auto"/>
      </w:divBdr>
    </w:div>
    <w:div w:id="1515850063">
      <w:bodyDiv w:val="1"/>
      <w:marLeft w:val="0"/>
      <w:marRight w:val="0"/>
      <w:marTop w:val="0"/>
      <w:marBottom w:val="0"/>
      <w:divBdr>
        <w:top w:val="none" w:sz="0" w:space="0" w:color="auto"/>
        <w:left w:val="none" w:sz="0" w:space="0" w:color="auto"/>
        <w:bottom w:val="none" w:sz="0" w:space="0" w:color="auto"/>
        <w:right w:val="none" w:sz="0" w:space="0" w:color="auto"/>
      </w:divBdr>
    </w:div>
    <w:div w:id="1547373634">
      <w:bodyDiv w:val="1"/>
      <w:marLeft w:val="0"/>
      <w:marRight w:val="0"/>
      <w:marTop w:val="0"/>
      <w:marBottom w:val="0"/>
      <w:divBdr>
        <w:top w:val="none" w:sz="0" w:space="0" w:color="auto"/>
        <w:left w:val="none" w:sz="0" w:space="0" w:color="auto"/>
        <w:bottom w:val="none" w:sz="0" w:space="0" w:color="auto"/>
        <w:right w:val="none" w:sz="0" w:space="0" w:color="auto"/>
      </w:divBdr>
    </w:div>
    <w:div w:id="157562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FE365-68AA-44AA-BB32-3776FB51DF9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1847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Минаев</dc:creator>
  <cp:keywords/>
  <dc:description/>
  <cp:lastModifiedBy>viktor19881507@mail.ru</cp:lastModifiedBy>
  <cp:revision>2</cp:revision>
  <cp:lastPrinted>2021-03-19T08:10:00Z</cp:lastPrinted>
  <dcterms:created xsi:type="dcterms:W3CDTF">2023-10-05T10:41:00Z</dcterms:created>
  <dcterms:modified xsi:type="dcterms:W3CDTF">2023-10-05T10:41:00Z</dcterms:modified>
</cp:coreProperties>
</file>