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1" w:rsidRDefault="00601321" w:rsidP="00601321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21" w:rsidRDefault="00601321" w:rsidP="00601321">
      <w:pPr>
        <w:jc w:val="center"/>
        <w:rPr>
          <w:sz w:val="22"/>
        </w:rPr>
      </w:pPr>
    </w:p>
    <w:p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"НОВАЯ ЗЕМЛЯ"</w:t>
      </w:r>
    </w:p>
    <w:p w:rsidR="00601321" w:rsidRDefault="00601321" w:rsidP="00601321">
      <w:pPr>
        <w:jc w:val="center"/>
        <w:rPr>
          <w:sz w:val="12"/>
        </w:rPr>
      </w:pPr>
    </w:p>
    <w:p w:rsidR="00601321" w:rsidRDefault="005B1844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F86DE6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C0BAC">
        <w:rPr>
          <w:sz w:val="26"/>
          <w:szCs w:val="26"/>
        </w:rPr>
        <w:t>1</w:t>
      </w:r>
      <w:r w:rsidR="00167952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55496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AE2A0F">
        <w:rPr>
          <w:sz w:val="26"/>
          <w:szCs w:val="26"/>
        </w:rPr>
        <w:t>20</w:t>
      </w:r>
      <w:r>
        <w:rPr>
          <w:sz w:val="26"/>
          <w:szCs w:val="26"/>
        </w:rPr>
        <w:t xml:space="preserve"> г.  № </w:t>
      </w:r>
      <w:r w:rsidR="00AE2A0F">
        <w:rPr>
          <w:sz w:val="26"/>
          <w:szCs w:val="26"/>
        </w:rPr>
        <w:t>0</w:t>
      </w:r>
      <w:r w:rsidR="00167952">
        <w:rPr>
          <w:sz w:val="26"/>
          <w:szCs w:val="26"/>
        </w:rPr>
        <w:t>4</w:t>
      </w:r>
      <w:bookmarkStart w:id="0" w:name="_GoBack"/>
      <w:bookmarkEnd w:id="0"/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601321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01321" w:rsidRDefault="00601321" w:rsidP="00601321">
      <w:pPr>
        <w:jc w:val="center"/>
        <w:rPr>
          <w:sz w:val="26"/>
          <w:szCs w:val="26"/>
        </w:rPr>
      </w:pPr>
    </w:p>
    <w:p w:rsidR="005E20FE" w:rsidRPr="00ED3CA1" w:rsidRDefault="00AE2A0F" w:rsidP="005E20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</w:t>
      </w:r>
      <w:r w:rsidR="00D95CAE">
        <w:rPr>
          <w:b/>
          <w:sz w:val="26"/>
          <w:szCs w:val="26"/>
        </w:rPr>
        <w:t>ждении состава антитеррористической</w:t>
      </w:r>
      <w:r>
        <w:rPr>
          <w:b/>
          <w:sz w:val="26"/>
          <w:szCs w:val="26"/>
        </w:rPr>
        <w:t xml:space="preserve"> комиссии в муниципальном образовании городской округ «Новая Земля»</w:t>
      </w:r>
    </w:p>
    <w:p w:rsidR="00601321" w:rsidRPr="009C3AF4" w:rsidRDefault="00601321" w:rsidP="001C0236">
      <w:pPr>
        <w:jc w:val="both"/>
        <w:rPr>
          <w:sz w:val="22"/>
          <w:szCs w:val="22"/>
        </w:rPr>
      </w:pPr>
    </w:p>
    <w:p w:rsidR="00601321" w:rsidRDefault="001C0236" w:rsidP="001C02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0FE">
        <w:rPr>
          <w:sz w:val="26"/>
          <w:szCs w:val="26"/>
        </w:rPr>
        <w:t xml:space="preserve">В соответствии </w:t>
      </w:r>
      <w:r w:rsidR="008C0BAC">
        <w:rPr>
          <w:sz w:val="26"/>
          <w:szCs w:val="26"/>
        </w:rPr>
        <w:t xml:space="preserve">с </w:t>
      </w:r>
      <w:r w:rsidR="00AE2A0F">
        <w:rPr>
          <w:sz w:val="26"/>
          <w:szCs w:val="26"/>
        </w:rPr>
        <w:t xml:space="preserve">положениями Федерального закона «Об общих принципах организации местного самоуправления в РФ» от 06.10.2003 № 131- ФЗ, Федерального закона «О противодействии терроризму» от 06.03.2006 № 35-ФЗ, Федерального закона «О противодействии экстремистской деятельности» от 25.07.2002 № 114-ФЗ, Федерального закона «О полиции» от 07.02.2011 № 3-ФЗ, Закона Российской Федерации «О средствах массовой информации» от 27.12.1991 № 2124-1, ст.5 п.8 Устава муниципального образования городской округ «Новая Земля», </w:t>
      </w:r>
    </w:p>
    <w:p w:rsidR="00601321" w:rsidRDefault="00AE2A0F" w:rsidP="001C0236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</w:t>
      </w:r>
      <w:r w:rsidR="00601321" w:rsidRPr="009F507D">
        <w:rPr>
          <w:b/>
          <w:sz w:val="26"/>
          <w:szCs w:val="26"/>
        </w:rPr>
        <w:t xml:space="preserve"> с </w:t>
      </w:r>
      <w:r>
        <w:rPr>
          <w:b/>
          <w:sz w:val="26"/>
          <w:szCs w:val="26"/>
        </w:rPr>
        <w:t>т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</w:t>
      </w:r>
      <w:r w:rsidR="00601321" w:rsidRPr="009F507D">
        <w:rPr>
          <w:b/>
          <w:sz w:val="26"/>
          <w:szCs w:val="26"/>
        </w:rPr>
        <w:t>:</w:t>
      </w:r>
    </w:p>
    <w:p w:rsidR="00601321" w:rsidRPr="009C3AF4" w:rsidRDefault="00601321" w:rsidP="001C0236">
      <w:pPr>
        <w:jc w:val="both"/>
        <w:rPr>
          <w:b/>
          <w:sz w:val="20"/>
          <w:szCs w:val="20"/>
        </w:rPr>
      </w:pPr>
    </w:p>
    <w:p w:rsidR="00AE2A0F" w:rsidRDefault="00601321" w:rsidP="00A65E55">
      <w:pPr>
        <w:tabs>
          <w:tab w:val="left" w:pos="426"/>
        </w:tabs>
        <w:jc w:val="both"/>
        <w:rPr>
          <w:sz w:val="26"/>
          <w:szCs w:val="26"/>
        </w:rPr>
      </w:pPr>
      <w:r w:rsidRPr="009F507D">
        <w:rPr>
          <w:sz w:val="26"/>
          <w:szCs w:val="26"/>
        </w:rPr>
        <w:t>1.</w:t>
      </w:r>
      <w:r w:rsidR="00AE2A0F">
        <w:rPr>
          <w:sz w:val="26"/>
          <w:szCs w:val="26"/>
        </w:rPr>
        <w:t xml:space="preserve"> Утвердить </w:t>
      </w:r>
      <w:r w:rsidR="00D95CAE" w:rsidRPr="00D95CAE">
        <w:rPr>
          <w:sz w:val="26"/>
          <w:szCs w:val="26"/>
        </w:rPr>
        <w:t>антитеррористическую</w:t>
      </w:r>
      <w:r w:rsidR="00AE2A0F" w:rsidRPr="00D95CAE">
        <w:rPr>
          <w:sz w:val="26"/>
          <w:szCs w:val="26"/>
        </w:rPr>
        <w:t xml:space="preserve"> ко</w:t>
      </w:r>
      <w:r w:rsidR="00AE2A0F">
        <w:rPr>
          <w:sz w:val="26"/>
          <w:szCs w:val="26"/>
        </w:rPr>
        <w:t>миссию в составе: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Мусин Ж.К. -                                          глава муниципального образования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Заместитель:</w:t>
      </w:r>
    </w:p>
    <w:p w:rsidR="00AE2A0F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Перфилов А.А. - </w:t>
      </w:r>
      <w:r w:rsidR="005B59D6">
        <w:rPr>
          <w:sz w:val="26"/>
          <w:szCs w:val="26"/>
        </w:rPr>
        <w:tab/>
      </w:r>
      <w:r w:rsidR="00A65E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заместитель главы администрации</w:t>
      </w:r>
    </w:p>
    <w:p w:rsidR="0055496D" w:rsidRDefault="0055496D" w:rsidP="0055496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</w:p>
    <w:p w:rsidR="0055496D" w:rsidRDefault="0055496D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Захаров О.В. -                                        руководитель  МБУ «АвтоЭнергия»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Салтыков А.В. -                                     командир 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10504 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Марач Л.В. -                                          </w:t>
      </w:r>
      <w:r w:rsidR="005343AA">
        <w:rPr>
          <w:sz w:val="26"/>
          <w:szCs w:val="26"/>
        </w:rPr>
        <w:t>депутат Совета</w:t>
      </w:r>
      <w:r w:rsidR="005343AA" w:rsidRPr="005343AA">
        <w:rPr>
          <w:sz w:val="26"/>
          <w:szCs w:val="26"/>
        </w:rPr>
        <w:t xml:space="preserve"> </w:t>
      </w:r>
      <w:r w:rsidR="005343AA">
        <w:rPr>
          <w:sz w:val="26"/>
          <w:szCs w:val="26"/>
        </w:rPr>
        <w:t xml:space="preserve">депутатов МО ГО «Новая Земля» 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Паламаренко И.В. -                               начальник штаба 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77510 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Торопов А.Г. -                                       УУП отдела полиции ОУВ и РО Архангельской </w:t>
      </w:r>
    </w:p>
    <w:p w:rsidR="00AE2A0F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Области ОМВД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ЗАТО г. Мирный</w:t>
      </w:r>
    </w:p>
    <w:p w:rsidR="00006C17" w:rsidRDefault="00006C17" w:rsidP="00A65E55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="00B01F56">
        <w:rPr>
          <w:sz w:val="26"/>
          <w:szCs w:val="26"/>
        </w:rPr>
        <w:t xml:space="preserve">. </w:t>
      </w:r>
      <w:r w:rsidR="00A65E55" w:rsidRPr="00D70559">
        <w:rPr>
          <w:rFonts w:eastAsia="Calibri"/>
          <w:sz w:val="26"/>
          <w:szCs w:val="26"/>
        </w:rPr>
        <w:t xml:space="preserve">Постановление </w:t>
      </w:r>
      <w:r>
        <w:rPr>
          <w:rFonts w:eastAsia="Calibri"/>
          <w:sz w:val="26"/>
          <w:szCs w:val="26"/>
        </w:rPr>
        <w:t>главы МО ГО «Новая Земля» от 1</w:t>
      </w:r>
      <w:r w:rsidR="0055496D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</w:t>
      </w:r>
      <w:r w:rsidR="0055496D">
        <w:rPr>
          <w:rFonts w:eastAsia="Calibri"/>
          <w:sz w:val="26"/>
          <w:szCs w:val="26"/>
        </w:rPr>
        <w:t>февраля</w:t>
      </w:r>
      <w:r>
        <w:rPr>
          <w:rFonts w:eastAsia="Calibri"/>
          <w:sz w:val="26"/>
          <w:szCs w:val="26"/>
        </w:rPr>
        <w:t xml:space="preserve"> 20</w:t>
      </w:r>
      <w:r w:rsidR="0055496D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 xml:space="preserve"> г. № 0</w:t>
      </w:r>
      <w:r w:rsidR="0055496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«Об утверждении состава </w:t>
      </w:r>
      <w:r w:rsidR="00D95CAE" w:rsidRPr="00D95CAE">
        <w:rPr>
          <w:sz w:val="26"/>
          <w:szCs w:val="26"/>
        </w:rPr>
        <w:t>антитеррористическ</w:t>
      </w:r>
      <w:r w:rsidR="00D95CAE">
        <w:rPr>
          <w:sz w:val="26"/>
          <w:szCs w:val="26"/>
        </w:rPr>
        <w:t xml:space="preserve">ой </w:t>
      </w:r>
      <w:r>
        <w:rPr>
          <w:rFonts w:eastAsia="Calibri"/>
          <w:sz w:val="26"/>
          <w:szCs w:val="26"/>
        </w:rPr>
        <w:t>комиссии в МО ГО «Новая Земля» признать утратившим силу.</w:t>
      </w:r>
    </w:p>
    <w:p w:rsidR="00006C17" w:rsidRDefault="00006C17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Постановление подлежит опубликованию в газете «Новоземельские вести» и размещению на официальном сайте </w:t>
      </w:r>
      <w:r w:rsidRPr="00D70559">
        <w:rPr>
          <w:rFonts w:eastAsia="Calibri"/>
          <w:sz w:val="26"/>
          <w:szCs w:val="26"/>
        </w:rPr>
        <w:t xml:space="preserve">муниципального образования </w:t>
      </w:r>
      <w:r w:rsidR="00775FD3">
        <w:rPr>
          <w:rFonts w:eastAsia="Calibri"/>
          <w:sz w:val="26"/>
          <w:szCs w:val="26"/>
        </w:rPr>
        <w:t>городской округ</w:t>
      </w:r>
      <w:r w:rsidRPr="00D7055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«</w:t>
      </w:r>
      <w:r w:rsidRPr="00D70559">
        <w:rPr>
          <w:rFonts w:eastAsia="Calibri"/>
          <w:sz w:val="26"/>
          <w:szCs w:val="26"/>
        </w:rPr>
        <w:t>Новая Земля»</w:t>
      </w:r>
      <w:r>
        <w:rPr>
          <w:rFonts w:eastAsia="Calibri"/>
          <w:sz w:val="26"/>
          <w:szCs w:val="26"/>
        </w:rPr>
        <w:t>.</w:t>
      </w:r>
    </w:p>
    <w:p w:rsidR="009C3AF4" w:rsidRDefault="009C3AF4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40682E" w:rsidRDefault="0055496D" w:rsidP="000E4260">
      <w:pPr>
        <w:jc w:val="both"/>
      </w:pPr>
      <w:r>
        <w:rPr>
          <w:b/>
          <w:sz w:val="26"/>
          <w:szCs w:val="26"/>
        </w:rPr>
        <w:t>Г</w:t>
      </w:r>
      <w:r w:rsidR="00601321" w:rsidRPr="002A4EBB">
        <w:rPr>
          <w:b/>
          <w:sz w:val="26"/>
          <w:szCs w:val="26"/>
        </w:rPr>
        <w:t>ла</w:t>
      </w:r>
      <w:r w:rsidR="00F86DE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а</w:t>
      </w:r>
      <w:r w:rsidR="00601321">
        <w:rPr>
          <w:b/>
          <w:sz w:val="26"/>
          <w:szCs w:val="26"/>
        </w:rPr>
        <w:t xml:space="preserve"> муниципального образования</w:t>
      </w:r>
      <w:r w:rsidR="00601321">
        <w:rPr>
          <w:b/>
          <w:sz w:val="26"/>
          <w:szCs w:val="26"/>
        </w:rPr>
        <w:tab/>
      </w:r>
      <w:r w:rsidR="00601321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6E7910">
        <w:rPr>
          <w:b/>
          <w:sz w:val="26"/>
          <w:szCs w:val="26"/>
        </w:rPr>
        <w:t xml:space="preserve">          </w:t>
      </w:r>
      <w:r w:rsidR="00D867C3">
        <w:rPr>
          <w:b/>
          <w:sz w:val="26"/>
          <w:szCs w:val="26"/>
        </w:rPr>
        <w:tab/>
      </w:r>
      <w:r w:rsidR="00D43D71"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Ж.К.Мусин</w:t>
      </w:r>
      <w:proofErr w:type="spellEnd"/>
    </w:p>
    <w:sectPr w:rsidR="0040682E" w:rsidSect="006E79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1"/>
    <w:rsid w:val="00006C17"/>
    <w:rsid w:val="000072F9"/>
    <w:rsid w:val="000865AC"/>
    <w:rsid w:val="000E4260"/>
    <w:rsid w:val="001046D9"/>
    <w:rsid w:val="00150F91"/>
    <w:rsid w:val="00167952"/>
    <w:rsid w:val="001B0D5B"/>
    <w:rsid w:val="001C0236"/>
    <w:rsid w:val="00247D3B"/>
    <w:rsid w:val="0029536C"/>
    <w:rsid w:val="002C03A4"/>
    <w:rsid w:val="002D2CE3"/>
    <w:rsid w:val="002F3325"/>
    <w:rsid w:val="002F4191"/>
    <w:rsid w:val="00315828"/>
    <w:rsid w:val="00322E15"/>
    <w:rsid w:val="00327FB8"/>
    <w:rsid w:val="003535D2"/>
    <w:rsid w:val="003A471F"/>
    <w:rsid w:val="0040682E"/>
    <w:rsid w:val="00420D7E"/>
    <w:rsid w:val="004C3EBC"/>
    <w:rsid w:val="004D37F2"/>
    <w:rsid w:val="005343AA"/>
    <w:rsid w:val="0055496D"/>
    <w:rsid w:val="005B1844"/>
    <w:rsid w:val="005B59D6"/>
    <w:rsid w:val="005E20FE"/>
    <w:rsid w:val="00601321"/>
    <w:rsid w:val="00631A6B"/>
    <w:rsid w:val="006709DF"/>
    <w:rsid w:val="006B4108"/>
    <w:rsid w:val="006E7910"/>
    <w:rsid w:val="007743AA"/>
    <w:rsid w:val="00775422"/>
    <w:rsid w:val="00775FD3"/>
    <w:rsid w:val="0083468B"/>
    <w:rsid w:val="00840A2A"/>
    <w:rsid w:val="0085111E"/>
    <w:rsid w:val="008A1901"/>
    <w:rsid w:val="008C0BAC"/>
    <w:rsid w:val="009902CD"/>
    <w:rsid w:val="009C3AF4"/>
    <w:rsid w:val="00A5647F"/>
    <w:rsid w:val="00A65E55"/>
    <w:rsid w:val="00AA4B80"/>
    <w:rsid w:val="00AE2A0F"/>
    <w:rsid w:val="00B01F56"/>
    <w:rsid w:val="00B43F6D"/>
    <w:rsid w:val="00B6797A"/>
    <w:rsid w:val="00B853B6"/>
    <w:rsid w:val="00BA409D"/>
    <w:rsid w:val="00BC73F6"/>
    <w:rsid w:val="00BD79D2"/>
    <w:rsid w:val="00C4237E"/>
    <w:rsid w:val="00C950F0"/>
    <w:rsid w:val="00CB326C"/>
    <w:rsid w:val="00CD5443"/>
    <w:rsid w:val="00D43D71"/>
    <w:rsid w:val="00D500AF"/>
    <w:rsid w:val="00D66527"/>
    <w:rsid w:val="00D80B35"/>
    <w:rsid w:val="00D867C3"/>
    <w:rsid w:val="00D95CAE"/>
    <w:rsid w:val="00E34B3C"/>
    <w:rsid w:val="00E533CD"/>
    <w:rsid w:val="00F33F5D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2020-03-20T08:22:00Z</cp:lastPrinted>
  <dcterms:created xsi:type="dcterms:W3CDTF">2020-03-11T15:12:00Z</dcterms:created>
  <dcterms:modified xsi:type="dcterms:W3CDTF">2020-03-20T08:22:00Z</dcterms:modified>
</cp:coreProperties>
</file>