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1E0" w:firstRow="1" w:lastRow="1" w:firstColumn="1" w:lastColumn="1" w:noHBand="0" w:noVBand="0"/>
      </w:tblPr>
      <w:tblGrid>
        <w:gridCol w:w="5211"/>
        <w:gridCol w:w="4395"/>
      </w:tblGrid>
      <w:tr w:rsidR="00015C43" w:rsidRPr="002369A8" w:rsidTr="005059D5">
        <w:tc>
          <w:tcPr>
            <w:tcW w:w="5211" w:type="dxa"/>
          </w:tcPr>
          <w:p w:rsidR="003B478B" w:rsidRDefault="003B478B" w:rsidP="00015C43">
            <w:pPr>
              <w:rPr>
                <w:b/>
                <w:sz w:val="28"/>
                <w:szCs w:val="28"/>
              </w:rPr>
            </w:pPr>
          </w:p>
          <w:p w:rsidR="00015C43" w:rsidRPr="003B478B" w:rsidRDefault="003B478B" w:rsidP="003B478B">
            <w:pPr>
              <w:tabs>
                <w:tab w:val="left" w:pos="3357"/>
              </w:tabs>
              <w:rPr>
                <w:sz w:val="28"/>
                <w:szCs w:val="28"/>
              </w:rPr>
            </w:pPr>
            <w:r>
              <w:rPr>
                <w:sz w:val="28"/>
                <w:szCs w:val="28"/>
              </w:rPr>
              <w:tab/>
            </w:r>
          </w:p>
        </w:tc>
        <w:tc>
          <w:tcPr>
            <w:tcW w:w="4395" w:type="dxa"/>
          </w:tcPr>
          <w:p w:rsidR="00AE0C1C" w:rsidRPr="0011406A" w:rsidRDefault="00AE0C1C" w:rsidP="00AE0C1C">
            <w:pPr>
              <w:ind w:left="317"/>
              <w:jc w:val="right"/>
              <w:rPr>
                <w:b/>
                <w:sz w:val="28"/>
                <w:szCs w:val="28"/>
              </w:rPr>
            </w:pPr>
            <w:r w:rsidRPr="0011406A">
              <w:rPr>
                <w:b/>
                <w:sz w:val="28"/>
                <w:szCs w:val="28"/>
              </w:rPr>
              <w:t>«УТВЕРЖДАЮ»</w:t>
            </w:r>
          </w:p>
          <w:p w:rsidR="00AE0C1C" w:rsidRPr="0011406A" w:rsidRDefault="003B478B" w:rsidP="00AE0C1C">
            <w:pPr>
              <w:pStyle w:val="2-11"/>
              <w:ind w:left="317"/>
              <w:jc w:val="right"/>
              <w:rPr>
                <w:b/>
                <w:sz w:val="28"/>
                <w:szCs w:val="28"/>
              </w:rPr>
            </w:pPr>
            <w:r>
              <w:rPr>
                <w:b/>
                <w:sz w:val="28"/>
                <w:szCs w:val="28"/>
              </w:rPr>
              <w:t>И о главы</w:t>
            </w:r>
            <w:r w:rsidR="00AE0C1C" w:rsidRPr="0011406A">
              <w:rPr>
                <w:b/>
                <w:sz w:val="28"/>
                <w:szCs w:val="28"/>
              </w:rPr>
              <w:t xml:space="preserve"> </w:t>
            </w:r>
            <w:proofErr w:type="gramStart"/>
            <w:r w:rsidR="00AE0C1C" w:rsidRPr="0011406A">
              <w:rPr>
                <w:b/>
                <w:sz w:val="28"/>
                <w:szCs w:val="28"/>
              </w:rPr>
              <w:t>муниципального</w:t>
            </w:r>
            <w:proofErr w:type="gramEnd"/>
            <w:r w:rsidR="00AE0C1C" w:rsidRPr="0011406A">
              <w:rPr>
                <w:b/>
                <w:sz w:val="28"/>
                <w:szCs w:val="28"/>
              </w:rPr>
              <w:t xml:space="preserve"> </w:t>
            </w:r>
          </w:p>
          <w:p w:rsidR="00AE0C1C" w:rsidRPr="0011406A" w:rsidRDefault="00AE0C1C" w:rsidP="00AE0C1C">
            <w:pPr>
              <w:pStyle w:val="2-11"/>
              <w:ind w:left="317"/>
              <w:jc w:val="right"/>
              <w:rPr>
                <w:b/>
                <w:sz w:val="28"/>
                <w:szCs w:val="28"/>
              </w:rPr>
            </w:pPr>
            <w:r w:rsidRPr="0011406A">
              <w:rPr>
                <w:b/>
                <w:sz w:val="28"/>
                <w:szCs w:val="28"/>
              </w:rPr>
              <w:t>образования городской округ</w:t>
            </w:r>
          </w:p>
          <w:p w:rsidR="00AE0C1C" w:rsidRPr="0011406A" w:rsidRDefault="00AE0C1C" w:rsidP="00AE0C1C">
            <w:pPr>
              <w:pStyle w:val="2-11"/>
              <w:ind w:left="317"/>
              <w:jc w:val="right"/>
              <w:rPr>
                <w:b/>
                <w:sz w:val="28"/>
                <w:szCs w:val="28"/>
              </w:rPr>
            </w:pPr>
            <w:r w:rsidRPr="0011406A">
              <w:rPr>
                <w:b/>
                <w:sz w:val="28"/>
                <w:szCs w:val="28"/>
              </w:rPr>
              <w:t>«Новая Земля»</w:t>
            </w:r>
          </w:p>
          <w:p w:rsidR="00AE0C1C" w:rsidRPr="0011406A" w:rsidRDefault="008A6206" w:rsidP="00AE0C1C">
            <w:pPr>
              <w:pStyle w:val="2-11"/>
              <w:ind w:left="317"/>
              <w:jc w:val="right"/>
              <w:rPr>
                <w:b/>
                <w:sz w:val="28"/>
                <w:szCs w:val="28"/>
              </w:rPr>
            </w:pPr>
            <w:r>
              <w:rPr>
                <w:b/>
                <w:sz w:val="28"/>
                <w:szCs w:val="28"/>
              </w:rPr>
              <w:t xml:space="preserve">___________________ </w:t>
            </w:r>
            <w:proofErr w:type="spellStart"/>
            <w:r>
              <w:rPr>
                <w:b/>
                <w:sz w:val="28"/>
                <w:szCs w:val="28"/>
              </w:rPr>
              <w:t>А.И.М</w:t>
            </w:r>
            <w:r w:rsidR="00AE0C1C" w:rsidRPr="0011406A">
              <w:rPr>
                <w:b/>
                <w:sz w:val="28"/>
                <w:szCs w:val="28"/>
              </w:rPr>
              <w:t>ин</w:t>
            </w:r>
            <w:r>
              <w:rPr>
                <w:b/>
                <w:sz w:val="28"/>
                <w:szCs w:val="28"/>
              </w:rPr>
              <w:t>аев</w:t>
            </w:r>
            <w:proofErr w:type="spellEnd"/>
          </w:p>
          <w:p w:rsidR="00AE0C1C" w:rsidRPr="0007481E" w:rsidRDefault="003B478B" w:rsidP="00AE0C1C">
            <w:pPr>
              <w:ind w:left="317"/>
              <w:jc w:val="right"/>
              <w:rPr>
                <w:b/>
                <w:color w:val="000000"/>
                <w:sz w:val="28"/>
                <w:szCs w:val="28"/>
              </w:rPr>
            </w:pPr>
            <w:r>
              <w:rPr>
                <w:b/>
                <w:color w:val="000000"/>
                <w:sz w:val="28"/>
                <w:szCs w:val="28"/>
              </w:rPr>
              <w:t xml:space="preserve">«    » марта </w:t>
            </w:r>
            <w:r w:rsidR="00AE0C1C" w:rsidRPr="0007481E">
              <w:rPr>
                <w:b/>
                <w:color w:val="000000"/>
                <w:sz w:val="28"/>
                <w:szCs w:val="28"/>
              </w:rPr>
              <w:t xml:space="preserve"> 201</w:t>
            </w:r>
            <w:r w:rsidR="00AE0C1C">
              <w:rPr>
                <w:b/>
                <w:color w:val="000000"/>
                <w:sz w:val="28"/>
                <w:szCs w:val="28"/>
              </w:rPr>
              <w:t>6</w:t>
            </w:r>
            <w:r w:rsidR="00AE0C1C" w:rsidRPr="0007481E">
              <w:rPr>
                <w:b/>
                <w:color w:val="000000"/>
                <w:sz w:val="28"/>
                <w:szCs w:val="28"/>
              </w:rPr>
              <w:t xml:space="preserve"> года</w:t>
            </w:r>
          </w:p>
          <w:p w:rsidR="00015C43" w:rsidRPr="002369A8" w:rsidRDefault="00AE0C1C" w:rsidP="00AE0C1C">
            <w:pPr>
              <w:spacing w:before="240"/>
              <w:jc w:val="right"/>
              <w:rPr>
                <w:sz w:val="28"/>
                <w:szCs w:val="28"/>
              </w:rPr>
            </w:pPr>
            <w:r w:rsidRPr="0011406A">
              <w:rPr>
                <w:sz w:val="22"/>
                <w:szCs w:val="22"/>
              </w:rPr>
              <w:t>М.П.</w:t>
            </w:r>
          </w:p>
        </w:tc>
      </w:tr>
    </w:tbl>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autoSpaceDE w:val="0"/>
        <w:autoSpaceDN w:val="0"/>
        <w:adjustRightInd w:val="0"/>
        <w:jc w:val="center"/>
        <w:outlineLvl w:val="1"/>
        <w:rPr>
          <w:b/>
          <w:sz w:val="38"/>
          <w:szCs w:val="38"/>
        </w:rPr>
      </w:pPr>
      <w:r w:rsidRPr="002369A8">
        <w:rPr>
          <w:b/>
          <w:sz w:val="38"/>
          <w:szCs w:val="38"/>
        </w:rPr>
        <w:t>Документация об аукционе</w:t>
      </w:r>
    </w:p>
    <w:p w:rsidR="00015C43" w:rsidRPr="002369A8" w:rsidRDefault="00015C43" w:rsidP="00F44BE9">
      <w:pPr>
        <w:autoSpaceDE w:val="0"/>
        <w:autoSpaceDN w:val="0"/>
        <w:adjustRightInd w:val="0"/>
        <w:jc w:val="center"/>
        <w:outlineLvl w:val="1"/>
        <w:rPr>
          <w:b/>
          <w:sz w:val="40"/>
          <w:szCs w:val="40"/>
        </w:rPr>
      </w:pPr>
      <w:r w:rsidRPr="002369A8">
        <w:rPr>
          <w:b/>
          <w:sz w:val="38"/>
          <w:szCs w:val="38"/>
        </w:rPr>
        <w:t xml:space="preserve">в электронной форме на право заключения </w:t>
      </w:r>
      <w:r w:rsidR="005050B8" w:rsidRPr="002369A8">
        <w:rPr>
          <w:b/>
          <w:sz w:val="38"/>
          <w:szCs w:val="38"/>
        </w:rPr>
        <w:t xml:space="preserve">контракта </w:t>
      </w:r>
      <w:r w:rsidRPr="002369A8">
        <w:rPr>
          <w:b/>
          <w:sz w:val="38"/>
          <w:szCs w:val="38"/>
        </w:rPr>
        <w:t xml:space="preserve">на поставку </w:t>
      </w:r>
      <w:r w:rsidR="00F44BE9" w:rsidRPr="00F44BE9">
        <w:rPr>
          <w:b/>
          <w:sz w:val="38"/>
          <w:szCs w:val="38"/>
        </w:rPr>
        <w:t>картриджей оргтехники и комплектующих</w:t>
      </w: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B67BED" w:rsidRPr="002369A8" w:rsidRDefault="00B67BED" w:rsidP="00B67BED">
      <w:pPr>
        <w:rPr>
          <w:sz w:val="28"/>
          <w:szCs w:val="28"/>
        </w:rPr>
      </w:pPr>
    </w:p>
    <w:p w:rsidR="00015C43" w:rsidRPr="002369A8" w:rsidRDefault="00B67BED" w:rsidP="00B67BED">
      <w:pPr>
        <w:jc w:val="center"/>
        <w:rPr>
          <w:sz w:val="28"/>
          <w:szCs w:val="28"/>
        </w:rPr>
      </w:pPr>
      <w:r w:rsidRPr="002369A8">
        <w:rPr>
          <w:sz w:val="28"/>
          <w:szCs w:val="28"/>
        </w:rPr>
        <w:t>г</w:t>
      </w:r>
      <w:r w:rsidR="00015C43" w:rsidRPr="002369A8">
        <w:rPr>
          <w:sz w:val="28"/>
          <w:szCs w:val="28"/>
        </w:rPr>
        <w:t>. Архангельск</w:t>
      </w:r>
    </w:p>
    <w:p w:rsidR="00015C43" w:rsidRPr="002369A8" w:rsidRDefault="00B67BED" w:rsidP="00B67BED">
      <w:pPr>
        <w:jc w:val="center"/>
        <w:rPr>
          <w:sz w:val="28"/>
          <w:szCs w:val="28"/>
        </w:rPr>
      </w:pPr>
      <w:r w:rsidRPr="002369A8">
        <w:rPr>
          <w:sz w:val="28"/>
          <w:szCs w:val="28"/>
        </w:rPr>
        <w:t>20</w:t>
      </w:r>
      <w:r w:rsidR="00AE0C1C">
        <w:rPr>
          <w:sz w:val="28"/>
          <w:szCs w:val="28"/>
        </w:rPr>
        <w:t>16</w:t>
      </w:r>
      <w:r w:rsidRPr="002369A8">
        <w:rPr>
          <w:sz w:val="28"/>
          <w:szCs w:val="28"/>
        </w:rPr>
        <w:t xml:space="preserve"> </w:t>
      </w:r>
      <w:r w:rsidR="00015C43" w:rsidRPr="002369A8">
        <w:rPr>
          <w:sz w:val="28"/>
          <w:szCs w:val="28"/>
        </w:rPr>
        <w:t>год</w:t>
      </w:r>
    </w:p>
    <w:p w:rsidR="00015C43" w:rsidRPr="002369A8" w:rsidRDefault="00015C43" w:rsidP="00650797">
      <w:pPr>
        <w:pStyle w:val="ConsPlusNormal"/>
        <w:widowControl/>
        <w:jc w:val="both"/>
        <w:rPr>
          <w:rFonts w:ascii="Times New Roman" w:hAnsi="Times New Roman" w:cs="Times New Roman"/>
          <w:sz w:val="28"/>
        </w:rPr>
      </w:pPr>
    </w:p>
    <w:p w:rsidR="00D00B95" w:rsidRPr="002369A8" w:rsidRDefault="00D00B95" w:rsidP="00650797">
      <w:pPr>
        <w:pStyle w:val="ConsPlusNormal"/>
        <w:widowControl/>
        <w:jc w:val="both"/>
        <w:rPr>
          <w:rFonts w:ascii="Times New Roman" w:hAnsi="Times New Roman" w:cs="Times New Roman"/>
          <w:sz w:val="28"/>
        </w:rPr>
        <w:sectPr w:rsidR="00D00B95" w:rsidRPr="002369A8" w:rsidSect="004D38D9">
          <w:headerReference w:type="even" r:id="rId9"/>
          <w:headerReference w:type="default" r:id="rId10"/>
          <w:pgSz w:w="11906" w:h="16838" w:code="9"/>
          <w:pgMar w:top="1134" w:right="851" w:bottom="1134" w:left="1701" w:header="709" w:footer="709" w:gutter="0"/>
          <w:pgNumType w:start="1"/>
          <w:cols w:space="708"/>
          <w:titlePg/>
          <w:docGrid w:linePitch="360"/>
        </w:sectPr>
      </w:pPr>
    </w:p>
    <w:p w:rsidR="00065504" w:rsidRPr="002369A8" w:rsidRDefault="003E558F" w:rsidP="003E558F">
      <w:pPr>
        <w:pStyle w:val="ConsTitle"/>
        <w:widowControl/>
        <w:ind w:right="0"/>
        <w:jc w:val="center"/>
        <w:rPr>
          <w:rFonts w:ascii="Times New Roman" w:hAnsi="Times New Roman"/>
          <w:sz w:val="24"/>
          <w:szCs w:val="24"/>
        </w:rPr>
      </w:pPr>
      <w:r w:rsidRPr="002369A8">
        <w:rPr>
          <w:rFonts w:ascii="Times New Roman" w:hAnsi="Times New Roman"/>
          <w:sz w:val="24"/>
          <w:szCs w:val="24"/>
          <w:lang w:val="en-US"/>
        </w:rPr>
        <w:lastRenderedPageBreak/>
        <w:t>I</w:t>
      </w:r>
      <w:r w:rsidRPr="002369A8">
        <w:rPr>
          <w:rFonts w:ascii="Times New Roman" w:hAnsi="Times New Roman"/>
          <w:sz w:val="24"/>
          <w:szCs w:val="24"/>
        </w:rPr>
        <w:t xml:space="preserve">. </w:t>
      </w:r>
      <w:r w:rsidR="00065504" w:rsidRPr="002369A8">
        <w:rPr>
          <w:rFonts w:ascii="Times New Roman" w:hAnsi="Times New Roman"/>
          <w:sz w:val="24"/>
          <w:szCs w:val="24"/>
        </w:rPr>
        <w:t>Общие положения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034"/>
        <w:gridCol w:w="5976"/>
      </w:tblGrid>
      <w:tr w:rsidR="00065504" w:rsidRPr="002369A8" w:rsidTr="00D6160B">
        <w:tc>
          <w:tcPr>
            <w:tcW w:w="293" w:type="pct"/>
            <w:vAlign w:val="center"/>
          </w:tcPr>
          <w:p w:rsidR="00065504" w:rsidRPr="002369A8" w:rsidRDefault="00065504" w:rsidP="00D6160B">
            <w:pPr>
              <w:pStyle w:val="ConsTitle"/>
              <w:widowControl/>
              <w:ind w:right="0"/>
              <w:jc w:val="center"/>
              <w:rPr>
                <w:rFonts w:ascii="Times New Roman" w:hAnsi="Times New Roman"/>
                <w:sz w:val="24"/>
                <w:szCs w:val="24"/>
              </w:rPr>
            </w:pPr>
            <w:r w:rsidRPr="002369A8">
              <w:rPr>
                <w:rFonts w:ascii="Times New Roman" w:hAnsi="Times New Roman"/>
                <w:sz w:val="24"/>
                <w:szCs w:val="24"/>
              </w:rPr>
              <w:t>№</w:t>
            </w:r>
          </w:p>
        </w:tc>
        <w:tc>
          <w:tcPr>
            <w:tcW w:w="4707" w:type="pct"/>
            <w:gridSpan w:val="2"/>
            <w:vAlign w:val="center"/>
          </w:tcPr>
          <w:p w:rsidR="00065504" w:rsidRPr="002369A8" w:rsidRDefault="00065504" w:rsidP="0069304D">
            <w:pPr>
              <w:autoSpaceDE w:val="0"/>
              <w:autoSpaceDN w:val="0"/>
              <w:adjustRightInd w:val="0"/>
              <w:ind w:firstLine="540"/>
              <w:jc w:val="center"/>
              <w:outlineLvl w:val="1"/>
              <w:rPr>
                <w:b/>
                <w:bCs/>
              </w:rPr>
            </w:pPr>
            <w:r w:rsidRPr="002369A8">
              <w:rPr>
                <w:b/>
              </w:rPr>
              <w:t>С</w:t>
            </w:r>
            <w:r w:rsidRPr="002369A8">
              <w:rPr>
                <w:b/>
                <w:bCs/>
              </w:rPr>
              <w:t xml:space="preserve">одержание документации об аукционе в электронной форме </w:t>
            </w:r>
            <w:r w:rsidR="003E558F" w:rsidRPr="002369A8">
              <w:rPr>
                <w:b/>
                <w:bCs/>
              </w:rPr>
              <w:br/>
              <w:t xml:space="preserve">(далее – электронный аукцион) </w:t>
            </w:r>
            <w:r w:rsidRPr="002369A8">
              <w:rPr>
                <w:b/>
              </w:rPr>
              <w:t xml:space="preserve">в соответствии </w:t>
            </w:r>
            <w:r w:rsidR="003E558F" w:rsidRPr="002369A8">
              <w:rPr>
                <w:b/>
              </w:rPr>
              <w:t xml:space="preserve">Федеральным законом </w:t>
            </w:r>
            <w:r w:rsidR="0069304D" w:rsidRPr="002369A8">
              <w:rPr>
                <w:b/>
              </w:rPr>
              <w:br/>
            </w:r>
            <w:r w:rsidR="003E558F" w:rsidRPr="002369A8">
              <w:rPr>
                <w:b/>
              </w:rPr>
              <w:t>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от 05 апреля 2013 года № 44-ФЗ)</w:t>
            </w:r>
          </w:p>
        </w:tc>
      </w:tr>
      <w:tr w:rsidR="00065504" w:rsidRPr="002369A8" w:rsidTr="00D6160B">
        <w:tc>
          <w:tcPr>
            <w:tcW w:w="293" w:type="pct"/>
          </w:tcPr>
          <w:p w:rsidR="00065504" w:rsidRPr="002369A8" w:rsidRDefault="00065504"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065504" w:rsidRPr="002369A8" w:rsidRDefault="004B7CA6" w:rsidP="00B51AAA">
            <w:pPr>
              <w:pStyle w:val="ConsTitle"/>
              <w:widowControl/>
              <w:ind w:right="0"/>
              <w:rPr>
                <w:rFonts w:ascii="Times New Roman" w:hAnsi="Times New Roman"/>
                <w:sz w:val="24"/>
                <w:szCs w:val="24"/>
              </w:rPr>
            </w:pPr>
            <w:r w:rsidRPr="002369A8">
              <w:rPr>
                <w:rFonts w:ascii="Times New Roman" w:hAnsi="Times New Roman"/>
                <w:sz w:val="24"/>
                <w:szCs w:val="24"/>
              </w:rPr>
              <w:t>Наименование объекта закупки</w:t>
            </w:r>
          </w:p>
        </w:tc>
        <w:tc>
          <w:tcPr>
            <w:tcW w:w="3122" w:type="pct"/>
            <w:tcBorders>
              <w:bottom w:val="single" w:sz="4" w:space="0" w:color="auto"/>
            </w:tcBorders>
          </w:tcPr>
          <w:p w:rsidR="00065504" w:rsidRPr="002369A8" w:rsidRDefault="00F44BE9" w:rsidP="0019460B">
            <w:pPr>
              <w:pStyle w:val="ConsNormal"/>
              <w:widowControl/>
              <w:ind w:right="0" w:firstLine="397"/>
              <w:rPr>
                <w:rFonts w:ascii="Times New Roman" w:hAnsi="Times New Roman"/>
                <w:sz w:val="24"/>
                <w:szCs w:val="24"/>
              </w:rPr>
            </w:pPr>
            <w:r w:rsidRPr="00F44BE9">
              <w:rPr>
                <w:rFonts w:ascii="Times New Roman" w:hAnsi="Times New Roman"/>
                <w:sz w:val="24"/>
                <w:szCs w:val="24"/>
              </w:rPr>
              <w:t>Поставка картриджей оргтехники и комплектующих</w:t>
            </w:r>
            <w:r w:rsidR="00AE0C1C">
              <w:rPr>
                <w:rFonts w:ascii="Times New Roman" w:hAnsi="Times New Roman"/>
                <w:sz w:val="24"/>
                <w:szCs w:val="24"/>
              </w:rPr>
              <w:t xml:space="preserve"> </w:t>
            </w:r>
            <w:r w:rsidR="00AE0C1C" w:rsidRPr="006512C9">
              <w:rPr>
                <w:rFonts w:ascii="Times New Roman" w:hAnsi="Times New Roman"/>
                <w:sz w:val="24"/>
                <w:szCs w:val="24"/>
              </w:rPr>
              <w:t xml:space="preserve"> для    нужд   МО ГО «Новая Земля»</w:t>
            </w:r>
          </w:p>
        </w:tc>
      </w:tr>
      <w:tr w:rsidR="004B7CA6" w:rsidRPr="002369A8" w:rsidTr="00D6160B">
        <w:tc>
          <w:tcPr>
            <w:tcW w:w="293" w:type="pct"/>
          </w:tcPr>
          <w:p w:rsidR="004B7CA6" w:rsidRPr="002369A8" w:rsidRDefault="004B7CA6"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4B7CA6" w:rsidRPr="002369A8" w:rsidRDefault="004B7CA6" w:rsidP="00D6160B">
            <w:pPr>
              <w:pStyle w:val="ConsTitle"/>
              <w:widowControl/>
              <w:ind w:right="0"/>
              <w:rPr>
                <w:rFonts w:ascii="Times New Roman" w:hAnsi="Times New Roman"/>
                <w:sz w:val="24"/>
                <w:szCs w:val="24"/>
              </w:rPr>
            </w:pPr>
            <w:r w:rsidRPr="002369A8">
              <w:rPr>
                <w:rFonts w:ascii="Times New Roman" w:hAnsi="Times New Roman"/>
                <w:sz w:val="24"/>
                <w:szCs w:val="24"/>
              </w:rPr>
              <w:t xml:space="preserve">Способ определения поставщика </w:t>
            </w:r>
          </w:p>
        </w:tc>
        <w:tc>
          <w:tcPr>
            <w:tcW w:w="3122" w:type="pct"/>
            <w:tcBorders>
              <w:bottom w:val="single" w:sz="4" w:space="0" w:color="auto"/>
            </w:tcBorders>
          </w:tcPr>
          <w:p w:rsidR="004B7CA6" w:rsidRPr="002369A8" w:rsidRDefault="00821474" w:rsidP="0019460B">
            <w:pPr>
              <w:pStyle w:val="ConsNormal"/>
              <w:widowControl/>
              <w:ind w:right="0" w:firstLine="397"/>
              <w:jc w:val="both"/>
              <w:rPr>
                <w:rFonts w:ascii="Times New Roman" w:hAnsi="Times New Roman"/>
                <w:sz w:val="24"/>
                <w:szCs w:val="24"/>
              </w:rPr>
            </w:pPr>
            <w:r w:rsidRPr="002369A8">
              <w:rPr>
                <w:rFonts w:ascii="Times New Roman" w:hAnsi="Times New Roman"/>
                <w:sz w:val="24"/>
                <w:szCs w:val="24"/>
              </w:rPr>
              <w:t>Электронный аукцион</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B51AAA">
            <w:pPr>
              <w:pStyle w:val="ConsTitle"/>
              <w:widowControl/>
              <w:ind w:right="0"/>
              <w:rPr>
                <w:rFonts w:ascii="Times New Roman" w:hAnsi="Times New Roman"/>
                <w:sz w:val="24"/>
                <w:szCs w:val="24"/>
              </w:rPr>
            </w:pPr>
            <w:r w:rsidRPr="002369A8">
              <w:rPr>
                <w:rFonts w:ascii="Times New Roman" w:hAnsi="Times New Roman"/>
                <w:sz w:val="24"/>
                <w:szCs w:val="24"/>
              </w:rPr>
              <w:t>Заказчик</w:t>
            </w:r>
          </w:p>
          <w:p w:rsidR="00AE0C1C" w:rsidRPr="002369A8" w:rsidRDefault="00AE0C1C" w:rsidP="00B51AAA">
            <w:pPr>
              <w:pStyle w:val="ConsTitle"/>
              <w:widowControl/>
              <w:ind w:right="0"/>
              <w:rPr>
                <w:rFonts w:ascii="Times New Roman" w:hAnsi="Times New Roman"/>
                <w:b w:val="0"/>
                <w:sz w:val="24"/>
                <w:szCs w:val="24"/>
              </w:rPr>
            </w:pPr>
            <w:r w:rsidRPr="002369A8">
              <w:rPr>
                <w:rFonts w:ascii="Times New Roman" w:hAnsi="Times New Roman"/>
                <w:b w:val="0"/>
                <w:sz w:val="24"/>
                <w:szCs w:val="24"/>
              </w:rPr>
              <w:t>(наименование, место нахождения, почтовый адрес, адрес электронной почты, номер контактного телефона, ответственное должностное лицо)</w:t>
            </w:r>
          </w:p>
        </w:tc>
        <w:tc>
          <w:tcPr>
            <w:tcW w:w="3122" w:type="pct"/>
            <w:tcBorders>
              <w:bottom w:val="single" w:sz="4" w:space="0" w:color="auto"/>
            </w:tcBorders>
          </w:tcPr>
          <w:p w:rsidR="00AE0C1C" w:rsidRDefault="00AE0C1C" w:rsidP="00AE0C1C">
            <w:pPr>
              <w:pStyle w:val="ConsNormal"/>
              <w:widowControl/>
              <w:ind w:right="0" w:firstLine="397"/>
              <w:jc w:val="both"/>
              <w:rPr>
                <w:rFonts w:ascii="Times New Roman" w:hAnsi="Times New Roman"/>
                <w:snapToGrid/>
                <w:sz w:val="24"/>
                <w:szCs w:val="24"/>
              </w:rPr>
            </w:pPr>
            <w:r w:rsidRPr="00EA7233">
              <w:rPr>
                <w:rFonts w:ascii="Times New Roman" w:hAnsi="Times New Roman"/>
                <w:snapToGrid/>
                <w:sz w:val="24"/>
                <w:szCs w:val="24"/>
              </w:rPr>
              <w:t xml:space="preserve">Муниципальное образование городской округ «Новая Земля» </w:t>
            </w:r>
            <w:r>
              <w:rPr>
                <w:rFonts w:ascii="Times New Roman" w:hAnsi="Times New Roman"/>
                <w:snapToGrid/>
                <w:sz w:val="24"/>
                <w:szCs w:val="24"/>
              </w:rPr>
              <w:t>(МО ГО</w:t>
            </w:r>
            <w:r w:rsidRPr="002F4A16">
              <w:rPr>
                <w:rFonts w:ascii="Times New Roman" w:hAnsi="Times New Roman"/>
                <w:snapToGrid/>
                <w:sz w:val="24"/>
                <w:szCs w:val="24"/>
              </w:rPr>
              <w:t xml:space="preserve"> «</w:t>
            </w:r>
            <w:r w:rsidRPr="00EA7233">
              <w:rPr>
                <w:rFonts w:ascii="Times New Roman" w:hAnsi="Times New Roman"/>
                <w:snapToGrid/>
                <w:sz w:val="24"/>
                <w:szCs w:val="24"/>
              </w:rPr>
              <w:t>Новая Земля</w:t>
            </w:r>
            <w:r w:rsidRPr="002F4A16">
              <w:rPr>
                <w:rFonts w:ascii="Times New Roman" w:hAnsi="Times New Roman"/>
                <w:snapToGrid/>
                <w:sz w:val="24"/>
                <w:szCs w:val="24"/>
              </w:rPr>
              <w:t>»)</w:t>
            </w:r>
          </w:p>
          <w:p w:rsidR="00AE0C1C" w:rsidRPr="00BE11C8" w:rsidRDefault="00AE0C1C" w:rsidP="00AE0C1C">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 xml:space="preserve">Место нахождения: </w:t>
            </w:r>
            <w:r>
              <w:rPr>
                <w:rFonts w:ascii="Times New Roman" w:hAnsi="Times New Roman"/>
                <w:sz w:val="24"/>
                <w:szCs w:val="24"/>
              </w:rPr>
              <w:t>163055</w:t>
            </w:r>
            <w:r w:rsidRPr="00BE11C8">
              <w:rPr>
                <w:rFonts w:ascii="Times New Roman" w:hAnsi="Times New Roman"/>
                <w:sz w:val="24"/>
                <w:szCs w:val="24"/>
              </w:rPr>
              <w:t>, Архангельская область</w:t>
            </w:r>
            <w:r>
              <w:rPr>
                <w:rFonts w:ascii="Times New Roman" w:hAnsi="Times New Roman"/>
                <w:sz w:val="24"/>
                <w:szCs w:val="24"/>
              </w:rPr>
              <w:t>, г. Архангельск-55, ул. Советская, д.16</w:t>
            </w:r>
          </w:p>
          <w:p w:rsidR="00AE0C1C" w:rsidRPr="00BE11C8" w:rsidRDefault="00AE0C1C" w:rsidP="00AE0C1C">
            <w:pPr>
              <w:pStyle w:val="ConsNormal"/>
              <w:widowControl/>
              <w:ind w:right="0" w:firstLine="397"/>
              <w:jc w:val="both"/>
              <w:rPr>
                <w:rFonts w:ascii="Times New Roman" w:hAnsi="Times New Roman"/>
                <w:sz w:val="24"/>
                <w:szCs w:val="24"/>
              </w:rPr>
            </w:pPr>
            <w:r w:rsidRPr="00BE11C8">
              <w:rPr>
                <w:rFonts w:ascii="Times New Roman" w:hAnsi="Times New Roman"/>
                <w:sz w:val="24"/>
                <w:szCs w:val="24"/>
              </w:rPr>
              <w:t xml:space="preserve">Почтовый адрес: </w:t>
            </w:r>
            <w:r w:rsidRPr="002F4A16">
              <w:rPr>
                <w:rFonts w:ascii="Times New Roman" w:hAnsi="Times New Roman"/>
                <w:sz w:val="24"/>
                <w:szCs w:val="24"/>
              </w:rPr>
              <w:t xml:space="preserve">163055, Архангельская область, г. </w:t>
            </w:r>
            <w:r w:rsidRPr="00D936AB">
              <w:rPr>
                <w:rFonts w:ascii="Times New Roman" w:hAnsi="Times New Roman"/>
                <w:sz w:val="24"/>
                <w:szCs w:val="24"/>
              </w:rPr>
              <w:t xml:space="preserve">Архангельск </w:t>
            </w:r>
            <w:r w:rsidRPr="002F4A16">
              <w:rPr>
                <w:rFonts w:ascii="Times New Roman" w:hAnsi="Times New Roman"/>
                <w:sz w:val="24"/>
                <w:szCs w:val="24"/>
              </w:rPr>
              <w:t>-55, ул. Советская, д.16</w:t>
            </w:r>
          </w:p>
          <w:p w:rsidR="00AE0C1C" w:rsidRPr="001A37E4" w:rsidRDefault="00AE0C1C" w:rsidP="00AE0C1C">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Адрес электронной почты:</w:t>
            </w:r>
            <w:r>
              <w:rPr>
                <w:rFonts w:ascii="Times New Roman" w:hAnsi="Times New Roman"/>
                <w:sz w:val="24"/>
                <w:szCs w:val="24"/>
              </w:rPr>
              <w:t xml:space="preserve"> </w:t>
            </w:r>
            <w:hyperlink r:id="rId11" w:history="1">
              <w:r w:rsidRPr="002F4A16">
                <w:rPr>
                  <w:rStyle w:val="a9"/>
                  <w:rFonts w:ascii="Times New Roman" w:hAnsi="Times New Roman"/>
                  <w:sz w:val="24"/>
                </w:rPr>
                <w:t>nz_admin@mail.ru</w:t>
              </w:r>
            </w:hyperlink>
          </w:p>
          <w:p w:rsidR="00AE0C1C" w:rsidRPr="001A37E4" w:rsidRDefault="00AE0C1C" w:rsidP="00AE0C1C">
            <w:pPr>
              <w:pStyle w:val="ConsNormal"/>
              <w:widowControl/>
              <w:ind w:right="0" w:firstLine="0"/>
              <w:jc w:val="both"/>
              <w:rPr>
                <w:rFonts w:ascii="Times New Roman" w:hAnsi="Times New Roman"/>
                <w:sz w:val="24"/>
                <w:szCs w:val="24"/>
              </w:rPr>
            </w:pPr>
            <w:r w:rsidRPr="001A37E4">
              <w:rPr>
                <w:rFonts w:ascii="Times New Roman" w:hAnsi="Times New Roman"/>
                <w:sz w:val="24"/>
                <w:szCs w:val="24"/>
              </w:rPr>
              <w:t xml:space="preserve">Номер контактного телефона: </w:t>
            </w:r>
            <w:r>
              <w:rPr>
                <w:rFonts w:ascii="Times New Roman" w:hAnsi="Times New Roman"/>
                <w:sz w:val="24"/>
                <w:szCs w:val="24"/>
              </w:rPr>
              <w:t>(495</w:t>
            </w:r>
            <w:r w:rsidRPr="00E84A84">
              <w:rPr>
                <w:rFonts w:ascii="Times New Roman" w:hAnsi="Times New Roman"/>
                <w:sz w:val="24"/>
                <w:szCs w:val="24"/>
              </w:rPr>
              <w:t xml:space="preserve">) </w:t>
            </w:r>
            <w:r>
              <w:rPr>
                <w:rFonts w:ascii="Times New Roman" w:hAnsi="Times New Roman"/>
                <w:sz w:val="24"/>
                <w:szCs w:val="24"/>
              </w:rPr>
              <w:t>514</w:t>
            </w:r>
            <w:r w:rsidRPr="00E84A84">
              <w:rPr>
                <w:rFonts w:ascii="Times New Roman" w:hAnsi="Times New Roman"/>
                <w:sz w:val="24"/>
                <w:szCs w:val="24"/>
              </w:rPr>
              <w:t>-</w:t>
            </w:r>
            <w:r>
              <w:rPr>
                <w:rFonts w:ascii="Times New Roman" w:hAnsi="Times New Roman"/>
                <w:sz w:val="24"/>
                <w:szCs w:val="24"/>
              </w:rPr>
              <w:t>05</w:t>
            </w:r>
            <w:r w:rsidRPr="00E84A84">
              <w:rPr>
                <w:rFonts w:ascii="Times New Roman" w:hAnsi="Times New Roman"/>
                <w:sz w:val="24"/>
                <w:szCs w:val="24"/>
              </w:rPr>
              <w:t>-</w:t>
            </w:r>
            <w:r>
              <w:rPr>
                <w:rFonts w:ascii="Times New Roman" w:hAnsi="Times New Roman"/>
                <w:sz w:val="24"/>
                <w:szCs w:val="24"/>
              </w:rPr>
              <w:t>8</w:t>
            </w:r>
            <w:r w:rsidRPr="00E84A84">
              <w:rPr>
                <w:rFonts w:ascii="Times New Roman" w:hAnsi="Times New Roman"/>
                <w:sz w:val="24"/>
                <w:szCs w:val="24"/>
              </w:rPr>
              <w:t>1</w:t>
            </w:r>
            <w:r>
              <w:rPr>
                <w:rFonts w:ascii="Times New Roman" w:hAnsi="Times New Roman"/>
                <w:sz w:val="24"/>
                <w:szCs w:val="24"/>
              </w:rPr>
              <w:t>*11-15</w:t>
            </w:r>
          </w:p>
          <w:p w:rsidR="00AE0C1C" w:rsidRPr="00E02AEC" w:rsidRDefault="00AE0C1C" w:rsidP="00AE0C1C">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Ответственное должностное лицо:</w:t>
            </w:r>
            <w:r>
              <w:rPr>
                <w:rFonts w:ascii="Times New Roman" w:hAnsi="Times New Roman"/>
                <w:sz w:val="24"/>
                <w:szCs w:val="24"/>
              </w:rPr>
              <w:t xml:space="preserve"> Перфилов Анатолий Александрович</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B51AAA">
            <w:pPr>
              <w:pStyle w:val="ConsTitle"/>
              <w:widowControl/>
              <w:ind w:right="0"/>
              <w:rPr>
                <w:rFonts w:ascii="Times New Roman" w:hAnsi="Times New Roman"/>
                <w:sz w:val="24"/>
                <w:szCs w:val="24"/>
              </w:rPr>
            </w:pPr>
            <w:r w:rsidRPr="002369A8">
              <w:rPr>
                <w:rFonts w:ascii="Times New Roman" w:hAnsi="Times New Roman"/>
                <w:sz w:val="24"/>
                <w:szCs w:val="24"/>
              </w:rPr>
              <w:t>Уполномоченный орган</w:t>
            </w:r>
          </w:p>
          <w:p w:rsidR="00AE0C1C" w:rsidRPr="002369A8" w:rsidRDefault="00AE0C1C" w:rsidP="00B51AAA">
            <w:pPr>
              <w:pStyle w:val="ConsTitle"/>
              <w:widowControl/>
              <w:ind w:right="0"/>
              <w:rPr>
                <w:rFonts w:ascii="Times New Roman" w:hAnsi="Times New Roman"/>
                <w:b w:val="0"/>
                <w:sz w:val="24"/>
                <w:szCs w:val="24"/>
              </w:rPr>
            </w:pPr>
          </w:p>
        </w:tc>
        <w:tc>
          <w:tcPr>
            <w:tcW w:w="3122" w:type="pct"/>
            <w:tcBorders>
              <w:bottom w:val="single" w:sz="4" w:space="0" w:color="auto"/>
            </w:tcBorders>
          </w:tcPr>
          <w:p w:rsidR="00AE0C1C" w:rsidRDefault="00AE0C1C" w:rsidP="00AE0C1C">
            <w:pPr>
              <w:pStyle w:val="ConsNormal"/>
              <w:widowControl/>
              <w:ind w:right="0" w:firstLine="397"/>
              <w:jc w:val="both"/>
              <w:rPr>
                <w:rFonts w:ascii="Times New Roman" w:hAnsi="Times New Roman"/>
                <w:snapToGrid/>
                <w:sz w:val="24"/>
                <w:szCs w:val="24"/>
              </w:rPr>
            </w:pPr>
            <w:r>
              <w:rPr>
                <w:rFonts w:ascii="Times New Roman" w:hAnsi="Times New Roman"/>
                <w:snapToGrid/>
                <w:sz w:val="24"/>
                <w:szCs w:val="24"/>
              </w:rPr>
              <w:t xml:space="preserve">Администрация </w:t>
            </w:r>
            <w:r w:rsidRPr="00EA7233">
              <w:rPr>
                <w:rFonts w:ascii="Times New Roman" w:hAnsi="Times New Roman"/>
                <w:snapToGrid/>
                <w:sz w:val="24"/>
                <w:szCs w:val="24"/>
              </w:rPr>
              <w:t>Муниципально</w:t>
            </w:r>
            <w:r>
              <w:rPr>
                <w:rFonts w:ascii="Times New Roman" w:hAnsi="Times New Roman"/>
                <w:snapToGrid/>
                <w:sz w:val="24"/>
                <w:szCs w:val="24"/>
              </w:rPr>
              <w:t>го</w:t>
            </w:r>
            <w:r w:rsidRPr="00EA7233">
              <w:rPr>
                <w:rFonts w:ascii="Times New Roman" w:hAnsi="Times New Roman"/>
                <w:snapToGrid/>
                <w:sz w:val="24"/>
                <w:szCs w:val="24"/>
              </w:rPr>
              <w:t xml:space="preserve"> образовани</w:t>
            </w:r>
            <w:r>
              <w:rPr>
                <w:rFonts w:ascii="Times New Roman" w:hAnsi="Times New Roman"/>
                <w:snapToGrid/>
                <w:sz w:val="24"/>
                <w:szCs w:val="24"/>
              </w:rPr>
              <w:t>я</w:t>
            </w:r>
            <w:r w:rsidRPr="00EA7233">
              <w:rPr>
                <w:rFonts w:ascii="Times New Roman" w:hAnsi="Times New Roman"/>
                <w:snapToGrid/>
                <w:sz w:val="24"/>
                <w:szCs w:val="24"/>
              </w:rPr>
              <w:t xml:space="preserve"> городской округ «Новая Земля» </w:t>
            </w:r>
            <w:r>
              <w:rPr>
                <w:rFonts w:ascii="Times New Roman" w:hAnsi="Times New Roman"/>
                <w:snapToGrid/>
                <w:sz w:val="24"/>
                <w:szCs w:val="24"/>
              </w:rPr>
              <w:t>(МО ГО</w:t>
            </w:r>
            <w:r w:rsidRPr="002F4A16">
              <w:rPr>
                <w:rFonts w:ascii="Times New Roman" w:hAnsi="Times New Roman"/>
                <w:snapToGrid/>
                <w:sz w:val="24"/>
                <w:szCs w:val="24"/>
              </w:rPr>
              <w:t xml:space="preserve"> «</w:t>
            </w:r>
            <w:r w:rsidRPr="00EA7233">
              <w:rPr>
                <w:rFonts w:ascii="Times New Roman" w:hAnsi="Times New Roman"/>
                <w:snapToGrid/>
                <w:sz w:val="24"/>
                <w:szCs w:val="24"/>
              </w:rPr>
              <w:t>Новая Земля</w:t>
            </w:r>
            <w:r w:rsidRPr="002F4A16">
              <w:rPr>
                <w:rFonts w:ascii="Times New Roman" w:hAnsi="Times New Roman"/>
                <w:snapToGrid/>
                <w:sz w:val="24"/>
                <w:szCs w:val="24"/>
              </w:rPr>
              <w:t>»)</w:t>
            </w:r>
          </w:p>
          <w:p w:rsidR="00AE0C1C" w:rsidRPr="00E02AEC" w:rsidRDefault="00AE0C1C" w:rsidP="00AE0C1C">
            <w:pPr>
              <w:ind w:firstLine="397"/>
              <w:jc w:val="both"/>
            </w:pP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E63573">
            <w:pPr>
              <w:pStyle w:val="ConsTitle"/>
              <w:widowControl/>
              <w:ind w:right="0"/>
              <w:rPr>
                <w:rFonts w:ascii="Times New Roman" w:hAnsi="Times New Roman"/>
                <w:sz w:val="24"/>
                <w:szCs w:val="24"/>
              </w:rPr>
            </w:pPr>
            <w:r w:rsidRPr="002369A8">
              <w:rPr>
                <w:rFonts w:ascii="Times New Roman" w:hAnsi="Times New Roman"/>
                <w:sz w:val="24"/>
                <w:szCs w:val="24"/>
              </w:rPr>
              <w:t xml:space="preserve">Информация о контрактной службе, контрактном управляющем, </w:t>
            </w:r>
            <w:proofErr w:type="gramStart"/>
            <w:r w:rsidRPr="002369A8">
              <w:rPr>
                <w:rFonts w:ascii="Times New Roman" w:hAnsi="Times New Roman"/>
                <w:sz w:val="24"/>
                <w:szCs w:val="24"/>
              </w:rPr>
              <w:t>ответственных</w:t>
            </w:r>
            <w:proofErr w:type="gramEnd"/>
            <w:r w:rsidRPr="002369A8">
              <w:rPr>
                <w:rFonts w:ascii="Times New Roman" w:hAnsi="Times New Roman"/>
                <w:sz w:val="24"/>
                <w:szCs w:val="24"/>
              </w:rPr>
              <w:t xml:space="preserve"> за заключение контракта </w:t>
            </w:r>
          </w:p>
          <w:p w:rsidR="00AE0C1C" w:rsidRPr="002369A8" w:rsidRDefault="00AE0C1C" w:rsidP="00E63573">
            <w:pPr>
              <w:pStyle w:val="ConsTitle"/>
              <w:widowControl/>
              <w:ind w:right="0"/>
              <w:rPr>
                <w:rFonts w:ascii="Times New Roman" w:hAnsi="Times New Roman"/>
                <w:b w:val="0"/>
                <w:sz w:val="24"/>
                <w:szCs w:val="24"/>
              </w:rPr>
            </w:pPr>
            <w:r w:rsidRPr="002369A8">
              <w:rPr>
                <w:rFonts w:ascii="Times New Roman" w:hAnsi="Times New Roman"/>
                <w:b w:val="0"/>
                <w:sz w:val="24"/>
                <w:szCs w:val="24"/>
              </w:rPr>
              <w:t>(номера контактного телефона и факса, адрес электронной почты)</w:t>
            </w:r>
          </w:p>
        </w:tc>
        <w:tc>
          <w:tcPr>
            <w:tcW w:w="3122" w:type="pct"/>
            <w:tcBorders>
              <w:bottom w:val="single" w:sz="4" w:space="0" w:color="auto"/>
            </w:tcBorders>
          </w:tcPr>
          <w:p w:rsidR="00AE0C1C" w:rsidRPr="00F86EC2" w:rsidRDefault="00AE0C1C" w:rsidP="00AE0C1C">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Ответственное должностное лицо:</w:t>
            </w:r>
            <w:r>
              <w:rPr>
                <w:rFonts w:ascii="Times New Roman" w:hAnsi="Times New Roman"/>
                <w:sz w:val="24"/>
                <w:szCs w:val="24"/>
              </w:rPr>
              <w:t xml:space="preserve"> Перфилов Анатолий Александрович</w:t>
            </w:r>
          </w:p>
          <w:p w:rsidR="00AE0C1C" w:rsidRPr="001A37E4" w:rsidRDefault="00AE0C1C" w:rsidP="00AE0C1C">
            <w:pPr>
              <w:pStyle w:val="ConsNormal"/>
              <w:widowControl/>
              <w:ind w:right="0" w:firstLine="0"/>
              <w:jc w:val="both"/>
              <w:rPr>
                <w:rFonts w:ascii="Times New Roman" w:hAnsi="Times New Roman"/>
                <w:sz w:val="24"/>
                <w:szCs w:val="24"/>
              </w:rPr>
            </w:pPr>
            <w:r w:rsidRPr="001A37E4">
              <w:rPr>
                <w:rFonts w:ascii="Times New Roman" w:hAnsi="Times New Roman"/>
                <w:sz w:val="24"/>
                <w:szCs w:val="24"/>
              </w:rPr>
              <w:t xml:space="preserve">Номер контактного телефона: </w:t>
            </w:r>
            <w:r>
              <w:rPr>
                <w:rFonts w:ascii="Times New Roman" w:hAnsi="Times New Roman"/>
                <w:sz w:val="24"/>
                <w:szCs w:val="24"/>
              </w:rPr>
              <w:t>(495</w:t>
            </w:r>
            <w:r w:rsidRPr="00E84A84">
              <w:rPr>
                <w:rFonts w:ascii="Times New Roman" w:hAnsi="Times New Roman"/>
                <w:sz w:val="24"/>
                <w:szCs w:val="24"/>
              </w:rPr>
              <w:t xml:space="preserve">) </w:t>
            </w:r>
            <w:r>
              <w:rPr>
                <w:rFonts w:ascii="Times New Roman" w:hAnsi="Times New Roman"/>
                <w:sz w:val="24"/>
                <w:szCs w:val="24"/>
              </w:rPr>
              <w:t>514</w:t>
            </w:r>
            <w:r w:rsidRPr="00E84A84">
              <w:rPr>
                <w:rFonts w:ascii="Times New Roman" w:hAnsi="Times New Roman"/>
                <w:sz w:val="24"/>
                <w:szCs w:val="24"/>
              </w:rPr>
              <w:t>-</w:t>
            </w:r>
            <w:r>
              <w:rPr>
                <w:rFonts w:ascii="Times New Roman" w:hAnsi="Times New Roman"/>
                <w:sz w:val="24"/>
                <w:szCs w:val="24"/>
              </w:rPr>
              <w:t>05</w:t>
            </w:r>
            <w:r w:rsidRPr="00E84A84">
              <w:rPr>
                <w:rFonts w:ascii="Times New Roman" w:hAnsi="Times New Roman"/>
                <w:sz w:val="24"/>
                <w:szCs w:val="24"/>
              </w:rPr>
              <w:t>-</w:t>
            </w:r>
            <w:r>
              <w:rPr>
                <w:rFonts w:ascii="Times New Roman" w:hAnsi="Times New Roman"/>
                <w:sz w:val="24"/>
                <w:szCs w:val="24"/>
              </w:rPr>
              <w:t>8</w:t>
            </w:r>
            <w:r w:rsidRPr="00E84A84">
              <w:rPr>
                <w:rFonts w:ascii="Times New Roman" w:hAnsi="Times New Roman"/>
                <w:sz w:val="24"/>
                <w:szCs w:val="24"/>
              </w:rPr>
              <w:t>1</w:t>
            </w:r>
            <w:r>
              <w:rPr>
                <w:rFonts w:ascii="Times New Roman" w:hAnsi="Times New Roman"/>
                <w:sz w:val="24"/>
                <w:szCs w:val="24"/>
              </w:rPr>
              <w:t>*11-15</w:t>
            </w:r>
          </w:p>
          <w:p w:rsidR="00AE0C1C" w:rsidRDefault="00AE0C1C" w:rsidP="00AE0C1C">
            <w:r>
              <w:t>8-921-811-2442</w:t>
            </w:r>
          </w:p>
          <w:p w:rsidR="00AE0C1C" w:rsidRPr="00F86EC2" w:rsidRDefault="00AE0C1C" w:rsidP="00AE0C1C">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Адрес электронной почты:</w:t>
            </w:r>
            <w:r w:rsidRPr="00F86EC2">
              <w:rPr>
                <w:rFonts w:ascii="Times New Roman" w:hAnsi="Times New Roman"/>
                <w:sz w:val="24"/>
                <w:szCs w:val="24"/>
              </w:rPr>
              <w:t xml:space="preserve"> </w:t>
            </w:r>
            <w:hyperlink r:id="rId12" w:history="1">
              <w:r w:rsidRPr="00F86EC2">
                <w:rPr>
                  <w:rStyle w:val="a9"/>
                  <w:rFonts w:ascii="Times New Roman" w:hAnsi="Times New Roman"/>
                  <w:sz w:val="24"/>
                </w:rPr>
                <w:t>nz_</w:t>
              </w:r>
              <w:r w:rsidRPr="00F86EC2">
                <w:rPr>
                  <w:rStyle w:val="a9"/>
                  <w:rFonts w:ascii="Times New Roman" w:hAnsi="Times New Roman"/>
                  <w:sz w:val="24"/>
                  <w:lang w:val="en-US"/>
                </w:rPr>
                <w:t>imuhestvo</w:t>
              </w:r>
              <w:r w:rsidRPr="00F86EC2">
                <w:rPr>
                  <w:rStyle w:val="a9"/>
                  <w:rFonts w:ascii="Times New Roman" w:hAnsi="Times New Roman"/>
                  <w:sz w:val="24"/>
                </w:rPr>
                <w:t>@mail.ru</w:t>
              </w:r>
            </w:hyperlink>
          </w:p>
          <w:p w:rsidR="00AE0C1C" w:rsidRPr="00F86EC2" w:rsidRDefault="00AE0C1C" w:rsidP="00AE0C1C"/>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62417E">
            <w:pPr>
              <w:pStyle w:val="ConsTitle"/>
              <w:widowControl/>
              <w:ind w:right="0"/>
              <w:rPr>
                <w:rFonts w:ascii="Times New Roman" w:hAnsi="Times New Roman"/>
                <w:sz w:val="24"/>
                <w:szCs w:val="24"/>
              </w:rPr>
            </w:pPr>
            <w:r w:rsidRPr="002369A8">
              <w:rPr>
                <w:rFonts w:ascii="Times New Roman" w:hAnsi="Times New Roman"/>
                <w:sz w:val="24"/>
                <w:szCs w:val="24"/>
              </w:rPr>
              <w:t xml:space="preserve">Источник финансирования </w:t>
            </w:r>
          </w:p>
        </w:tc>
        <w:tc>
          <w:tcPr>
            <w:tcW w:w="3122" w:type="pct"/>
            <w:tcBorders>
              <w:bottom w:val="single" w:sz="4" w:space="0" w:color="auto"/>
            </w:tcBorders>
          </w:tcPr>
          <w:p w:rsidR="00AE0C1C" w:rsidRPr="002369A8" w:rsidRDefault="00AE0C1C" w:rsidP="0019460B">
            <w:pPr>
              <w:pStyle w:val="ConsNormal"/>
              <w:widowControl/>
              <w:ind w:right="0" w:firstLine="397"/>
              <w:jc w:val="both"/>
              <w:rPr>
                <w:rFonts w:ascii="Times New Roman" w:hAnsi="Times New Roman"/>
                <w:sz w:val="24"/>
                <w:szCs w:val="24"/>
              </w:rPr>
            </w:pPr>
            <w:r w:rsidRPr="00AE0C1C">
              <w:rPr>
                <w:rFonts w:ascii="Times New Roman" w:hAnsi="Times New Roman"/>
                <w:sz w:val="24"/>
                <w:szCs w:val="24"/>
              </w:rPr>
              <w:t>Средства местного бюджета</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Borders>
              <w:right w:val="single" w:sz="4" w:space="0" w:color="auto"/>
            </w:tcBorders>
          </w:tcPr>
          <w:p w:rsidR="00AE0C1C" w:rsidRPr="002369A8" w:rsidRDefault="00AE0C1C" w:rsidP="0062417E">
            <w:pPr>
              <w:pStyle w:val="ConsTitle"/>
              <w:widowControl/>
              <w:ind w:right="0"/>
              <w:rPr>
                <w:rFonts w:ascii="Times New Roman" w:hAnsi="Times New Roman"/>
                <w:sz w:val="24"/>
                <w:szCs w:val="24"/>
              </w:rPr>
            </w:pPr>
            <w:r w:rsidRPr="002369A8">
              <w:rPr>
                <w:rFonts w:ascii="Times New Roman" w:hAnsi="Times New Roman"/>
                <w:sz w:val="24"/>
                <w:szCs w:val="24"/>
              </w:rPr>
              <w:t>Начальная (</w:t>
            </w:r>
            <w:proofErr w:type="spellStart"/>
            <w:proofErr w:type="gramStart"/>
            <w:r w:rsidRPr="002369A8">
              <w:rPr>
                <w:rFonts w:ascii="Times New Roman" w:hAnsi="Times New Roman"/>
                <w:sz w:val="24"/>
                <w:szCs w:val="24"/>
              </w:rPr>
              <w:t>максималь</w:t>
            </w:r>
            <w:r w:rsidR="001450EA">
              <w:rPr>
                <w:rFonts w:ascii="Times New Roman" w:hAnsi="Times New Roman"/>
                <w:sz w:val="24"/>
                <w:szCs w:val="24"/>
              </w:rPr>
              <w:t>-</w:t>
            </w:r>
            <w:r w:rsidRPr="002369A8">
              <w:rPr>
                <w:rFonts w:ascii="Times New Roman" w:hAnsi="Times New Roman"/>
                <w:sz w:val="24"/>
                <w:szCs w:val="24"/>
              </w:rPr>
              <w:t>ная</w:t>
            </w:r>
            <w:proofErr w:type="spellEnd"/>
            <w:proofErr w:type="gramEnd"/>
            <w:r w:rsidRPr="002369A8">
              <w:rPr>
                <w:rFonts w:ascii="Times New Roman" w:hAnsi="Times New Roman"/>
                <w:sz w:val="24"/>
                <w:szCs w:val="24"/>
              </w:rPr>
              <w:t>) цена контракта</w:t>
            </w:r>
          </w:p>
        </w:tc>
        <w:tc>
          <w:tcPr>
            <w:tcW w:w="3122" w:type="pct"/>
            <w:tcBorders>
              <w:top w:val="single" w:sz="4" w:space="0" w:color="auto"/>
              <w:left w:val="single" w:sz="4" w:space="0" w:color="auto"/>
              <w:bottom w:val="single" w:sz="4" w:space="0" w:color="auto"/>
              <w:right w:val="single" w:sz="4" w:space="0" w:color="auto"/>
            </w:tcBorders>
          </w:tcPr>
          <w:p w:rsidR="00AE0C1C" w:rsidRPr="002369A8" w:rsidRDefault="000138F0" w:rsidP="003B478B">
            <w:pPr>
              <w:pStyle w:val="ConsTitle"/>
              <w:widowControl/>
              <w:ind w:left="-45" w:right="0" w:firstLine="397"/>
              <w:jc w:val="both"/>
              <w:rPr>
                <w:rFonts w:ascii="Times New Roman" w:hAnsi="Times New Roman"/>
                <w:b w:val="0"/>
                <w:sz w:val="24"/>
                <w:szCs w:val="24"/>
              </w:rPr>
            </w:pPr>
            <w:r w:rsidRPr="000138F0">
              <w:rPr>
                <w:rFonts w:ascii="Times New Roman" w:hAnsi="Times New Roman"/>
                <w:b w:val="0"/>
                <w:sz w:val="24"/>
                <w:szCs w:val="24"/>
              </w:rPr>
              <w:t>17</w:t>
            </w:r>
            <w:r w:rsidR="003B478B">
              <w:rPr>
                <w:rFonts w:ascii="Times New Roman" w:hAnsi="Times New Roman"/>
                <w:b w:val="0"/>
                <w:sz w:val="24"/>
                <w:szCs w:val="24"/>
              </w:rPr>
              <w:t>2</w:t>
            </w:r>
            <w:r>
              <w:rPr>
                <w:rFonts w:ascii="Times New Roman" w:hAnsi="Times New Roman"/>
                <w:b w:val="0"/>
                <w:sz w:val="24"/>
                <w:szCs w:val="24"/>
              </w:rPr>
              <w:t> </w:t>
            </w:r>
            <w:r w:rsidR="003B478B">
              <w:rPr>
                <w:rFonts w:ascii="Times New Roman" w:hAnsi="Times New Roman"/>
                <w:b w:val="0"/>
                <w:sz w:val="24"/>
                <w:szCs w:val="24"/>
              </w:rPr>
              <w:t>205 (Сто семьдесят две</w:t>
            </w:r>
            <w:r w:rsidR="000654DF">
              <w:rPr>
                <w:rFonts w:ascii="Times New Roman" w:hAnsi="Times New Roman"/>
                <w:b w:val="0"/>
                <w:sz w:val="24"/>
                <w:szCs w:val="24"/>
              </w:rPr>
              <w:t xml:space="preserve"> тысяч</w:t>
            </w:r>
            <w:r w:rsidR="003B478B">
              <w:rPr>
                <w:rFonts w:ascii="Times New Roman" w:hAnsi="Times New Roman"/>
                <w:b w:val="0"/>
                <w:sz w:val="24"/>
                <w:szCs w:val="24"/>
              </w:rPr>
              <w:t>и двести пять</w:t>
            </w:r>
            <w:r w:rsidR="000654DF">
              <w:rPr>
                <w:rFonts w:ascii="Times New Roman" w:hAnsi="Times New Roman"/>
                <w:b w:val="0"/>
                <w:sz w:val="24"/>
                <w:szCs w:val="24"/>
              </w:rPr>
              <w:t>) руб.00 коп.</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AE0C1C" w:rsidRPr="002369A8" w:rsidRDefault="00AE0C1C" w:rsidP="00C422E5">
            <w:pPr>
              <w:pStyle w:val="ConsTitle"/>
              <w:widowControl/>
              <w:ind w:right="0"/>
              <w:rPr>
                <w:rFonts w:ascii="Times New Roman" w:hAnsi="Times New Roman"/>
                <w:sz w:val="24"/>
                <w:szCs w:val="24"/>
              </w:rPr>
            </w:pPr>
            <w:r w:rsidRPr="002369A8">
              <w:rPr>
                <w:rFonts w:ascii="Times New Roman" w:hAnsi="Times New Roman"/>
                <w:bCs/>
                <w:sz w:val="24"/>
                <w:szCs w:val="24"/>
              </w:rPr>
              <w:t>Обоснование начальной (максимальной) цены контракта</w:t>
            </w:r>
          </w:p>
        </w:tc>
        <w:tc>
          <w:tcPr>
            <w:tcW w:w="3122" w:type="pct"/>
            <w:tcBorders>
              <w:top w:val="single" w:sz="4" w:space="0" w:color="auto"/>
              <w:bottom w:val="single" w:sz="4" w:space="0" w:color="auto"/>
            </w:tcBorders>
          </w:tcPr>
          <w:p w:rsidR="00AE0C1C" w:rsidRPr="002369A8" w:rsidRDefault="00AE0C1C" w:rsidP="0019460B">
            <w:pPr>
              <w:pStyle w:val="ConsNormal"/>
              <w:widowControl/>
              <w:ind w:right="0" w:firstLine="397"/>
              <w:jc w:val="both"/>
              <w:rPr>
                <w:rFonts w:ascii="Times New Roman" w:hAnsi="Times New Roman"/>
                <w:bCs/>
                <w:sz w:val="24"/>
                <w:szCs w:val="24"/>
              </w:rPr>
            </w:pPr>
            <w:r w:rsidRPr="002369A8">
              <w:rPr>
                <w:rFonts w:ascii="Times New Roman" w:hAnsi="Times New Roman"/>
                <w:bCs/>
                <w:sz w:val="24"/>
                <w:szCs w:val="24"/>
              </w:rPr>
              <w:t>Обоснование начальной (максимальной) цены контракта представлено в Приложении № 2 раздела III «Приложения к документации об аукционе».</w:t>
            </w:r>
          </w:p>
        </w:tc>
      </w:tr>
      <w:tr w:rsidR="00AE0C1C" w:rsidRPr="002369A8" w:rsidTr="00D6160B">
        <w:tc>
          <w:tcPr>
            <w:tcW w:w="293" w:type="pct"/>
          </w:tcPr>
          <w:p w:rsidR="00AE0C1C" w:rsidRPr="002369A8" w:rsidRDefault="00AE0C1C" w:rsidP="00D6160B">
            <w:pPr>
              <w:numPr>
                <w:ilvl w:val="0"/>
                <w:numId w:val="23"/>
              </w:numPr>
              <w:autoSpaceDE w:val="0"/>
              <w:autoSpaceDN w:val="0"/>
              <w:adjustRightInd w:val="0"/>
              <w:ind w:left="0" w:firstLine="0"/>
              <w:jc w:val="center"/>
              <w:outlineLvl w:val="1"/>
              <w:rPr>
                <w:b/>
                <w:bCs/>
              </w:rPr>
            </w:pPr>
          </w:p>
        </w:tc>
        <w:tc>
          <w:tcPr>
            <w:tcW w:w="1585" w:type="pct"/>
            <w:tcBorders>
              <w:right w:val="single" w:sz="4" w:space="0" w:color="auto"/>
            </w:tcBorders>
          </w:tcPr>
          <w:p w:rsidR="00AE0C1C" w:rsidRPr="002369A8" w:rsidRDefault="00AE0C1C" w:rsidP="006A4678">
            <w:pPr>
              <w:autoSpaceDE w:val="0"/>
              <w:autoSpaceDN w:val="0"/>
              <w:adjustRightInd w:val="0"/>
              <w:outlineLvl w:val="1"/>
              <w:rPr>
                <w:b/>
                <w:bCs/>
              </w:rPr>
            </w:pPr>
            <w:r w:rsidRPr="002369A8">
              <w:rPr>
                <w:b/>
              </w:rPr>
              <w:t>Размер и порядок внесения денежных сре</w:t>
            </w:r>
            <w:proofErr w:type="gramStart"/>
            <w:r w:rsidRPr="002369A8">
              <w:rPr>
                <w:b/>
              </w:rPr>
              <w:t>дств в к</w:t>
            </w:r>
            <w:proofErr w:type="gramEnd"/>
            <w:r w:rsidRPr="002369A8">
              <w:rPr>
                <w:b/>
              </w:rPr>
              <w:t>ачестве обеспечения заявок на участие в электронном аукционе</w:t>
            </w:r>
          </w:p>
        </w:tc>
        <w:tc>
          <w:tcPr>
            <w:tcW w:w="3122" w:type="pct"/>
            <w:tcBorders>
              <w:top w:val="single" w:sz="4" w:space="0" w:color="auto"/>
              <w:left w:val="single" w:sz="4" w:space="0" w:color="auto"/>
              <w:bottom w:val="single" w:sz="4" w:space="0" w:color="auto"/>
              <w:right w:val="single" w:sz="4" w:space="0" w:color="auto"/>
            </w:tcBorders>
          </w:tcPr>
          <w:p w:rsidR="00AE0C1C" w:rsidRPr="002369A8" w:rsidRDefault="00AE0C1C" w:rsidP="00E74866">
            <w:pPr>
              <w:widowControl w:val="0"/>
              <w:autoSpaceDE w:val="0"/>
              <w:autoSpaceDN w:val="0"/>
              <w:adjustRightInd w:val="0"/>
              <w:ind w:firstLine="397"/>
              <w:jc w:val="both"/>
            </w:pPr>
            <w:r w:rsidRPr="002369A8">
              <w:t xml:space="preserve">Размер обеспечения заявки на участие в электронном аукционе – </w:t>
            </w:r>
            <w:r>
              <w:t>1</w:t>
            </w:r>
            <w:r w:rsidRPr="002369A8">
              <w:t>% начальной (максимальной) цены контракта.</w:t>
            </w:r>
          </w:p>
          <w:p w:rsidR="00AE0C1C" w:rsidRPr="002369A8" w:rsidRDefault="00AE0C1C" w:rsidP="00E74866">
            <w:pPr>
              <w:widowControl w:val="0"/>
              <w:autoSpaceDE w:val="0"/>
              <w:autoSpaceDN w:val="0"/>
              <w:adjustRightInd w:val="0"/>
              <w:ind w:firstLine="397"/>
              <w:jc w:val="both"/>
            </w:pPr>
            <w:r w:rsidRPr="002369A8">
              <w:t>Обеспечение заявки на участие в электронном аукционе должно быть предоставлено до момента подачи заявки на участие в электронном аукционе.</w:t>
            </w:r>
          </w:p>
          <w:p w:rsidR="00AE0C1C" w:rsidRPr="002369A8" w:rsidRDefault="00AE0C1C" w:rsidP="006A4678">
            <w:pPr>
              <w:widowControl w:val="0"/>
              <w:autoSpaceDE w:val="0"/>
              <w:autoSpaceDN w:val="0"/>
              <w:adjustRightInd w:val="0"/>
              <w:ind w:firstLine="397"/>
              <w:jc w:val="both"/>
              <w:rPr>
                <w:bCs/>
              </w:rPr>
            </w:pPr>
            <w:r w:rsidRPr="002369A8">
              <w:t>Денежные средства, вносимые в качестве обеспечения заявки на участие в электронном аукционе, перечисляются на счет оператора электронной площадки в банке.</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AE0C1C" w:rsidRPr="002369A8" w:rsidRDefault="00AE0C1C" w:rsidP="006D3130">
            <w:pPr>
              <w:pStyle w:val="ConsTitle"/>
              <w:widowControl/>
              <w:ind w:right="0"/>
              <w:rPr>
                <w:rFonts w:ascii="Times New Roman" w:hAnsi="Times New Roman"/>
                <w:sz w:val="24"/>
                <w:szCs w:val="24"/>
              </w:rPr>
            </w:pPr>
            <w:r w:rsidRPr="002369A8">
              <w:rPr>
                <w:rFonts w:ascii="Times New Roman" w:hAnsi="Times New Roman"/>
                <w:sz w:val="24"/>
                <w:szCs w:val="24"/>
              </w:rPr>
              <w:t>Требования к содержанию и составу заявки на участие в электронном аукционе</w:t>
            </w:r>
          </w:p>
        </w:tc>
        <w:tc>
          <w:tcPr>
            <w:tcW w:w="3122" w:type="pct"/>
            <w:tcBorders>
              <w:bottom w:val="single" w:sz="4" w:space="0" w:color="auto"/>
            </w:tcBorders>
          </w:tcPr>
          <w:p w:rsidR="00AE0C1C" w:rsidRPr="002369A8" w:rsidRDefault="00AE0C1C" w:rsidP="0019460B">
            <w:pPr>
              <w:autoSpaceDE w:val="0"/>
              <w:autoSpaceDN w:val="0"/>
              <w:adjustRightInd w:val="0"/>
              <w:ind w:firstLine="397"/>
              <w:jc w:val="both"/>
            </w:pPr>
            <w:r w:rsidRPr="002369A8">
              <w:t>Заявка на участие в электронном аукционе состоит из двух частей.</w:t>
            </w:r>
          </w:p>
          <w:p w:rsidR="00AE0C1C" w:rsidRPr="002369A8" w:rsidRDefault="00AE0C1C" w:rsidP="00026617">
            <w:pPr>
              <w:autoSpaceDE w:val="0"/>
              <w:autoSpaceDN w:val="0"/>
              <w:adjustRightInd w:val="0"/>
              <w:ind w:firstLine="397"/>
              <w:jc w:val="both"/>
            </w:pPr>
            <w:bookmarkStart w:id="0" w:name="Par1"/>
            <w:bookmarkEnd w:id="0"/>
            <w:r w:rsidRPr="002369A8">
              <w:t>Первая часть заявки на участие в электронном аукционе должна содержать указанную в одном из следующих пунктов информацию:</w:t>
            </w:r>
            <w:bookmarkStart w:id="1" w:name="Par5"/>
            <w:bookmarkEnd w:id="1"/>
          </w:p>
          <w:p w:rsidR="00AE0C1C" w:rsidRPr="002369A8" w:rsidRDefault="00AE0C1C" w:rsidP="00026617">
            <w:pPr>
              <w:autoSpaceDE w:val="0"/>
              <w:autoSpaceDN w:val="0"/>
              <w:adjustRightInd w:val="0"/>
              <w:ind w:firstLine="397"/>
              <w:jc w:val="both"/>
            </w:pPr>
            <w:proofErr w:type="gramStart"/>
            <w:r w:rsidRPr="002369A8">
              <w:t>а) согласие участника электронного аукциона на поставку товара в случае, если этот участник предлагает для поставки товар, в отношении которого в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2369A8">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E0C1C" w:rsidRPr="002369A8" w:rsidRDefault="00AE0C1C" w:rsidP="00026617">
            <w:pPr>
              <w:autoSpaceDE w:val="0"/>
              <w:autoSpaceDN w:val="0"/>
              <w:adjustRightInd w:val="0"/>
              <w:ind w:firstLine="397"/>
              <w:jc w:val="both"/>
            </w:pPr>
            <w:proofErr w:type="gramStart"/>
            <w:r w:rsidRPr="002369A8">
              <w:t>б)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E0C1C" w:rsidRPr="002369A8" w:rsidRDefault="00AE0C1C" w:rsidP="0019460B">
            <w:pPr>
              <w:autoSpaceDE w:val="0"/>
              <w:autoSpaceDN w:val="0"/>
              <w:adjustRightInd w:val="0"/>
              <w:ind w:firstLine="397"/>
              <w:jc w:val="both"/>
            </w:pPr>
            <w:r w:rsidRPr="002369A8">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E0C1C" w:rsidRPr="002369A8" w:rsidRDefault="00AE0C1C" w:rsidP="0019460B">
            <w:pPr>
              <w:pStyle w:val="ConsNormal"/>
              <w:widowControl/>
              <w:ind w:right="0" w:firstLine="397"/>
              <w:jc w:val="both"/>
              <w:rPr>
                <w:rFonts w:ascii="Times New Roman" w:hAnsi="Times New Roman"/>
                <w:sz w:val="24"/>
                <w:szCs w:val="24"/>
              </w:rPr>
            </w:pPr>
            <w:r w:rsidRPr="002369A8">
              <w:rPr>
                <w:rFonts w:ascii="Times New Roman" w:hAnsi="Times New Roman"/>
                <w:sz w:val="24"/>
                <w:szCs w:val="24"/>
              </w:rPr>
              <w:t xml:space="preserve">Рекомендуемая форма для заполнения участниками электронного аукциона – </w:t>
            </w:r>
            <w:r w:rsidRPr="002369A8">
              <w:rPr>
                <w:rFonts w:ascii="Times New Roman" w:hAnsi="Times New Roman"/>
                <w:color w:val="0070C0"/>
                <w:sz w:val="24"/>
                <w:szCs w:val="24"/>
              </w:rPr>
              <w:t>форма 1</w:t>
            </w:r>
            <w:r w:rsidRPr="002369A8">
              <w:rPr>
                <w:rFonts w:ascii="Times New Roman" w:hAnsi="Times New Roman"/>
                <w:sz w:val="24"/>
                <w:szCs w:val="24"/>
              </w:rPr>
              <w:t xml:space="preserve"> «Сведения о товаре, на поставку которого осуществляется закупка» </w:t>
            </w:r>
            <w:r w:rsidRPr="002369A8">
              <w:rPr>
                <w:rFonts w:ascii="Times New Roman" w:hAnsi="Times New Roman"/>
                <w:bCs/>
                <w:sz w:val="24"/>
                <w:szCs w:val="24"/>
              </w:rPr>
              <w:t xml:space="preserve">Приложения № 1 </w:t>
            </w:r>
            <w:r w:rsidRPr="002369A8">
              <w:rPr>
                <w:rFonts w:ascii="Times New Roman" w:hAnsi="Times New Roman"/>
                <w:sz w:val="24"/>
                <w:szCs w:val="24"/>
              </w:rPr>
              <w:t>раздела III «</w:t>
            </w:r>
            <w:r w:rsidRPr="002369A8">
              <w:rPr>
                <w:rFonts w:ascii="Times New Roman" w:hAnsi="Times New Roman"/>
                <w:bCs/>
                <w:sz w:val="24"/>
                <w:szCs w:val="24"/>
              </w:rPr>
              <w:t>Приложения к документации об аукционе».</w:t>
            </w:r>
          </w:p>
          <w:p w:rsidR="00AE0C1C" w:rsidRPr="002369A8" w:rsidRDefault="00AE0C1C" w:rsidP="007606AC">
            <w:pPr>
              <w:autoSpaceDE w:val="0"/>
              <w:autoSpaceDN w:val="0"/>
              <w:adjustRightInd w:val="0"/>
              <w:ind w:firstLine="397"/>
              <w:jc w:val="both"/>
            </w:pPr>
            <w:bookmarkStart w:id="2" w:name="Par10"/>
            <w:bookmarkEnd w:id="2"/>
            <w:r w:rsidRPr="002369A8">
              <w:t>Вторая часть заявки на участие в электронном аукционе должна содержать следующие документы и информацию:</w:t>
            </w:r>
          </w:p>
          <w:p w:rsidR="00AE0C1C" w:rsidRPr="002369A8" w:rsidRDefault="00AE0C1C" w:rsidP="00FC1C96">
            <w:pPr>
              <w:autoSpaceDE w:val="0"/>
              <w:autoSpaceDN w:val="0"/>
              <w:adjustRightInd w:val="0"/>
              <w:ind w:firstLine="397"/>
              <w:jc w:val="both"/>
            </w:pPr>
            <w:proofErr w:type="gramStart"/>
            <w:r w:rsidRPr="002369A8">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w:t>
            </w:r>
            <w:proofErr w:type="gramEnd"/>
            <w:r w:rsidRPr="002369A8">
              <w:t xml:space="preserve"> исполнительного органа, лица, исполняющего функции единоличного исполнительного органа участника такого аукциона (рекомендуемая форма для заполнения участниками электронного аукциона – </w:t>
            </w:r>
            <w:r w:rsidRPr="002369A8">
              <w:rPr>
                <w:color w:val="0070C0"/>
              </w:rPr>
              <w:t>форма 2</w:t>
            </w:r>
            <w:r w:rsidRPr="002369A8">
              <w:t xml:space="preserve"> «Информация об участнике электронного аукциона» Приложения № 1 раздела III «Приложения к документации об аукционе»);</w:t>
            </w:r>
          </w:p>
          <w:p w:rsidR="00AE0C1C" w:rsidRPr="002369A8" w:rsidRDefault="00AE0C1C" w:rsidP="0019460B">
            <w:pPr>
              <w:autoSpaceDE w:val="0"/>
              <w:autoSpaceDN w:val="0"/>
              <w:adjustRightInd w:val="0"/>
              <w:ind w:firstLine="397"/>
              <w:jc w:val="both"/>
            </w:pPr>
            <w:r w:rsidRPr="002369A8">
              <w:t xml:space="preserve">2) документы, подтверждающие соответствие участника электронного аукциона требованиям, установленным </w:t>
            </w:r>
            <w:hyperlink r:id="rId13" w:history="1">
              <w:r w:rsidRPr="002369A8">
                <w:t>пунктом 1</w:t>
              </w:r>
            </w:hyperlink>
            <w:r w:rsidRPr="002369A8">
              <w:t xml:space="preserve"> </w:t>
            </w:r>
            <w:hyperlink r:id="rId14" w:history="1">
              <w:r w:rsidRPr="002369A8">
                <w:t>части 1</w:t>
              </w:r>
            </w:hyperlink>
            <w:r w:rsidRPr="002369A8">
              <w:t xml:space="preserve"> статьи 31 Федерального закона от 05 апреля 2013 года № 44-ФЗ, или копии этих документов;</w:t>
            </w:r>
          </w:p>
          <w:p w:rsidR="00AE0C1C" w:rsidRPr="002369A8" w:rsidRDefault="00AE0C1C" w:rsidP="0019460B">
            <w:pPr>
              <w:autoSpaceDE w:val="0"/>
              <w:autoSpaceDN w:val="0"/>
              <w:adjustRightInd w:val="0"/>
              <w:ind w:firstLine="397"/>
              <w:jc w:val="both"/>
            </w:pPr>
            <w:r w:rsidRPr="002369A8">
              <w:t xml:space="preserve">3) документы, подтверждающие соответствие участника электронного аукциона требованиям, установленным </w:t>
            </w:r>
            <w:hyperlink r:id="rId15" w:history="1">
              <w:r w:rsidRPr="002369A8">
                <w:t>частями 2 и 2.1 статьи 31</w:t>
              </w:r>
            </w:hyperlink>
            <w:r w:rsidRPr="002369A8">
              <w:t xml:space="preserve"> (при наличии таких требований) Федерального закона от 05 апреля 2013 года № 44-ФЗ, или копии этих документов;</w:t>
            </w:r>
          </w:p>
          <w:p w:rsidR="00AE0C1C" w:rsidRPr="002369A8" w:rsidRDefault="00AE0C1C" w:rsidP="0019460B">
            <w:pPr>
              <w:autoSpaceDE w:val="0"/>
              <w:autoSpaceDN w:val="0"/>
              <w:adjustRightInd w:val="0"/>
              <w:ind w:firstLine="397"/>
              <w:jc w:val="both"/>
            </w:pPr>
            <w:r w:rsidRPr="002369A8">
              <w:t xml:space="preserve">4) декларация о соответствии участника электронного аукциона требованиям, установленным </w:t>
            </w:r>
            <w:hyperlink r:id="rId16" w:history="1">
              <w:r w:rsidRPr="002369A8">
                <w:t>пунктами 3</w:t>
              </w:r>
            </w:hyperlink>
            <w:r w:rsidRPr="002369A8">
              <w:t>-</w:t>
            </w:r>
            <w:hyperlink r:id="rId17" w:history="1">
              <w:r w:rsidRPr="000654DF">
                <w:rPr>
                  <w:color w:val="000000" w:themeColor="text1"/>
                </w:rPr>
                <w:t>9</w:t>
              </w:r>
              <w:r w:rsidRPr="002369A8">
                <w:t xml:space="preserve"> части 1 статьи 31</w:t>
              </w:r>
            </w:hyperlink>
            <w:r w:rsidRPr="002369A8">
              <w:t xml:space="preserve"> Федерального закона от 05 апреля 2013 года № 44-ФЗ (рекомендуемая форма для заполнения участниками электронного аукциона – </w:t>
            </w:r>
            <w:r w:rsidRPr="002369A8">
              <w:rPr>
                <w:color w:val="0070C0"/>
              </w:rPr>
              <w:t>форма 3</w:t>
            </w:r>
            <w:r w:rsidRPr="002369A8">
              <w:t xml:space="preserve"> </w:t>
            </w:r>
            <w:r w:rsidRPr="002369A8">
              <w:rPr>
                <w:bCs/>
              </w:rPr>
              <w:t xml:space="preserve">Приложения № 1 </w:t>
            </w:r>
            <w:r w:rsidRPr="002369A8">
              <w:t>раздела III «</w:t>
            </w:r>
            <w:r w:rsidRPr="002369A8">
              <w:rPr>
                <w:bCs/>
              </w:rPr>
              <w:t>Приложения к документации об аукционе»)</w:t>
            </w:r>
            <w:r w:rsidRPr="002369A8">
              <w:t>;</w:t>
            </w:r>
          </w:p>
          <w:p w:rsidR="00AE0C1C" w:rsidRPr="002369A8" w:rsidRDefault="00AE0C1C" w:rsidP="0019460B">
            <w:pPr>
              <w:autoSpaceDE w:val="0"/>
              <w:autoSpaceDN w:val="0"/>
              <w:adjustRightInd w:val="0"/>
              <w:ind w:firstLine="397"/>
              <w:jc w:val="both"/>
            </w:pPr>
            <w:proofErr w:type="gramStart"/>
            <w:r w:rsidRPr="002369A8">
              <w:t>5)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p>
          <w:p w:rsidR="00AE0C1C" w:rsidRPr="002369A8" w:rsidRDefault="00AE0C1C" w:rsidP="0019460B">
            <w:pPr>
              <w:autoSpaceDE w:val="0"/>
              <w:autoSpaceDN w:val="0"/>
              <w:adjustRightInd w:val="0"/>
              <w:ind w:firstLine="397"/>
              <w:jc w:val="both"/>
            </w:pPr>
            <w:proofErr w:type="gramStart"/>
            <w:r w:rsidRPr="002369A8">
              <w:t>6)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2369A8">
              <w:t xml:space="preserve"> контракта является крупной сделкой;</w:t>
            </w:r>
          </w:p>
          <w:p w:rsidR="00AE0C1C" w:rsidRPr="002369A8" w:rsidRDefault="00AE0C1C" w:rsidP="008F6749">
            <w:pPr>
              <w:autoSpaceDE w:val="0"/>
              <w:autoSpaceDN w:val="0"/>
              <w:adjustRightInd w:val="0"/>
              <w:ind w:firstLine="397"/>
              <w:jc w:val="both"/>
            </w:pPr>
            <w:r w:rsidRPr="002369A8">
              <w:t xml:space="preserve">7) документы, подтверждающие право участника электронного аукциона на получение преимущества в соответствии со </w:t>
            </w:r>
            <w:hyperlink r:id="rId18" w:history="1">
              <w:r w:rsidRPr="002369A8">
                <w:t>статьями 28</w:t>
              </w:r>
            </w:hyperlink>
            <w:r w:rsidRPr="002369A8">
              <w:t xml:space="preserve"> и </w:t>
            </w:r>
            <w:hyperlink r:id="rId19" w:history="1">
              <w:r w:rsidRPr="002369A8">
                <w:t>29</w:t>
              </w:r>
            </w:hyperlink>
            <w:r w:rsidRPr="002369A8">
              <w:t xml:space="preserve"> Федерального закона от 05 апреля 2013 года № 44-ФЗ, или копии этих документов:</w:t>
            </w:r>
          </w:p>
          <w:p w:rsidR="00AE0C1C" w:rsidRPr="002369A8" w:rsidRDefault="00AE0C1C" w:rsidP="00746606">
            <w:pPr>
              <w:autoSpaceDE w:val="0"/>
              <w:autoSpaceDN w:val="0"/>
              <w:adjustRightInd w:val="0"/>
              <w:ind w:firstLine="397"/>
              <w:jc w:val="both"/>
              <w:rPr>
                <w:bCs/>
              </w:rPr>
            </w:pPr>
            <w:r w:rsidRPr="002369A8">
              <w:rPr>
                <w:bCs/>
              </w:rPr>
              <w:t xml:space="preserve">требование о предоставлении преимуществ, установленных в соответствии со статьей 28 </w:t>
            </w:r>
            <w:r w:rsidRPr="002369A8">
              <w:t xml:space="preserve">Федерального закона от 05 апреля 2013 года № 44-ФЗ (рекомендуемая форма для заполнения участниками электронного аукциона – </w:t>
            </w:r>
            <w:r w:rsidRPr="002369A8">
              <w:rPr>
                <w:color w:val="0070C0"/>
              </w:rPr>
              <w:t>форма 4</w:t>
            </w:r>
            <w:r w:rsidRPr="002369A8">
              <w:t xml:space="preserve"> </w:t>
            </w:r>
            <w:r w:rsidRPr="002369A8">
              <w:rPr>
                <w:bCs/>
              </w:rPr>
              <w:t xml:space="preserve">Приложения № 1 </w:t>
            </w:r>
            <w:r w:rsidRPr="002369A8">
              <w:t>раздела III «</w:t>
            </w:r>
            <w:r w:rsidRPr="002369A8">
              <w:rPr>
                <w:bCs/>
              </w:rPr>
              <w:t>Приложения к документации об аукционе»);</w:t>
            </w:r>
          </w:p>
          <w:p w:rsidR="00AE0C1C" w:rsidRPr="002369A8" w:rsidRDefault="00AE0C1C" w:rsidP="001F1EB2">
            <w:pPr>
              <w:autoSpaceDE w:val="0"/>
              <w:autoSpaceDN w:val="0"/>
              <w:adjustRightInd w:val="0"/>
              <w:ind w:firstLine="397"/>
              <w:jc w:val="both"/>
              <w:rPr>
                <w:bCs/>
              </w:rPr>
            </w:pPr>
            <w:r w:rsidRPr="002369A8">
              <w:t xml:space="preserve">декларация о соответствии критериям, установленным частью 2 статьи 29 Федерального закона от 05 апреля 2013 года № 44-ФЗ (рекомендуемая форма для заполнения участниками электронного аукциона – </w:t>
            </w:r>
            <w:r w:rsidRPr="002369A8">
              <w:rPr>
                <w:color w:val="0070C0"/>
              </w:rPr>
              <w:t>форма 5</w:t>
            </w:r>
            <w:r w:rsidRPr="002369A8">
              <w:t xml:space="preserve"> </w:t>
            </w:r>
            <w:r w:rsidRPr="002369A8">
              <w:rPr>
                <w:bCs/>
              </w:rPr>
              <w:t xml:space="preserve">Приложения № 1 </w:t>
            </w:r>
            <w:r w:rsidRPr="002369A8">
              <w:t>раздела III «</w:t>
            </w:r>
            <w:r w:rsidRPr="002369A8">
              <w:rPr>
                <w:bCs/>
              </w:rPr>
              <w:t>Приложения к документации об аукционе»);</w:t>
            </w:r>
          </w:p>
          <w:p w:rsidR="00AE0C1C" w:rsidRPr="002369A8" w:rsidRDefault="00AE0C1C" w:rsidP="00F84728">
            <w:pPr>
              <w:autoSpaceDE w:val="0"/>
              <w:autoSpaceDN w:val="0"/>
              <w:adjustRightInd w:val="0"/>
              <w:ind w:firstLine="397"/>
              <w:jc w:val="both"/>
            </w:pPr>
            <w:r w:rsidRPr="002369A8">
              <w:t xml:space="preserve">8) документы, подтверждающие соответствие участника электронного аукциона и (или) предлагаемого им товара условиям, запретам и ограничениям, установленным в соответствии со </w:t>
            </w:r>
            <w:hyperlink r:id="rId20" w:history="1">
              <w:r w:rsidRPr="002369A8">
                <w:t>статьей 14</w:t>
              </w:r>
            </w:hyperlink>
            <w:r w:rsidRPr="002369A8">
              <w:t xml:space="preserve"> Федерального закона от 05 апреля 2013 года № 44-ФЗ, или копии этих документов:</w:t>
            </w:r>
          </w:p>
          <w:p w:rsidR="00AE0C1C" w:rsidRPr="002369A8" w:rsidRDefault="00AE0C1C" w:rsidP="00F84728">
            <w:pPr>
              <w:autoSpaceDE w:val="0"/>
              <w:autoSpaceDN w:val="0"/>
              <w:adjustRightInd w:val="0"/>
              <w:ind w:firstLine="397"/>
              <w:jc w:val="both"/>
            </w:pPr>
            <w:r w:rsidRPr="002369A8">
              <w:t>8.1) при установлении запрета на допуск отдельных видов товаров машиностроения, происходящих из иностранных государств:</w:t>
            </w:r>
          </w:p>
          <w:p w:rsidR="00AE0C1C" w:rsidRPr="002369A8" w:rsidRDefault="00AE0C1C" w:rsidP="00F84728">
            <w:pPr>
              <w:autoSpaceDE w:val="0"/>
              <w:autoSpaceDN w:val="0"/>
              <w:adjustRightInd w:val="0"/>
              <w:ind w:firstLine="397"/>
              <w:jc w:val="both"/>
            </w:pPr>
            <w:proofErr w:type="gramStart"/>
            <w:r w:rsidRPr="002369A8">
              <w:t xml:space="preserve">сертификат о происхождении товара, выдаваемый уполномоченным органом (организацией) Российской Федерации, Республики Белоруссия, Республики Армения или Республики Казахстан по </w:t>
            </w:r>
            <w:hyperlink r:id="rId21" w:history="1">
              <w:r w:rsidRPr="002369A8">
                <w:t>форме</w:t>
              </w:r>
            </w:hyperlink>
            <w:r w:rsidRPr="002369A8">
              <w:t xml:space="preserve">, установленной Правилами определения страны происхождения товаров, являющимися неотъемлемой частью </w:t>
            </w:r>
            <w:hyperlink r:id="rId22" w:history="1">
              <w:r w:rsidRPr="002369A8">
                <w:t>Соглашения</w:t>
              </w:r>
            </w:hyperlink>
            <w:r w:rsidRPr="002369A8">
              <w:t xml:space="preserve"> о Правилах определения страны происхождения товаров в Содружестве Независимых Государств от 20 ноября 2009 года, и в соответствии с критериями определения страны происхождения товаров, предусмотренными в указанных </w:t>
            </w:r>
            <w:hyperlink r:id="rId23" w:history="1">
              <w:r w:rsidRPr="002369A8">
                <w:t>Правилах</w:t>
              </w:r>
            </w:hyperlink>
            <w:r w:rsidRPr="002369A8">
              <w:t xml:space="preserve"> </w:t>
            </w:r>
            <w:r w:rsidRPr="002369A8">
              <w:rPr>
                <w:i/>
              </w:rPr>
              <w:t>(для подтверждения страны</w:t>
            </w:r>
            <w:proofErr w:type="gramEnd"/>
            <w:r w:rsidRPr="002369A8">
              <w:rPr>
                <w:i/>
              </w:rPr>
              <w:t xml:space="preserve"> </w:t>
            </w:r>
            <w:proofErr w:type="gramStart"/>
            <w:r w:rsidRPr="002369A8">
              <w:rPr>
                <w:i/>
              </w:rPr>
              <w:t>происхождения товаров, указанных в пунктах 1 - 13, 17, 19, 27 - 32 и 34 - 55 перечня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предусмотренного приложением к постановлению Правительства Российской Федерации от 14 июля 2014 года № 656 (далее – перечень));</w:t>
            </w:r>
            <w:proofErr w:type="gramEnd"/>
          </w:p>
          <w:p w:rsidR="00AE0C1C" w:rsidRPr="002369A8" w:rsidRDefault="00AE0C1C" w:rsidP="0082798D">
            <w:pPr>
              <w:autoSpaceDE w:val="0"/>
              <w:autoSpaceDN w:val="0"/>
              <w:adjustRightInd w:val="0"/>
              <w:ind w:firstLine="397"/>
              <w:jc w:val="both"/>
              <w:rPr>
                <w:i/>
              </w:rPr>
            </w:pPr>
            <w:r w:rsidRPr="002369A8">
              <w:rPr>
                <w:i/>
              </w:rPr>
              <w:t>или</w:t>
            </w:r>
          </w:p>
          <w:p w:rsidR="00AE0C1C" w:rsidRPr="002369A8" w:rsidRDefault="00147CB0" w:rsidP="000D47EA">
            <w:pPr>
              <w:autoSpaceDE w:val="0"/>
              <w:autoSpaceDN w:val="0"/>
              <w:adjustRightInd w:val="0"/>
              <w:ind w:firstLine="397"/>
              <w:jc w:val="both"/>
              <w:rPr>
                <w:i/>
              </w:rPr>
            </w:pPr>
            <w:hyperlink r:id="rId24" w:history="1">
              <w:proofErr w:type="gramStart"/>
              <w:r w:rsidR="00AE0C1C" w:rsidRPr="002369A8">
                <w:t>акт</w:t>
              </w:r>
            </w:hyperlink>
            <w:r w:rsidR="00AE0C1C" w:rsidRPr="002369A8">
              <w:t xml:space="preserve"> экспертизы, выдаваемый Торгово-промышленной палатой Российской Федерации в </w:t>
            </w:r>
            <w:hyperlink r:id="rId25" w:history="1">
              <w:r w:rsidR="00AE0C1C" w:rsidRPr="002369A8">
                <w:t>порядке</w:t>
              </w:r>
            </w:hyperlink>
            <w:r w:rsidR="00AE0C1C" w:rsidRPr="002369A8">
              <w:t xml:space="preserve">, установленном ею по согласованию с Министерством промышленности и торговли Российской Федерации </w:t>
            </w:r>
            <w:r w:rsidR="00AE0C1C" w:rsidRPr="002369A8">
              <w:rPr>
                <w:i/>
              </w:rPr>
              <w:t xml:space="preserve">(для подтверждения соответствия товаров, указанных в пунктах 14 - 16, 18, 20 - 26 и 33 перечня, требованиям, предусмотренным </w:t>
            </w:r>
            <w:hyperlink w:anchor="Par19" w:history="1">
              <w:r w:rsidR="00AE0C1C" w:rsidRPr="002369A8">
                <w:rPr>
                  <w:i/>
                </w:rPr>
                <w:t>подпунктами "б"</w:t>
              </w:r>
            </w:hyperlink>
            <w:r w:rsidR="00AE0C1C" w:rsidRPr="002369A8">
              <w:rPr>
                <w:i/>
              </w:rPr>
              <w:t xml:space="preserve"> и </w:t>
            </w:r>
            <w:hyperlink w:anchor="Par28" w:history="1">
              <w:r w:rsidR="00AE0C1C" w:rsidRPr="002369A8">
                <w:rPr>
                  <w:i/>
                </w:rPr>
                <w:t>"в" пункта 1</w:t>
              </w:r>
            </w:hyperlink>
            <w:r w:rsidR="00AE0C1C" w:rsidRPr="002369A8">
              <w:rPr>
                <w:i/>
              </w:rPr>
              <w:t xml:space="preserve"> постановления Правительства Российской Федерации от 14 июля 2014 года № 656 «Об установлении запрета на допуск отдельных видов</w:t>
            </w:r>
            <w:proofErr w:type="gramEnd"/>
            <w:r w:rsidR="00AE0C1C" w:rsidRPr="002369A8">
              <w:rPr>
                <w:i/>
              </w:rPr>
              <w:t xml:space="preserve">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AE0C1C" w:rsidRPr="002369A8" w:rsidRDefault="00AE0C1C" w:rsidP="00BB0872">
            <w:pPr>
              <w:autoSpaceDE w:val="0"/>
              <w:autoSpaceDN w:val="0"/>
              <w:adjustRightInd w:val="0"/>
              <w:ind w:firstLine="397"/>
              <w:jc w:val="both"/>
            </w:pPr>
            <w:r w:rsidRPr="002369A8">
              <w:t>8.2) при установлении ограничения допуска отдельных видов медицинских изделий, происходящих из иностранных государств:</w:t>
            </w:r>
          </w:p>
          <w:p w:rsidR="00AE0C1C" w:rsidRPr="002369A8" w:rsidRDefault="00AE0C1C" w:rsidP="00293673">
            <w:pPr>
              <w:autoSpaceDE w:val="0"/>
              <w:autoSpaceDN w:val="0"/>
              <w:adjustRightInd w:val="0"/>
              <w:ind w:firstLine="397"/>
              <w:jc w:val="both"/>
            </w:pPr>
            <w:proofErr w:type="gramStart"/>
            <w:r w:rsidRPr="002369A8">
              <w:t xml:space="preserve">сертификат о происхождении товара, выдаваемый уполномоченным органом (организацией) Российской Федерации, Республики Армения, Республики Белоруссия или Республики Казахстан по </w:t>
            </w:r>
            <w:hyperlink r:id="rId26" w:history="1">
              <w:r w:rsidRPr="002369A8">
                <w:t>форме</w:t>
              </w:r>
            </w:hyperlink>
            <w:r w:rsidRPr="002369A8">
              <w:t xml:space="preserve">, установленной </w:t>
            </w:r>
            <w:hyperlink r:id="rId27" w:history="1">
              <w:r w:rsidRPr="002369A8">
                <w:t>Правилами</w:t>
              </w:r>
            </w:hyperlink>
            <w:r w:rsidRPr="002369A8">
              <w:t xml:space="preserve"> определения страны происхождения товаров, являющимися неотъемлемой частью </w:t>
            </w:r>
            <w:hyperlink r:id="rId28" w:history="1">
              <w:r w:rsidRPr="002369A8">
                <w:t>Соглашения</w:t>
              </w:r>
            </w:hyperlink>
            <w:r w:rsidRPr="002369A8">
              <w:t xml:space="preserve"> о Правилах определения страны происхождения товаров в Содружестве Независимых Государств от 20 ноября 2009 года, и в соответствии с критериями определения страны происхождения товаров, предусмотренными указанными </w:t>
            </w:r>
            <w:hyperlink r:id="rId29" w:history="1">
              <w:r w:rsidRPr="002369A8">
                <w:t>Правилами</w:t>
              </w:r>
            </w:hyperlink>
            <w:r w:rsidRPr="002369A8">
              <w:t xml:space="preserve"> </w:t>
            </w:r>
            <w:r w:rsidRPr="002369A8">
              <w:rPr>
                <w:i/>
              </w:rPr>
              <w:t>(для подтверждения страны происхождения</w:t>
            </w:r>
            <w:proofErr w:type="gramEnd"/>
            <w:r w:rsidRPr="002369A8">
              <w:rPr>
                <w:i/>
              </w:rPr>
              <w:t xml:space="preserve"> </w:t>
            </w:r>
            <w:proofErr w:type="gramStart"/>
            <w:r w:rsidRPr="002369A8">
              <w:rPr>
                <w:i/>
              </w:rPr>
              <w:t xml:space="preserve">медицинских изделий, включенных в </w:t>
            </w:r>
            <w:hyperlink w:anchor="sub_5" w:history="1">
              <w:r w:rsidRPr="002369A8">
                <w:rPr>
                  <w:i/>
                </w:rPr>
                <w:t>перечень</w:t>
              </w:r>
            </w:hyperlink>
            <w:r w:rsidRPr="002369A8">
              <w:rPr>
                <w:i/>
              </w:rPr>
              <w:t xml:space="preserve"> отдельных видов медицинских изделий, происходящих из иностранных государств, в отношении которых устанавливается ограничение допуска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05 февраля 2015 года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w:t>
            </w:r>
            <w:proofErr w:type="gramEnd"/>
            <w:r w:rsidRPr="002369A8">
              <w:rPr>
                <w:i/>
              </w:rPr>
              <w:t xml:space="preserve"> муниципальных нужд»;</w:t>
            </w:r>
          </w:p>
          <w:p w:rsidR="00AE0C1C" w:rsidRPr="002369A8" w:rsidRDefault="00AE0C1C" w:rsidP="00293673">
            <w:pPr>
              <w:autoSpaceDE w:val="0"/>
              <w:autoSpaceDN w:val="0"/>
              <w:adjustRightInd w:val="0"/>
              <w:ind w:firstLine="397"/>
              <w:jc w:val="both"/>
            </w:pPr>
            <w:r w:rsidRPr="002369A8">
              <w:t>8.3) при установлении ограничения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w:t>
            </w:r>
          </w:p>
          <w:p w:rsidR="00AE0C1C" w:rsidRPr="002369A8" w:rsidRDefault="00AE0C1C" w:rsidP="00293673">
            <w:pPr>
              <w:autoSpaceDE w:val="0"/>
              <w:autoSpaceDN w:val="0"/>
              <w:adjustRightInd w:val="0"/>
              <w:ind w:firstLine="397"/>
              <w:jc w:val="both"/>
            </w:pPr>
            <w:proofErr w:type="gramStart"/>
            <w:r w:rsidRPr="002369A8">
              <w:t xml:space="preserve">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w:t>
            </w:r>
            <w:hyperlink r:id="rId30" w:history="1">
              <w:r w:rsidRPr="002369A8">
                <w:t>Правилами</w:t>
              </w:r>
            </w:hyperlink>
            <w:r w:rsidRPr="002369A8">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 и в соответствии с критериями определения страны происхождения товаров, предусмотренными указанными Правилами </w:t>
            </w:r>
            <w:r w:rsidRPr="002369A8">
              <w:rPr>
                <w:i/>
              </w:rPr>
              <w:t xml:space="preserve">(для подтверждения страны происхождения </w:t>
            </w:r>
            <w:r w:rsidRPr="002369A8">
              <w:rPr>
                <w:i/>
                <w:iCs/>
              </w:rPr>
              <w:t>лекарственных препаратов, включенных в</w:t>
            </w:r>
            <w:proofErr w:type="gramEnd"/>
            <w:r w:rsidRPr="002369A8">
              <w:rPr>
                <w:i/>
                <w:iCs/>
              </w:rPr>
              <w:t xml:space="preserve"> </w:t>
            </w:r>
            <w:proofErr w:type="gramStart"/>
            <w:r w:rsidRPr="002369A8">
              <w:rPr>
                <w:i/>
                <w:iCs/>
              </w:rPr>
              <w:t xml:space="preserve">перечень жизненно необходимых и важнейших лекарственных препаратов, в отношении которых установлено ограничение допуска для целей осуществления закупок для обеспечения государственных и муниципальных нужд в соответствии </w:t>
            </w:r>
            <w:r w:rsidRPr="002369A8">
              <w:rPr>
                <w:i/>
              </w:rPr>
              <w:t>с постановлением Правительства Российской Федерации от 30 ноября 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w:t>
            </w:r>
            <w:proofErr w:type="gramEnd"/>
            <w:r w:rsidRPr="002369A8">
              <w:rPr>
                <w:i/>
              </w:rPr>
              <w:t xml:space="preserve"> обеспечения государственных и муниципальных нужд»)</w:t>
            </w:r>
            <w:r w:rsidRPr="002369A8">
              <w:t>;</w:t>
            </w:r>
          </w:p>
          <w:p w:rsidR="00AE0C1C" w:rsidRPr="002369A8" w:rsidRDefault="00AE0C1C" w:rsidP="00746606">
            <w:pPr>
              <w:autoSpaceDE w:val="0"/>
              <w:autoSpaceDN w:val="0"/>
              <w:adjustRightInd w:val="0"/>
              <w:ind w:firstLine="397"/>
              <w:jc w:val="both"/>
            </w:pPr>
            <w:r w:rsidRPr="002369A8">
              <w:t xml:space="preserve">9)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(рекомендуемая форма для заполнения участниками электронного аукциона – </w:t>
            </w:r>
            <w:r w:rsidRPr="002369A8">
              <w:rPr>
                <w:color w:val="0070C0"/>
              </w:rPr>
              <w:t>форма 6</w:t>
            </w:r>
            <w:r w:rsidRPr="002369A8">
              <w:t xml:space="preserve"> </w:t>
            </w:r>
            <w:r w:rsidRPr="002369A8">
              <w:rPr>
                <w:bCs/>
              </w:rPr>
              <w:t xml:space="preserve">Приложения № 1 </w:t>
            </w:r>
            <w:r w:rsidRPr="002369A8">
              <w:t>раздела III «</w:t>
            </w:r>
            <w:r w:rsidRPr="002369A8">
              <w:rPr>
                <w:bCs/>
              </w:rPr>
              <w:t>Приложения к документации об аукционе»).</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AE0C1C" w:rsidRPr="002369A8" w:rsidRDefault="00AE0C1C" w:rsidP="00B51AAA">
            <w:pPr>
              <w:autoSpaceDE w:val="0"/>
              <w:autoSpaceDN w:val="0"/>
              <w:adjustRightInd w:val="0"/>
              <w:outlineLvl w:val="1"/>
              <w:rPr>
                <w:b/>
              </w:rPr>
            </w:pPr>
            <w:r w:rsidRPr="002369A8">
              <w:rPr>
                <w:b/>
              </w:rPr>
              <w:t>Инструкция по заполнению заявки на участие в электронном аукционе</w:t>
            </w:r>
          </w:p>
        </w:tc>
        <w:tc>
          <w:tcPr>
            <w:tcW w:w="3122" w:type="pct"/>
            <w:tcBorders>
              <w:bottom w:val="single" w:sz="4" w:space="0" w:color="auto"/>
            </w:tcBorders>
          </w:tcPr>
          <w:p w:rsidR="00AE0C1C" w:rsidRPr="002369A8" w:rsidRDefault="00AE0C1C" w:rsidP="0019460B">
            <w:pPr>
              <w:widowControl w:val="0"/>
              <w:autoSpaceDE w:val="0"/>
              <w:autoSpaceDN w:val="0"/>
              <w:adjustRightInd w:val="0"/>
              <w:ind w:firstLine="397"/>
              <w:jc w:val="both"/>
            </w:pPr>
            <w:r w:rsidRPr="002369A8">
              <w:t>Обмен информацией, связанной с проведением электронного аукциона, между участником такого аукциона, заказчиком, уполномоченным органом, оператором электронной площадки осуществляется на электронной площадке в форме электронных документов.</w:t>
            </w:r>
          </w:p>
          <w:p w:rsidR="00AE0C1C" w:rsidRPr="002369A8" w:rsidRDefault="00AE0C1C" w:rsidP="0019460B">
            <w:pPr>
              <w:widowControl w:val="0"/>
              <w:autoSpaceDE w:val="0"/>
              <w:autoSpaceDN w:val="0"/>
              <w:adjustRightInd w:val="0"/>
              <w:ind w:firstLine="397"/>
              <w:jc w:val="both"/>
            </w:pPr>
            <w:r w:rsidRPr="002369A8">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органа.</w:t>
            </w:r>
          </w:p>
          <w:p w:rsidR="00AE0C1C" w:rsidRPr="002369A8" w:rsidRDefault="00AE0C1C" w:rsidP="0019460B">
            <w:pPr>
              <w:widowControl w:val="0"/>
              <w:autoSpaceDE w:val="0"/>
              <w:autoSpaceDN w:val="0"/>
              <w:adjustRightInd w:val="0"/>
              <w:ind w:firstLine="397"/>
              <w:jc w:val="both"/>
            </w:pPr>
            <w:r w:rsidRPr="002369A8">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31" w:history="1">
              <w:r w:rsidRPr="002369A8">
                <w:t>частью 10</w:t>
              </w:r>
            </w:hyperlink>
            <w:r w:rsidRPr="002369A8">
              <w:t xml:space="preserve"> настоящего раздела. Указанные электронные документы подаются одновременно.</w:t>
            </w:r>
          </w:p>
          <w:p w:rsidR="00AE0C1C" w:rsidRPr="002369A8" w:rsidRDefault="00AE0C1C" w:rsidP="0019460B">
            <w:pPr>
              <w:widowControl w:val="0"/>
              <w:autoSpaceDE w:val="0"/>
              <w:autoSpaceDN w:val="0"/>
              <w:adjustRightInd w:val="0"/>
              <w:ind w:firstLine="397"/>
              <w:jc w:val="both"/>
            </w:pPr>
            <w:r w:rsidRPr="002369A8">
              <w:t>Участник электронного аукциона вправе подать только одну заявку на участие в таком аукционе в отношении каждого объекта закупки.</w:t>
            </w:r>
          </w:p>
          <w:p w:rsidR="00AE0C1C" w:rsidRPr="002369A8" w:rsidRDefault="00AE0C1C" w:rsidP="0019460B">
            <w:pPr>
              <w:pStyle w:val="ConsPlusNormal"/>
              <w:widowControl/>
              <w:ind w:firstLine="397"/>
              <w:jc w:val="both"/>
              <w:rPr>
                <w:rFonts w:ascii="Times New Roman" w:hAnsi="Times New Roman" w:cs="Times New Roman"/>
                <w:sz w:val="24"/>
                <w:szCs w:val="24"/>
              </w:rPr>
            </w:pPr>
            <w:r w:rsidRPr="002369A8">
              <w:rPr>
                <w:rFonts w:ascii="Times New Roman" w:hAnsi="Times New Roman" w:cs="Times New Roman"/>
                <w:iCs/>
                <w:sz w:val="24"/>
                <w:szCs w:val="24"/>
              </w:rPr>
              <w:t>Заявка на участие в электронном аукционе, а также все документы, относящиеся к такой заявке,</w:t>
            </w:r>
            <w:r w:rsidRPr="002369A8">
              <w:rPr>
                <w:rFonts w:ascii="Times New Roman" w:hAnsi="Times New Roman" w:cs="Times New Roman"/>
                <w:bCs/>
                <w:sz w:val="24"/>
                <w:szCs w:val="24"/>
              </w:rPr>
              <w:t xml:space="preserve"> должны быть составлены на русском языке,</w:t>
            </w:r>
            <w:r w:rsidRPr="002369A8">
              <w:rPr>
                <w:rFonts w:ascii="Times New Roman" w:hAnsi="Times New Roman" w:cs="Times New Roman"/>
                <w:sz w:val="24"/>
                <w:szCs w:val="24"/>
              </w:rPr>
              <w:t xml:space="preserve"> за исключением специальных терминов. Любые дополнительные документы, представленные участником электронного аукциона, могут быть составлены на другом языке, если такие документы сопровождаются точным переводом на русский язык, заверенным надлежащим образом.</w:t>
            </w:r>
          </w:p>
          <w:p w:rsidR="00AE0C1C" w:rsidRPr="002369A8" w:rsidRDefault="00AE0C1C" w:rsidP="0019460B">
            <w:pPr>
              <w:pStyle w:val="ConsPlusNormal"/>
              <w:widowControl/>
              <w:ind w:firstLine="397"/>
              <w:jc w:val="both"/>
              <w:rPr>
                <w:rFonts w:ascii="Times New Roman" w:hAnsi="Times New Roman" w:cs="Times New Roman"/>
                <w:i/>
                <w:iCs/>
                <w:sz w:val="24"/>
                <w:szCs w:val="24"/>
              </w:rPr>
            </w:pPr>
            <w:r w:rsidRPr="002369A8">
              <w:rPr>
                <w:rFonts w:ascii="Times New Roman" w:hAnsi="Times New Roman" w:cs="Times New Roman"/>
                <w:iCs/>
                <w:sz w:val="24"/>
                <w:szCs w:val="24"/>
              </w:rPr>
              <w:t xml:space="preserve">Документы и сведения, направляемые в форме электронных документов участником электронного аукциона, должны быть представлены </w:t>
            </w:r>
            <w:r w:rsidRPr="002369A8">
              <w:rPr>
                <w:rFonts w:ascii="Times New Roman" w:hAnsi="Times New Roman" w:cs="Times New Roman"/>
                <w:sz w:val="24"/>
                <w:szCs w:val="24"/>
              </w:rPr>
              <w:t>в доступном и читаемом виде.</w:t>
            </w:r>
          </w:p>
          <w:p w:rsidR="00AE0C1C" w:rsidRPr="002369A8" w:rsidRDefault="00AE0C1C" w:rsidP="0019460B">
            <w:pPr>
              <w:pStyle w:val="ConsPlusNormal"/>
              <w:widowControl/>
              <w:ind w:firstLine="397"/>
              <w:jc w:val="both"/>
              <w:rPr>
                <w:rFonts w:ascii="Times New Roman" w:hAnsi="Times New Roman" w:cs="Times New Roman"/>
                <w:b/>
                <w:iCs/>
                <w:sz w:val="24"/>
                <w:szCs w:val="24"/>
              </w:rPr>
            </w:pPr>
            <w:r w:rsidRPr="002369A8">
              <w:rPr>
                <w:rFonts w:ascii="Times New Roman" w:hAnsi="Times New Roman" w:cs="Times New Roman"/>
                <w:b/>
                <w:iCs/>
                <w:sz w:val="24"/>
                <w:szCs w:val="24"/>
              </w:rPr>
              <w:t>Рекомендуется:</w:t>
            </w:r>
          </w:p>
          <w:p w:rsidR="00AE0C1C" w:rsidRPr="002369A8" w:rsidRDefault="00AE0C1C" w:rsidP="0019460B">
            <w:pPr>
              <w:pStyle w:val="ConsPlusNormal"/>
              <w:widowControl/>
              <w:ind w:firstLine="397"/>
              <w:jc w:val="both"/>
              <w:rPr>
                <w:rFonts w:ascii="Times New Roman" w:hAnsi="Times New Roman" w:cs="Times New Roman"/>
                <w:sz w:val="24"/>
                <w:szCs w:val="24"/>
              </w:rPr>
            </w:pPr>
            <w:r w:rsidRPr="002369A8">
              <w:rPr>
                <w:rFonts w:ascii="Times New Roman" w:hAnsi="Times New Roman" w:cs="Times New Roman"/>
                <w:sz w:val="24"/>
                <w:szCs w:val="24"/>
              </w:rPr>
              <w:t>представлять все документы, входящие в состав заявки на участие в электронном аукционе, в формате А</w:t>
            </w:r>
            <w:proofErr w:type="gramStart"/>
            <w:r w:rsidRPr="002369A8">
              <w:rPr>
                <w:rFonts w:ascii="Times New Roman" w:hAnsi="Times New Roman" w:cs="Times New Roman"/>
                <w:sz w:val="24"/>
                <w:szCs w:val="24"/>
              </w:rPr>
              <w:t>4</w:t>
            </w:r>
            <w:proofErr w:type="gramEnd"/>
            <w:r w:rsidRPr="002369A8">
              <w:rPr>
                <w:rFonts w:ascii="Times New Roman" w:hAnsi="Times New Roman" w:cs="Times New Roman"/>
                <w:sz w:val="24"/>
                <w:szCs w:val="24"/>
              </w:rPr>
              <w:t>, размер шрифта не менее 12 без масштабирования;</w:t>
            </w:r>
          </w:p>
          <w:p w:rsidR="00AE0C1C" w:rsidRPr="002369A8" w:rsidRDefault="00AE0C1C" w:rsidP="0019460B">
            <w:pPr>
              <w:pStyle w:val="ConsNormal"/>
              <w:widowControl/>
              <w:ind w:right="0" w:firstLine="397"/>
              <w:jc w:val="both"/>
              <w:rPr>
                <w:rFonts w:ascii="Times New Roman" w:hAnsi="Times New Roman"/>
                <w:sz w:val="24"/>
                <w:szCs w:val="24"/>
              </w:rPr>
            </w:pPr>
            <w:r w:rsidRPr="002369A8">
              <w:rPr>
                <w:rFonts w:ascii="Times New Roman" w:hAnsi="Times New Roman"/>
                <w:sz w:val="24"/>
                <w:szCs w:val="24"/>
              </w:rPr>
              <w:t>использовать общепринятые обозначения и наименования в соответствии с требованиями действующих нормативных документов.</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AE0C1C" w:rsidRPr="002369A8" w:rsidRDefault="00AE0C1C" w:rsidP="00B13FE2">
            <w:pPr>
              <w:autoSpaceDE w:val="0"/>
              <w:autoSpaceDN w:val="0"/>
              <w:adjustRightInd w:val="0"/>
              <w:outlineLvl w:val="1"/>
              <w:rPr>
                <w:b/>
              </w:rPr>
            </w:pPr>
            <w:r w:rsidRPr="002369A8">
              <w:rPr>
                <w:b/>
              </w:rPr>
              <w:t xml:space="preserve">Требования к участникам электронного аукциона </w:t>
            </w:r>
          </w:p>
        </w:tc>
        <w:tc>
          <w:tcPr>
            <w:tcW w:w="3122" w:type="pct"/>
            <w:tcBorders>
              <w:bottom w:val="single" w:sz="4" w:space="0" w:color="auto"/>
            </w:tcBorders>
          </w:tcPr>
          <w:p w:rsidR="00AE0C1C" w:rsidRPr="002369A8" w:rsidRDefault="00AE0C1C" w:rsidP="0019460B">
            <w:pPr>
              <w:pStyle w:val="ConsNormal"/>
              <w:widowControl/>
              <w:ind w:right="0" w:firstLine="397"/>
              <w:jc w:val="both"/>
              <w:rPr>
                <w:rFonts w:ascii="Times New Roman" w:hAnsi="Times New Roman"/>
                <w:sz w:val="24"/>
                <w:szCs w:val="24"/>
              </w:rPr>
            </w:pPr>
            <w:r w:rsidRPr="002369A8">
              <w:rPr>
                <w:rFonts w:ascii="Times New Roman" w:hAnsi="Times New Roman"/>
                <w:sz w:val="24"/>
                <w:szCs w:val="24"/>
              </w:rPr>
              <w:t>Участник электронного аукциона должен соответствовать следующим обязательным требованиям:</w:t>
            </w:r>
          </w:p>
          <w:p w:rsidR="00AE0C1C" w:rsidRPr="002369A8" w:rsidRDefault="00AE0C1C" w:rsidP="00CA2D62">
            <w:pPr>
              <w:widowControl w:val="0"/>
              <w:autoSpaceDE w:val="0"/>
              <w:autoSpaceDN w:val="0"/>
              <w:adjustRightInd w:val="0"/>
              <w:ind w:firstLine="397"/>
              <w:jc w:val="both"/>
            </w:pPr>
            <w:r w:rsidRPr="002369A8">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369A8">
              <w:t>являющихся</w:t>
            </w:r>
            <w:proofErr w:type="gramEnd"/>
            <w:r w:rsidRPr="002369A8">
              <w:t xml:space="preserve"> объектом закупки;</w:t>
            </w:r>
          </w:p>
          <w:p w:rsidR="00AE0C1C" w:rsidRPr="002369A8" w:rsidRDefault="00AE0C1C" w:rsidP="00CA2D62">
            <w:pPr>
              <w:widowControl w:val="0"/>
              <w:autoSpaceDE w:val="0"/>
              <w:autoSpaceDN w:val="0"/>
              <w:adjustRightInd w:val="0"/>
              <w:ind w:firstLine="397"/>
              <w:jc w:val="both"/>
            </w:pPr>
            <w:r w:rsidRPr="002369A8">
              <w:t xml:space="preserve">2) </w:t>
            </w:r>
            <w:proofErr w:type="spellStart"/>
            <w:r w:rsidRPr="002369A8">
              <w:t>непроведение</w:t>
            </w:r>
            <w:proofErr w:type="spellEnd"/>
            <w:r w:rsidRPr="002369A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E0C1C" w:rsidRPr="002369A8" w:rsidRDefault="00AE0C1C" w:rsidP="00CA2D62">
            <w:pPr>
              <w:widowControl w:val="0"/>
              <w:autoSpaceDE w:val="0"/>
              <w:autoSpaceDN w:val="0"/>
              <w:adjustRightInd w:val="0"/>
              <w:ind w:firstLine="397"/>
              <w:jc w:val="both"/>
            </w:pPr>
            <w:r w:rsidRPr="002369A8">
              <w:t xml:space="preserve">3) </w:t>
            </w:r>
            <w:proofErr w:type="spellStart"/>
            <w:r w:rsidRPr="002369A8">
              <w:t>неприостановление</w:t>
            </w:r>
            <w:proofErr w:type="spellEnd"/>
            <w:r w:rsidRPr="002369A8">
              <w:t xml:space="preserve"> деятельности участника закупки в порядке, установленном </w:t>
            </w:r>
            <w:hyperlink r:id="rId32" w:history="1">
              <w:r w:rsidRPr="002369A8">
                <w:t>Кодексом</w:t>
              </w:r>
            </w:hyperlink>
            <w:r w:rsidRPr="002369A8">
              <w:t xml:space="preserve"> Российской Федерации об административных правонарушениях, на дату подачи заявки на участие в закупке;</w:t>
            </w:r>
          </w:p>
          <w:p w:rsidR="00AE0C1C" w:rsidRPr="002369A8" w:rsidRDefault="00AE0C1C" w:rsidP="00CA2D62">
            <w:pPr>
              <w:widowControl w:val="0"/>
              <w:autoSpaceDE w:val="0"/>
              <w:autoSpaceDN w:val="0"/>
              <w:adjustRightInd w:val="0"/>
              <w:ind w:firstLine="397"/>
              <w:jc w:val="both"/>
            </w:pPr>
            <w:proofErr w:type="gramStart"/>
            <w:r w:rsidRPr="002369A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3" w:history="1">
              <w:r w:rsidRPr="002369A8">
                <w:t>законодательством</w:t>
              </w:r>
            </w:hyperlink>
            <w:r w:rsidRPr="002369A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369A8">
              <w:t xml:space="preserve"> обязанности </w:t>
            </w:r>
            <w:proofErr w:type="gramStart"/>
            <w:r w:rsidRPr="002369A8">
              <w:t>заявителя</w:t>
            </w:r>
            <w:proofErr w:type="gramEnd"/>
            <w:r w:rsidRPr="002369A8">
              <w:t xml:space="preserve"> по уплате этих сумм исполненной или которые признаны безнадежными к взысканию в соответствии с </w:t>
            </w:r>
            <w:hyperlink r:id="rId34" w:history="1">
              <w:r w:rsidRPr="002369A8">
                <w:t>законодательством</w:t>
              </w:r>
            </w:hyperlink>
            <w:r w:rsidRPr="002369A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369A8">
              <w:t>указанных</w:t>
            </w:r>
            <w:proofErr w:type="gramEnd"/>
            <w:r w:rsidRPr="002369A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E0C1C" w:rsidRPr="002369A8" w:rsidRDefault="00AE0C1C" w:rsidP="00EE3315">
            <w:pPr>
              <w:widowControl w:val="0"/>
              <w:autoSpaceDE w:val="0"/>
              <w:autoSpaceDN w:val="0"/>
              <w:adjustRightInd w:val="0"/>
              <w:ind w:firstLine="397"/>
              <w:jc w:val="both"/>
            </w:pPr>
            <w:proofErr w:type="gramStart"/>
            <w:r w:rsidRPr="002369A8">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2369A8">
              <w:t xml:space="preserve"> поставкой товара, выполнением работы, оказанием услуги, </w:t>
            </w:r>
            <w:proofErr w:type="gramStart"/>
            <w:r w:rsidRPr="002369A8">
              <w:t>являющихся</w:t>
            </w:r>
            <w:proofErr w:type="gramEnd"/>
            <w:r w:rsidRPr="002369A8">
              <w:t xml:space="preserve"> объектом осуществляемой закупки, и административного наказания в виде дисквалификации;</w:t>
            </w:r>
          </w:p>
          <w:p w:rsidR="00AE0C1C" w:rsidRPr="002369A8" w:rsidRDefault="00AE0C1C" w:rsidP="00EE3315">
            <w:pPr>
              <w:widowControl w:val="0"/>
              <w:autoSpaceDE w:val="0"/>
              <w:autoSpaceDN w:val="0"/>
              <w:adjustRightInd w:val="0"/>
              <w:ind w:firstLine="397"/>
              <w:jc w:val="both"/>
            </w:pPr>
            <w:proofErr w:type="gramStart"/>
            <w:r w:rsidRPr="002369A8">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369A8">
              <w:t xml:space="preserve"> </w:t>
            </w:r>
            <w:proofErr w:type="gramStart"/>
            <w:r w:rsidRPr="002369A8">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p>
          <w:p w:rsidR="00AE0C1C" w:rsidRPr="002369A8" w:rsidRDefault="00AE0C1C" w:rsidP="00CA2D62">
            <w:pPr>
              <w:widowControl w:val="0"/>
              <w:autoSpaceDE w:val="0"/>
              <w:autoSpaceDN w:val="0"/>
              <w:adjustRightInd w:val="0"/>
              <w:ind w:firstLine="397"/>
              <w:jc w:val="both"/>
              <w:rPr>
                <w:i/>
              </w:rPr>
            </w:pPr>
            <w:r w:rsidRPr="002369A8">
              <w:rPr>
                <w:i/>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E0C1C" w:rsidRPr="002369A8" w:rsidRDefault="00AE0C1C" w:rsidP="003E4992">
            <w:pPr>
              <w:widowControl w:val="0"/>
              <w:autoSpaceDE w:val="0"/>
              <w:autoSpaceDN w:val="0"/>
              <w:adjustRightInd w:val="0"/>
              <w:ind w:firstLine="397"/>
              <w:jc w:val="both"/>
              <w:rPr>
                <w:i/>
                <w:iCs/>
              </w:rPr>
            </w:pPr>
            <w:r w:rsidRPr="002369A8">
              <w:rPr>
                <w:i/>
              </w:rPr>
              <w:t xml:space="preserve">8) </w:t>
            </w:r>
            <w:r w:rsidRPr="002369A8">
              <w:rPr>
                <w:i/>
                <w:iC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E0C1C" w:rsidRPr="002369A8" w:rsidRDefault="00AE0C1C" w:rsidP="003E4992">
            <w:pPr>
              <w:widowControl w:val="0"/>
              <w:autoSpaceDE w:val="0"/>
              <w:autoSpaceDN w:val="0"/>
              <w:adjustRightInd w:val="0"/>
              <w:ind w:firstLine="397"/>
              <w:jc w:val="both"/>
              <w:rPr>
                <w:i/>
                <w:iCs/>
              </w:rPr>
            </w:pPr>
            <w:r w:rsidRPr="002369A8">
              <w:rPr>
                <w:iCs/>
              </w:rPr>
              <w:t xml:space="preserve">9) </w:t>
            </w:r>
            <w:r w:rsidRPr="002369A8">
              <w:t>участник закупки не является офшорной компанией.</w:t>
            </w:r>
          </w:p>
        </w:tc>
      </w:tr>
      <w:tr w:rsidR="00AE0C1C" w:rsidRPr="002369A8" w:rsidTr="00827B30">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2C6F6D">
            <w:pPr>
              <w:pStyle w:val="ConsTitle"/>
              <w:widowControl/>
              <w:ind w:right="0"/>
              <w:rPr>
                <w:rFonts w:ascii="Times New Roman" w:hAnsi="Times New Roman"/>
                <w:sz w:val="24"/>
                <w:szCs w:val="24"/>
              </w:rPr>
            </w:pPr>
            <w:r w:rsidRPr="002369A8">
              <w:rPr>
                <w:rFonts w:ascii="Times New Roman" w:hAnsi="Times New Roman"/>
                <w:sz w:val="24"/>
                <w:szCs w:val="24"/>
              </w:rPr>
              <w:t>Адрес электронной площадки в информационно-телекоммуникационной сети «Интернет»</w:t>
            </w:r>
          </w:p>
        </w:tc>
        <w:tc>
          <w:tcPr>
            <w:tcW w:w="3122" w:type="pct"/>
            <w:tcBorders>
              <w:top w:val="single" w:sz="4" w:space="0" w:color="auto"/>
            </w:tcBorders>
          </w:tcPr>
          <w:p w:rsidR="00AE0C1C" w:rsidRPr="002369A8" w:rsidRDefault="00AE0C1C" w:rsidP="003A0001">
            <w:pPr>
              <w:widowControl w:val="0"/>
              <w:autoSpaceDE w:val="0"/>
              <w:autoSpaceDN w:val="0"/>
              <w:adjustRightInd w:val="0"/>
              <w:ind w:firstLine="397"/>
              <w:jc w:val="both"/>
            </w:pPr>
            <w:r w:rsidRPr="00AE0C1C">
              <w:t>www.sberbank-ast.ru</w:t>
            </w:r>
          </w:p>
        </w:tc>
      </w:tr>
      <w:tr w:rsidR="00AE0C1C" w:rsidRPr="002369A8" w:rsidTr="00827B30">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2C6F6D">
            <w:pPr>
              <w:pStyle w:val="ConsTitle"/>
              <w:widowControl/>
              <w:ind w:right="0"/>
              <w:rPr>
                <w:rFonts w:ascii="Times New Roman" w:hAnsi="Times New Roman"/>
                <w:sz w:val="24"/>
                <w:szCs w:val="24"/>
              </w:rPr>
            </w:pPr>
            <w:r w:rsidRPr="002369A8">
              <w:rPr>
                <w:rFonts w:ascii="Times New Roman" w:hAnsi="Times New Roman"/>
                <w:sz w:val="24"/>
                <w:szCs w:val="24"/>
              </w:rPr>
              <w:t>Место и порядок подачи заявок участников электронного аукциона</w:t>
            </w:r>
          </w:p>
        </w:tc>
        <w:tc>
          <w:tcPr>
            <w:tcW w:w="3122" w:type="pct"/>
            <w:tcBorders>
              <w:top w:val="single" w:sz="4" w:space="0" w:color="auto"/>
            </w:tcBorders>
          </w:tcPr>
          <w:p w:rsidR="00AE0C1C" w:rsidRPr="002369A8" w:rsidRDefault="00AE0C1C" w:rsidP="000B7647">
            <w:pPr>
              <w:widowControl w:val="0"/>
              <w:autoSpaceDE w:val="0"/>
              <w:autoSpaceDN w:val="0"/>
              <w:adjustRightInd w:val="0"/>
              <w:ind w:firstLine="397"/>
              <w:jc w:val="both"/>
            </w:pPr>
            <w:r w:rsidRPr="002369A8">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930AD5">
            <w:pPr>
              <w:pStyle w:val="ConsTitle"/>
              <w:widowControl/>
              <w:ind w:right="0"/>
              <w:rPr>
                <w:rFonts w:ascii="Times New Roman" w:hAnsi="Times New Roman"/>
                <w:sz w:val="24"/>
                <w:szCs w:val="24"/>
              </w:rPr>
            </w:pPr>
            <w:r w:rsidRPr="002369A8">
              <w:rPr>
                <w:rFonts w:ascii="Times New Roman" w:hAnsi="Times New Roman"/>
                <w:sz w:val="24"/>
                <w:szCs w:val="24"/>
              </w:rPr>
              <w:t>Срок подачи заявок</w:t>
            </w:r>
          </w:p>
        </w:tc>
        <w:tc>
          <w:tcPr>
            <w:tcW w:w="3122" w:type="pct"/>
            <w:tcBorders>
              <w:top w:val="single" w:sz="4" w:space="0" w:color="auto"/>
            </w:tcBorders>
            <w:vAlign w:val="center"/>
          </w:tcPr>
          <w:p w:rsidR="00AE0C1C" w:rsidRPr="002369A8" w:rsidRDefault="00AE0C1C" w:rsidP="00FC73D9">
            <w:pPr>
              <w:pStyle w:val="ConsTitle"/>
              <w:widowControl/>
              <w:ind w:right="0" w:firstLine="397"/>
              <w:jc w:val="both"/>
              <w:rPr>
                <w:rFonts w:ascii="Times New Roman" w:hAnsi="Times New Roman"/>
                <w:b w:val="0"/>
                <w:sz w:val="24"/>
                <w:szCs w:val="24"/>
              </w:rPr>
            </w:pPr>
            <w:r w:rsidRPr="002369A8">
              <w:rPr>
                <w:rFonts w:ascii="Times New Roman" w:hAnsi="Times New Roman"/>
                <w:b w:val="0"/>
                <w:sz w:val="24"/>
                <w:szCs w:val="24"/>
              </w:rPr>
              <w:t xml:space="preserve">Заявки на участие в электронном аукционе подаются </w:t>
            </w:r>
            <w:proofErr w:type="gramStart"/>
            <w:r w:rsidRPr="002369A8">
              <w:rPr>
                <w:rFonts w:ascii="Times New Roman" w:hAnsi="Times New Roman"/>
                <w:b w:val="0"/>
                <w:sz w:val="24"/>
                <w:szCs w:val="24"/>
              </w:rPr>
              <w:t>с даты размещения</w:t>
            </w:r>
            <w:proofErr w:type="gramEnd"/>
            <w:r w:rsidRPr="002369A8">
              <w:rPr>
                <w:rFonts w:ascii="Times New Roman" w:hAnsi="Times New Roman"/>
                <w:b w:val="0"/>
                <w:sz w:val="24"/>
                <w:szCs w:val="24"/>
              </w:rPr>
              <w:t xml:space="preserve"> извещения о проведении электронного аукциона до даты и времени окончания срока подачи заявок на участие в электронном аукционе, указанных в настоящей документации.</w:t>
            </w:r>
          </w:p>
        </w:tc>
      </w:tr>
      <w:tr w:rsidR="00AE0C1C" w:rsidRPr="002369A8" w:rsidTr="00AE0C1C">
        <w:tc>
          <w:tcPr>
            <w:tcW w:w="293" w:type="pct"/>
          </w:tcPr>
          <w:p w:rsidR="00AE0C1C" w:rsidRPr="002369A8" w:rsidRDefault="00AE0C1C" w:rsidP="00375A23">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AE0C1C" w:rsidRPr="002369A8" w:rsidRDefault="00AE0C1C" w:rsidP="00AE0C1C">
            <w:pPr>
              <w:pStyle w:val="ConsTitle"/>
              <w:widowControl/>
              <w:ind w:right="0"/>
              <w:rPr>
                <w:rFonts w:ascii="Times New Roman" w:hAnsi="Times New Roman"/>
                <w:sz w:val="24"/>
                <w:szCs w:val="24"/>
              </w:rPr>
            </w:pPr>
            <w:r w:rsidRPr="002369A8">
              <w:rPr>
                <w:rFonts w:ascii="Times New Roman" w:hAnsi="Times New Roman"/>
                <w:sz w:val="24"/>
                <w:szCs w:val="24"/>
              </w:rPr>
              <w:t>Порядок, 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3122" w:type="pct"/>
            <w:tcBorders>
              <w:top w:val="single" w:sz="4" w:space="0" w:color="auto"/>
            </w:tcBorders>
          </w:tcPr>
          <w:p w:rsidR="00AE0C1C" w:rsidRPr="002369A8" w:rsidRDefault="00AE0C1C" w:rsidP="00AE0C1C">
            <w:pPr>
              <w:widowControl w:val="0"/>
              <w:autoSpaceDE w:val="0"/>
              <w:autoSpaceDN w:val="0"/>
              <w:adjustRightInd w:val="0"/>
              <w:ind w:firstLine="397"/>
              <w:jc w:val="both"/>
            </w:pPr>
            <w:r w:rsidRPr="002369A8">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AE0C1C" w:rsidRPr="002369A8" w:rsidRDefault="00AE0C1C" w:rsidP="00AE0C1C">
            <w:pPr>
              <w:widowControl w:val="0"/>
              <w:autoSpaceDE w:val="0"/>
              <w:autoSpaceDN w:val="0"/>
              <w:adjustRightInd w:val="0"/>
              <w:ind w:firstLine="397"/>
              <w:jc w:val="both"/>
            </w:pPr>
            <w:r w:rsidRPr="002369A8">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уполномоченному органу не </w:t>
            </w:r>
            <w:proofErr w:type="gramStart"/>
            <w:r w:rsidRPr="002369A8">
              <w:t>позднее</w:t>
            </w:r>
            <w:proofErr w:type="gramEnd"/>
            <w:r w:rsidRPr="002369A8">
              <w:t xml:space="preserve"> чем за три дня до даты окончания срока подачи заявок на участие в таком аукционе.</w:t>
            </w:r>
          </w:p>
          <w:p w:rsidR="00AE0C1C" w:rsidRPr="002369A8" w:rsidRDefault="00AE0C1C" w:rsidP="000B63E2">
            <w:pPr>
              <w:pStyle w:val="ConsPlusNormal"/>
              <w:widowControl/>
              <w:ind w:firstLine="397"/>
              <w:jc w:val="both"/>
              <w:rPr>
                <w:rFonts w:ascii="Times New Roman" w:hAnsi="Times New Roman" w:cs="Times New Roman"/>
                <w:bCs/>
                <w:sz w:val="24"/>
                <w:szCs w:val="24"/>
              </w:rPr>
            </w:pPr>
            <w:r w:rsidRPr="002369A8">
              <w:rPr>
                <w:rFonts w:ascii="Times New Roman" w:hAnsi="Times New Roman" w:cs="Times New Roman"/>
                <w:sz w:val="24"/>
                <w:szCs w:val="24"/>
              </w:rPr>
              <w:t xml:space="preserve">Разъяснения положений документации об электронном аукционе предоставляются участникам электронного аукциона в период с </w:t>
            </w:r>
            <w:r w:rsidR="0043438A">
              <w:rPr>
                <w:rFonts w:ascii="Times New Roman" w:hAnsi="Times New Roman" w:cs="Times New Roman"/>
                <w:sz w:val="24"/>
                <w:szCs w:val="24"/>
              </w:rPr>
              <w:t>0</w:t>
            </w:r>
            <w:r w:rsidR="000B63E2">
              <w:rPr>
                <w:rFonts w:ascii="Times New Roman" w:hAnsi="Times New Roman" w:cs="Times New Roman"/>
                <w:sz w:val="24"/>
                <w:szCs w:val="24"/>
              </w:rPr>
              <w:t>9</w:t>
            </w:r>
            <w:r w:rsidR="0043438A">
              <w:rPr>
                <w:rFonts w:ascii="Times New Roman" w:hAnsi="Times New Roman" w:cs="Times New Roman"/>
                <w:sz w:val="24"/>
                <w:szCs w:val="24"/>
              </w:rPr>
              <w:t>.03</w:t>
            </w:r>
            <w:r w:rsidR="008A6206">
              <w:rPr>
                <w:rFonts w:ascii="Times New Roman" w:hAnsi="Times New Roman" w:cs="Times New Roman"/>
                <w:sz w:val="24"/>
                <w:szCs w:val="24"/>
              </w:rPr>
              <w:t>.2016</w:t>
            </w:r>
            <w:r w:rsidRPr="002369A8">
              <w:rPr>
                <w:rFonts w:ascii="Times New Roman" w:hAnsi="Times New Roman" w:cs="Times New Roman"/>
                <w:sz w:val="24"/>
                <w:szCs w:val="24"/>
              </w:rPr>
              <w:t xml:space="preserve"> по </w:t>
            </w:r>
            <w:r w:rsidR="0043438A">
              <w:rPr>
                <w:rFonts w:ascii="Times New Roman" w:hAnsi="Times New Roman" w:cs="Times New Roman"/>
                <w:sz w:val="24"/>
                <w:szCs w:val="24"/>
              </w:rPr>
              <w:t>14</w:t>
            </w:r>
            <w:r w:rsidR="008A6206">
              <w:rPr>
                <w:rFonts w:ascii="Times New Roman" w:hAnsi="Times New Roman" w:cs="Times New Roman"/>
                <w:sz w:val="24"/>
                <w:szCs w:val="24"/>
              </w:rPr>
              <w:t>.0</w:t>
            </w:r>
            <w:r w:rsidR="000B63E2">
              <w:rPr>
                <w:rFonts w:ascii="Times New Roman" w:hAnsi="Times New Roman" w:cs="Times New Roman"/>
                <w:sz w:val="24"/>
                <w:szCs w:val="24"/>
              </w:rPr>
              <w:t>3</w:t>
            </w:r>
            <w:r w:rsidR="008A6206">
              <w:rPr>
                <w:rFonts w:ascii="Times New Roman" w:hAnsi="Times New Roman" w:cs="Times New Roman"/>
                <w:sz w:val="24"/>
                <w:szCs w:val="24"/>
              </w:rPr>
              <w:t>.2016 г</w:t>
            </w:r>
            <w:r w:rsidRPr="002369A8">
              <w:rPr>
                <w:rFonts w:ascii="Times New Roman" w:hAnsi="Times New Roman" w:cs="Times New Roman"/>
                <w:sz w:val="24"/>
                <w:szCs w:val="24"/>
              </w:rPr>
              <w:t>.</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930AD5">
            <w:pPr>
              <w:pStyle w:val="ConsTitle"/>
              <w:widowControl/>
              <w:ind w:right="0"/>
              <w:rPr>
                <w:rFonts w:ascii="Times New Roman" w:hAnsi="Times New Roman"/>
                <w:sz w:val="24"/>
                <w:szCs w:val="24"/>
              </w:rPr>
            </w:pPr>
            <w:r w:rsidRPr="002369A8">
              <w:rPr>
                <w:rFonts w:ascii="Times New Roman" w:hAnsi="Times New Roman"/>
                <w:sz w:val="24"/>
                <w:szCs w:val="24"/>
              </w:rPr>
              <w:t>Дата и время (время московское) окончания срока подачи заявок на участие в электронном аукционе</w:t>
            </w:r>
          </w:p>
        </w:tc>
        <w:tc>
          <w:tcPr>
            <w:tcW w:w="3122" w:type="pct"/>
            <w:tcBorders>
              <w:top w:val="single" w:sz="4" w:space="0" w:color="auto"/>
            </w:tcBorders>
            <w:vAlign w:val="center"/>
          </w:tcPr>
          <w:p w:rsidR="00AE0C1C" w:rsidRPr="002369A8" w:rsidRDefault="0043438A" w:rsidP="000B63E2">
            <w:pPr>
              <w:pStyle w:val="ConsTitle"/>
              <w:widowControl/>
              <w:ind w:right="0" w:firstLine="397"/>
              <w:rPr>
                <w:rFonts w:ascii="Times New Roman" w:hAnsi="Times New Roman"/>
                <w:b w:val="0"/>
                <w:sz w:val="24"/>
                <w:szCs w:val="24"/>
              </w:rPr>
            </w:pPr>
            <w:r>
              <w:rPr>
                <w:rFonts w:ascii="Times New Roman" w:hAnsi="Times New Roman"/>
                <w:b w:val="0"/>
                <w:sz w:val="24"/>
                <w:szCs w:val="24"/>
              </w:rPr>
              <w:t>17</w:t>
            </w:r>
            <w:r w:rsidR="008A6206">
              <w:rPr>
                <w:rFonts w:ascii="Times New Roman" w:hAnsi="Times New Roman"/>
                <w:b w:val="0"/>
                <w:sz w:val="24"/>
                <w:szCs w:val="24"/>
              </w:rPr>
              <w:t>.0</w:t>
            </w:r>
            <w:r w:rsidR="000B63E2">
              <w:rPr>
                <w:rFonts w:ascii="Times New Roman" w:hAnsi="Times New Roman"/>
                <w:b w:val="0"/>
                <w:sz w:val="24"/>
                <w:szCs w:val="24"/>
              </w:rPr>
              <w:t>3</w:t>
            </w:r>
            <w:r w:rsidR="008A6206">
              <w:rPr>
                <w:rFonts w:ascii="Times New Roman" w:hAnsi="Times New Roman"/>
                <w:b w:val="0"/>
                <w:sz w:val="24"/>
                <w:szCs w:val="24"/>
              </w:rPr>
              <w:t>.2016 г в 23.59</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930AD5">
            <w:pPr>
              <w:pStyle w:val="ConsTitle"/>
              <w:widowControl/>
              <w:ind w:right="0"/>
              <w:rPr>
                <w:rFonts w:ascii="Times New Roman" w:hAnsi="Times New Roman"/>
                <w:sz w:val="24"/>
                <w:szCs w:val="24"/>
              </w:rPr>
            </w:pPr>
            <w:r w:rsidRPr="002369A8">
              <w:rPr>
                <w:rFonts w:ascii="Times New Roman" w:hAnsi="Times New Roman"/>
                <w:sz w:val="24"/>
                <w:szCs w:val="24"/>
              </w:rPr>
              <w:t xml:space="preserve">Дата </w:t>
            </w:r>
            <w:proofErr w:type="gramStart"/>
            <w:r w:rsidRPr="002369A8">
              <w:rPr>
                <w:rFonts w:ascii="Times New Roman" w:hAnsi="Times New Roman"/>
                <w:sz w:val="24"/>
                <w:szCs w:val="24"/>
              </w:rPr>
              <w:t>окончания срока рассмотрения первых частей заявок</w:t>
            </w:r>
            <w:proofErr w:type="gramEnd"/>
            <w:r w:rsidRPr="002369A8">
              <w:rPr>
                <w:rFonts w:ascii="Times New Roman" w:hAnsi="Times New Roman"/>
                <w:sz w:val="24"/>
                <w:szCs w:val="24"/>
              </w:rPr>
              <w:t xml:space="preserve"> на участие в электронном аукционе </w:t>
            </w:r>
          </w:p>
        </w:tc>
        <w:tc>
          <w:tcPr>
            <w:tcW w:w="3122" w:type="pct"/>
            <w:tcBorders>
              <w:top w:val="single" w:sz="4" w:space="0" w:color="auto"/>
            </w:tcBorders>
            <w:vAlign w:val="center"/>
          </w:tcPr>
          <w:p w:rsidR="00AE0C1C" w:rsidRPr="002369A8" w:rsidRDefault="0043438A" w:rsidP="007834C1">
            <w:pPr>
              <w:pStyle w:val="ConsTitle"/>
              <w:widowControl/>
              <w:ind w:right="0" w:firstLine="397"/>
              <w:rPr>
                <w:rFonts w:ascii="Times New Roman" w:hAnsi="Times New Roman"/>
                <w:b w:val="0"/>
                <w:sz w:val="24"/>
                <w:szCs w:val="24"/>
              </w:rPr>
            </w:pPr>
            <w:r>
              <w:rPr>
                <w:rFonts w:ascii="Times New Roman" w:hAnsi="Times New Roman"/>
                <w:b w:val="0"/>
                <w:sz w:val="24"/>
                <w:szCs w:val="24"/>
              </w:rPr>
              <w:t>24</w:t>
            </w:r>
            <w:r w:rsidR="008A6206">
              <w:rPr>
                <w:rFonts w:ascii="Times New Roman" w:hAnsi="Times New Roman"/>
                <w:b w:val="0"/>
                <w:sz w:val="24"/>
                <w:szCs w:val="24"/>
              </w:rPr>
              <w:t>.03.2016 г.</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867716">
            <w:pPr>
              <w:pStyle w:val="ConsTitle"/>
              <w:widowControl/>
              <w:ind w:right="0"/>
              <w:rPr>
                <w:rFonts w:ascii="Times New Roman" w:hAnsi="Times New Roman"/>
                <w:sz w:val="24"/>
                <w:szCs w:val="24"/>
              </w:rPr>
            </w:pPr>
            <w:r w:rsidRPr="002369A8">
              <w:rPr>
                <w:rFonts w:ascii="Times New Roman" w:hAnsi="Times New Roman"/>
                <w:sz w:val="24"/>
                <w:szCs w:val="24"/>
              </w:rPr>
              <w:t xml:space="preserve">Дата проведения электронного аукциона </w:t>
            </w:r>
          </w:p>
        </w:tc>
        <w:tc>
          <w:tcPr>
            <w:tcW w:w="3122" w:type="pct"/>
            <w:vAlign w:val="center"/>
          </w:tcPr>
          <w:p w:rsidR="00AE0C1C" w:rsidRPr="000B63E2" w:rsidRDefault="0043438A" w:rsidP="007834C1">
            <w:pPr>
              <w:pStyle w:val="ConsTitle"/>
              <w:widowControl/>
              <w:ind w:right="0" w:firstLine="397"/>
              <w:rPr>
                <w:rFonts w:ascii="Times New Roman" w:hAnsi="Times New Roman"/>
                <w:b w:val="0"/>
                <w:sz w:val="24"/>
                <w:szCs w:val="24"/>
              </w:rPr>
            </w:pPr>
            <w:r>
              <w:rPr>
                <w:rFonts w:ascii="Times New Roman" w:hAnsi="Times New Roman"/>
                <w:b w:val="0"/>
                <w:sz w:val="24"/>
                <w:szCs w:val="24"/>
              </w:rPr>
              <w:t>2</w:t>
            </w:r>
            <w:r w:rsidR="000B63E2" w:rsidRPr="000B63E2">
              <w:rPr>
                <w:rFonts w:ascii="Times New Roman" w:hAnsi="Times New Roman"/>
                <w:b w:val="0"/>
                <w:sz w:val="24"/>
                <w:szCs w:val="24"/>
              </w:rPr>
              <w:t>8</w:t>
            </w:r>
            <w:r w:rsidR="008A6206" w:rsidRPr="000B63E2">
              <w:rPr>
                <w:rFonts w:ascii="Times New Roman" w:hAnsi="Times New Roman"/>
                <w:b w:val="0"/>
                <w:sz w:val="24"/>
                <w:szCs w:val="24"/>
              </w:rPr>
              <w:t>.03.2016г.</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B51AAA">
            <w:pPr>
              <w:pStyle w:val="ConsTitle"/>
              <w:widowControl/>
              <w:ind w:right="0"/>
              <w:rPr>
                <w:rFonts w:ascii="Times New Roman" w:hAnsi="Times New Roman"/>
                <w:sz w:val="24"/>
                <w:szCs w:val="24"/>
              </w:rPr>
            </w:pPr>
            <w:r w:rsidRPr="002369A8">
              <w:rPr>
                <w:rFonts w:ascii="Times New Roman" w:hAnsi="Times New Roman"/>
                <w:sz w:val="24"/>
                <w:szCs w:val="24"/>
              </w:rPr>
              <w:t>Информация о валюте, используемой для формирования цены контракта и расчетов с поставщиками</w:t>
            </w:r>
          </w:p>
        </w:tc>
        <w:tc>
          <w:tcPr>
            <w:tcW w:w="3122" w:type="pct"/>
            <w:vAlign w:val="center"/>
          </w:tcPr>
          <w:p w:rsidR="00AE0C1C" w:rsidRPr="000B63E2" w:rsidRDefault="00AE0C1C" w:rsidP="00D274C3">
            <w:pPr>
              <w:pStyle w:val="ConsTitle"/>
              <w:widowControl/>
              <w:ind w:right="0"/>
              <w:jc w:val="center"/>
              <w:rPr>
                <w:rFonts w:ascii="Times New Roman" w:hAnsi="Times New Roman"/>
                <w:b w:val="0"/>
                <w:i/>
                <w:sz w:val="24"/>
                <w:szCs w:val="24"/>
              </w:rPr>
            </w:pPr>
            <w:r w:rsidRPr="000B63E2">
              <w:rPr>
                <w:rFonts w:ascii="Times New Roman" w:hAnsi="Times New Roman"/>
                <w:b w:val="0"/>
                <w:i/>
                <w:sz w:val="24"/>
                <w:szCs w:val="24"/>
              </w:rPr>
              <w:t>РУБЛЬ РОССИЙСКОЙ ФЕДЕРАЦИИ</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B51AAA">
            <w:pPr>
              <w:pStyle w:val="ConsTitle"/>
              <w:widowControl/>
              <w:ind w:right="0"/>
              <w:rPr>
                <w:rFonts w:ascii="Times New Roman" w:hAnsi="Times New Roman"/>
                <w:sz w:val="24"/>
                <w:szCs w:val="24"/>
              </w:rPr>
            </w:pPr>
            <w:r w:rsidRPr="002369A8">
              <w:rPr>
                <w:rFonts w:ascii="Times New Roman" w:hAnsi="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3122" w:type="pct"/>
            <w:vAlign w:val="center"/>
          </w:tcPr>
          <w:p w:rsidR="00AE0C1C" w:rsidRPr="002369A8" w:rsidRDefault="00AE0C1C" w:rsidP="00AF3058">
            <w:pPr>
              <w:jc w:val="center"/>
            </w:pPr>
            <w:r w:rsidRPr="002369A8">
              <w:t>НЕ ПРИМЕНЯЕТСЯ</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6576C1">
            <w:pPr>
              <w:pStyle w:val="ConsTitle"/>
              <w:widowControl/>
              <w:ind w:right="0"/>
              <w:rPr>
                <w:rFonts w:ascii="Times New Roman" w:hAnsi="Times New Roman"/>
                <w:sz w:val="24"/>
                <w:szCs w:val="24"/>
              </w:rPr>
            </w:pPr>
            <w:r w:rsidRPr="002369A8">
              <w:rPr>
                <w:rFonts w:ascii="Times New Roman" w:hAnsi="Times New Roman"/>
                <w:sz w:val="24"/>
                <w:szCs w:val="24"/>
              </w:rPr>
              <w:t>Размер обеспечения исполнения контракта, срок и порядок предоставления указанного обеспечения, требования к такому обеспечению</w:t>
            </w:r>
            <w:bookmarkStart w:id="3" w:name="_GoBack"/>
            <w:bookmarkEnd w:id="3"/>
          </w:p>
        </w:tc>
        <w:tc>
          <w:tcPr>
            <w:tcW w:w="3122" w:type="pct"/>
            <w:vAlign w:val="center"/>
          </w:tcPr>
          <w:p w:rsidR="00AE0C1C" w:rsidRPr="002369A8" w:rsidRDefault="00AE0C1C" w:rsidP="007C3047">
            <w:pPr>
              <w:ind w:firstLine="397"/>
              <w:jc w:val="both"/>
            </w:pPr>
            <w:r w:rsidRPr="002369A8">
              <w:t xml:space="preserve">Размер обеспечения исполнения контракта – </w:t>
            </w:r>
            <w:r w:rsidR="000654DF">
              <w:t>10</w:t>
            </w:r>
            <w:r w:rsidRPr="002369A8">
              <w:t>% начальной (максимальной) цены контракта.</w:t>
            </w:r>
          </w:p>
          <w:p w:rsidR="00AE0C1C" w:rsidRPr="002369A8" w:rsidRDefault="00AE0C1C" w:rsidP="00924381">
            <w:pPr>
              <w:ind w:firstLine="397"/>
              <w:jc w:val="both"/>
            </w:pPr>
            <w:r w:rsidRPr="002369A8">
              <w:t>Срок предоставления обеспечения исполнения контракта – одновременно с подписанным проектом контракта со стороны участника электронного аукциона, с которым заключается контракт.</w:t>
            </w:r>
          </w:p>
          <w:p w:rsidR="00AE0C1C" w:rsidRDefault="00AE0C1C" w:rsidP="007C3047">
            <w:pPr>
              <w:ind w:firstLine="397"/>
              <w:jc w:val="both"/>
            </w:pPr>
            <w:r w:rsidRPr="002369A8">
              <w:t>Контракт заключается только после предоставления участником электронного аукциона, с которым заключается контракт, обеспечения исполнения контракта.</w:t>
            </w:r>
          </w:p>
          <w:p w:rsidR="00AE0C1C" w:rsidRPr="002369A8" w:rsidRDefault="00AE0C1C" w:rsidP="00AE0C1C">
            <w:pPr>
              <w:shd w:val="clear" w:color="auto" w:fill="FFFFFF" w:themeFill="background1"/>
              <w:ind w:firstLine="397"/>
              <w:jc w:val="both"/>
            </w:pPr>
            <w:r w:rsidRPr="00AE0C1C">
              <w:t>Факт предоставления обеспечения исполнения контракта подтверждается размещением в единой информационной системе документа (банковской гарантии или платежного поручения), подписанного усиленной электронной подписью участника электронного аукциона.</w:t>
            </w:r>
          </w:p>
          <w:p w:rsidR="00AE0C1C" w:rsidRPr="002369A8" w:rsidRDefault="00AE0C1C" w:rsidP="007C3047">
            <w:pPr>
              <w:ind w:firstLine="397"/>
              <w:jc w:val="both"/>
            </w:pPr>
            <w:r w:rsidRPr="002369A8">
              <w:t>Способ обеспечения исполнения контракта определяется участником электронного аукциона, с которым заключается контракт, самостоятельно.</w:t>
            </w:r>
          </w:p>
          <w:p w:rsidR="00AE0C1C" w:rsidRPr="002369A8" w:rsidRDefault="00AE0C1C" w:rsidP="007C3047">
            <w:pPr>
              <w:ind w:firstLine="397"/>
              <w:jc w:val="both"/>
            </w:pPr>
            <w:r w:rsidRPr="002369A8">
              <w:t>Способы и порядок предоставления обеспечения исполнения контракта, требования к такому обеспечению:</w:t>
            </w:r>
          </w:p>
          <w:p w:rsidR="00AE0C1C" w:rsidRPr="002369A8" w:rsidRDefault="00AE0C1C" w:rsidP="00773EA6">
            <w:pPr>
              <w:ind w:firstLine="397"/>
              <w:jc w:val="both"/>
              <w:rPr>
                <w:u w:val="single"/>
              </w:rPr>
            </w:pPr>
            <w:r w:rsidRPr="002369A8">
              <w:rPr>
                <w:u w:val="single"/>
              </w:rPr>
              <w:t>В виде безотзывной банковской гарантии, выданной банком.</w:t>
            </w:r>
          </w:p>
          <w:p w:rsidR="00AE0C1C" w:rsidRPr="002369A8" w:rsidRDefault="00AE0C1C" w:rsidP="00C21027">
            <w:pPr>
              <w:ind w:firstLine="397"/>
              <w:jc w:val="both"/>
              <w:rPr>
                <w:u w:val="single"/>
              </w:rPr>
            </w:pPr>
            <w:proofErr w:type="gramStart"/>
            <w:r w:rsidRPr="002369A8">
              <w:t xml:space="preserve">Заказчик в качестве обеспечения исполнения контракта принимает банковские гарантии, выданные банками, включенными в предусмотренный </w:t>
            </w:r>
            <w:hyperlink r:id="rId35" w:history="1">
              <w:r w:rsidRPr="002369A8">
                <w:t>статьей 74.1</w:t>
              </w:r>
            </w:hyperlink>
            <w:r w:rsidRPr="002369A8">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AE0C1C" w:rsidRPr="002369A8" w:rsidRDefault="00AE0C1C" w:rsidP="00C21027">
            <w:pPr>
              <w:ind w:firstLine="397"/>
              <w:jc w:val="both"/>
              <w:rPr>
                <w:u w:val="single"/>
              </w:rPr>
            </w:pPr>
            <w:r w:rsidRPr="002369A8">
              <w:t>Банковская гарантия должна быть безотзывной и должна содержать:</w:t>
            </w:r>
          </w:p>
          <w:p w:rsidR="00AE0C1C" w:rsidRPr="002369A8" w:rsidRDefault="00AE0C1C" w:rsidP="00065037">
            <w:pPr>
              <w:ind w:firstLine="397"/>
              <w:jc w:val="both"/>
              <w:rPr>
                <w:u w:val="single"/>
              </w:rPr>
            </w:pPr>
            <w:r w:rsidRPr="002369A8">
              <w:t>1) сумму банковской гарантии, подлежащую уплате гарантом заказчику в случае ненадлежащего исполнения обязатель</w:t>
            </w:r>
            <w:proofErr w:type="gramStart"/>
            <w:r w:rsidRPr="002369A8">
              <w:t>ств пр</w:t>
            </w:r>
            <w:proofErr w:type="gramEnd"/>
            <w:r w:rsidRPr="002369A8">
              <w:t xml:space="preserve">инципалом в соответствии со </w:t>
            </w:r>
            <w:hyperlink r:id="rId36" w:history="1">
              <w:r w:rsidRPr="002369A8">
                <w:t>статьей 96</w:t>
              </w:r>
            </w:hyperlink>
            <w:r w:rsidRPr="002369A8">
              <w:t xml:space="preserve"> Федерального закона от 05 апреля 2013 года № 44-ФЗ;</w:t>
            </w:r>
          </w:p>
          <w:p w:rsidR="00AE0C1C" w:rsidRPr="002369A8" w:rsidRDefault="00AE0C1C" w:rsidP="00065037">
            <w:pPr>
              <w:ind w:firstLine="397"/>
              <w:jc w:val="both"/>
              <w:rPr>
                <w:u w:val="single"/>
              </w:rPr>
            </w:pPr>
            <w:r w:rsidRPr="002369A8">
              <w:t>2) обязательства принципала, надлежащее исполнение которых обеспечивается банковской гарантией;</w:t>
            </w:r>
          </w:p>
          <w:p w:rsidR="00AE0C1C" w:rsidRPr="002369A8" w:rsidRDefault="00AE0C1C" w:rsidP="00065037">
            <w:pPr>
              <w:ind w:firstLine="397"/>
              <w:jc w:val="both"/>
              <w:rPr>
                <w:u w:val="single"/>
              </w:rPr>
            </w:pPr>
            <w:r w:rsidRPr="002369A8">
              <w:t>3) обязанность гаранта уплатить заказчику неустойку в размере 0,1 процента денежной суммы, подлежащей уплате, за каждый день просрочки;</w:t>
            </w:r>
          </w:p>
          <w:p w:rsidR="00AE0C1C" w:rsidRPr="002369A8" w:rsidRDefault="00AE0C1C" w:rsidP="00065037">
            <w:pPr>
              <w:ind w:firstLine="397"/>
              <w:jc w:val="both"/>
              <w:rPr>
                <w:u w:val="single"/>
              </w:rPr>
            </w:pPr>
            <w:r w:rsidRPr="002369A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E0C1C" w:rsidRPr="002369A8" w:rsidRDefault="00AE0C1C" w:rsidP="00131EE2">
            <w:pPr>
              <w:ind w:firstLine="397"/>
              <w:jc w:val="both"/>
              <w:rPr>
                <w:u w:val="single"/>
              </w:rPr>
            </w:pPr>
            <w:r w:rsidRPr="002369A8">
              <w:t xml:space="preserve">5) срок действия банковской гарантии с учетом требований статьи </w:t>
            </w:r>
            <w:hyperlink r:id="rId37" w:history="1">
              <w:r w:rsidRPr="002369A8">
                <w:t>96</w:t>
              </w:r>
            </w:hyperlink>
            <w:r w:rsidRPr="002369A8">
              <w:t xml:space="preserve"> Федерального закона </w:t>
            </w:r>
            <w:r w:rsidRPr="002369A8">
              <w:br/>
              <w:t>от 05 апреля 2013 года № 44-ФЗ;</w:t>
            </w:r>
          </w:p>
          <w:p w:rsidR="00AE0C1C" w:rsidRPr="002369A8" w:rsidRDefault="00AE0C1C" w:rsidP="00131EE2">
            <w:pPr>
              <w:ind w:firstLine="397"/>
              <w:jc w:val="both"/>
              <w:rPr>
                <w:u w:val="single"/>
              </w:rPr>
            </w:pPr>
            <w:r w:rsidRPr="002369A8">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E0C1C" w:rsidRPr="002369A8" w:rsidRDefault="00AE0C1C" w:rsidP="00131EE2">
            <w:pPr>
              <w:ind w:firstLine="397"/>
              <w:jc w:val="both"/>
              <w:rPr>
                <w:u w:val="single"/>
              </w:rPr>
            </w:pPr>
            <w:r w:rsidRPr="002369A8">
              <w:t xml:space="preserve">7) установленный Правительством Российской Федерации </w:t>
            </w:r>
            <w:hyperlink r:id="rId38" w:history="1">
              <w:r w:rsidRPr="002369A8">
                <w:t>перечень</w:t>
              </w:r>
            </w:hyperlink>
            <w:r w:rsidRPr="002369A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E0C1C" w:rsidRPr="002369A8" w:rsidRDefault="00AE0C1C" w:rsidP="00131EE2">
            <w:pPr>
              <w:ind w:firstLine="397"/>
              <w:jc w:val="both"/>
              <w:rPr>
                <w:u w:val="single"/>
              </w:rPr>
            </w:pPr>
            <w:r w:rsidRPr="002369A8">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E0C1C" w:rsidRPr="002369A8" w:rsidRDefault="00AE0C1C" w:rsidP="008048F8">
            <w:pPr>
              <w:ind w:firstLine="397"/>
              <w:jc w:val="both"/>
              <w:rPr>
                <w:u w:val="single"/>
              </w:rPr>
            </w:pPr>
            <w:r w:rsidRPr="002369A8">
              <w:rPr>
                <w:u w:val="single"/>
              </w:rPr>
              <w:t>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AE0C1C" w:rsidRPr="002369A8" w:rsidRDefault="00AE0C1C" w:rsidP="007C3047">
            <w:pPr>
              <w:ind w:firstLine="397"/>
              <w:jc w:val="both"/>
            </w:pPr>
            <w:r w:rsidRPr="002369A8">
              <w:t>Денежные средства, вносимые на указанный заказчиком счет, должны быть перечислены в размере, установленном в настоящей документации.</w:t>
            </w:r>
          </w:p>
          <w:p w:rsidR="00AE0C1C" w:rsidRPr="002369A8" w:rsidRDefault="00AE0C1C" w:rsidP="007C3047">
            <w:pPr>
              <w:ind w:firstLine="397"/>
              <w:jc w:val="both"/>
            </w:pPr>
            <w:r w:rsidRPr="002369A8">
              <w:t xml:space="preserve">Денежные средства должны быть зачислены по реквизитам счета заказчика до заключения контракта. </w:t>
            </w:r>
          </w:p>
          <w:p w:rsidR="00AE0C1C" w:rsidRPr="002369A8" w:rsidRDefault="00AE0C1C" w:rsidP="007C3047">
            <w:pPr>
              <w:ind w:firstLine="397"/>
              <w:jc w:val="both"/>
            </w:pPr>
            <w:r w:rsidRPr="002369A8">
              <w:t>Реквизиты счета для перечисления денежных сре</w:t>
            </w:r>
            <w:proofErr w:type="gramStart"/>
            <w:r w:rsidRPr="002369A8">
              <w:t>дств пр</w:t>
            </w:r>
            <w:proofErr w:type="gramEnd"/>
            <w:r w:rsidRPr="002369A8">
              <w:t>едоставляются заказчиком отдельно при заключении контракта.</w:t>
            </w:r>
          </w:p>
          <w:p w:rsidR="00AE0C1C" w:rsidRPr="002369A8" w:rsidRDefault="00AE0C1C" w:rsidP="00C33B58">
            <w:pPr>
              <w:ind w:firstLine="397"/>
              <w:jc w:val="both"/>
            </w:pPr>
            <w:r w:rsidRPr="002369A8">
              <w:t>Денежные средства возвращаются участнику электронного аукциона, с которым заключается контракт, при условии надлежащего исполнения им всех своих обязательств по контракту в сроки, указанные в контракте. Денежные средства возвращаются по реквизитам, указанным поставщиком в письменном требовании.</w:t>
            </w:r>
          </w:p>
          <w:p w:rsidR="00AE0C1C" w:rsidRPr="002369A8" w:rsidRDefault="00AE0C1C" w:rsidP="005F6BDB">
            <w:pPr>
              <w:ind w:firstLine="397"/>
              <w:jc w:val="both"/>
            </w:pPr>
            <w:r w:rsidRPr="002369A8">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E0C1C" w:rsidRPr="002369A8" w:rsidRDefault="00AE0C1C" w:rsidP="009A4C0A">
            <w:pPr>
              <w:ind w:firstLine="397"/>
              <w:jc w:val="both"/>
            </w:pPr>
            <w:r w:rsidRPr="002369A8">
              <w:t>Положения настоящей части об обеспечении исполнения контракта не применяются в случае заключения контракта с участником электронного аукциона, который является государственным или муниципальным казенным учреждением.</w:t>
            </w:r>
          </w:p>
        </w:tc>
      </w:tr>
      <w:tr w:rsidR="00AE0C1C" w:rsidRPr="002369A8" w:rsidTr="001450EA">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AE0C1C" w:rsidRPr="002369A8" w:rsidRDefault="00AE0C1C" w:rsidP="008077E7">
            <w:r w:rsidRPr="002369A8">
              <w:rPr>
                <w:b/>
              </w:rPr>
              <w:t xml:space="preserve">Информация о банковском сопровождении контракта в соответствии со статьей 35 Федерального закона от 05 апреля 2013 года </w:t>
            </w:r>
            <w:r w:rsidRPr="002369A8">
              <w:rPr>
                <w:b/>
              </w:rPr>
              <w:br/>
              <w:t>№ 44-ФЗ</w:t>
            </w:r>
          </w:p>
        </w:tc>
        <w:tc>
          <w:tcPr>
            <w:tcW w:w="3122" w:type="pct"/>
            <w:vAlign w:val="center"/>
          </w:tcPr>
          <w:p w:rsidR="00AE0C1C" w:rsidRPr="002369A8" w:rsidRDefault="00956413" w:rsidP="001450EA">
            <w:pPr>
              <w:widowControl w:val="0"/>
              <w:autoSpaceDE w:val="0"/>
              <w:autoSpaceDN w:val="0"/>
              <w:adjustRightInd w:val="0"/>
              <w:ind w:firstLine="397"/>
              <w:jc w:val="center"/>
              <w:rPr>
                <w:bCs/>
              </w:rPr>
            </w:pPr>
            <w:r w:rsidRPr="00956413">
              <w:rPr>
                <w:bCs/>
              </w:rPr>
              <w:t>НЕ ПРИМЕНЯЕТСЯ</w:t>
            </w:r>
          </w:p>
        </w:tc>
      </w:tr>
      <w:tr w:rsidR="00AE0C1C" w:rsidRPr="002369A8" w:rsidTr="00874A1D">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AE0C1C" w:rsidRPr="002369A8" w:rsidRDefault="00AE0C1C" w:rsidP="00804D60">
            <w:pPr>
              <w:pStyle w:val="ConsTitle"/>
              <w:widowControl/>
              <w:ind w:right="0"/>
              <w:rPr>
                <w:rFonts w:ascii="Times New Roman" w:hAnsi="Times New Roman"/>
                <w:sz w:val="24"/>
                <w:szCs w:val="24"/>
              </w:rPr>
            </w:pPr>
            <w:r w:rsidRPr="002369A8">
              <w:rPr>
                <w:rFonts w:ascii="Times New Roman" w:hAnsi="Times New Roman"/>
                <w:sz w:val="24"/>
                <w:szCs w:val="24"/>
              </w:rPr>
              <w:t xml:space="preserve">Информация о возможности изменить условия контракта в соответствии с положениями Федерального закона </w:t>
            </w:r>
            <w:r w:rsidRPr="002369A8">
              <w:rPr>
                <w:rFonts w:ascii="Times New Roman" w:hAnsi="Times New Roman"/>
                <w:sz w:val="24"/>
                <w:szCs w:val="24"/>
              </w:rPr>
              <w:br/>
              <w:t xml:space="preserve">от 05 апреля 2013 года </w:t>
            </w:r>
            <w:r w:rsidRPr="002369A8">
              <w:rPr>
                <w:rFonts w:ascii="Times New Roman" w:hAnsi="Times New Roman"/>
                <w:sz w:val="24"/>
                <w:szCs w:val="24"/>
              </w:rPr>
              <w:br/>
              <w:t>№ 44-ФЗ</w:t>
            </w:r>
          </w:p>
        </w:tc>
        <w:tc>
          <w:tcPr>
            <w:tcW w:w="3122" w:type="pct"/>
          </w:tcPr>
          <w:p w:rsidR="00AE0C1C" w:rsidRPr="002369A8" w:rsidRDefault="00956413" w:rsidP="00B42C53">
            <w:pPr>
              <w:widowControl w:val="0"/>
              <w:autoSpaceDE w:val="0"/>
              <w:autoSpaceDN w:val="0"/>
              <w:adjustRightInd w:val="0"/>
              <w:ind w:firstLine="397"/>
              <w:jc w:val="both"/>
              <w:rPr>
                <w:bCs/>
              </w:rPr>
            </w:pPr>
            <w:r w:rsidRPr="00956413">
              <w:rPr>
                <w:bCs/>
              </w:rPr>
              <w:t>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исполнения Контракта.</w:t>
            </w:r>
          </w:p>
        </w:tc>
      </w:tr>
      <w:tr w:rsidR="00956413" w:rsidRPr="002369A8" w:rsidTr="001450EA">
        <w:tc>
          <w:tcPr>
            <w:tcW w:w="293" w:type="pct"/>
          </w:tcPr>
          <w:p w:rsidR="00956413" w:rsidRPr="002369A8" w:rsidRDefault="00956413" w:rsidP="00D6160B">
            <w:pPr>
              <w:pStyle w:val="ConsTitle"/>
              <w:widowControl/>
              <w:numPr>
                <w:ilvl w:val="0"/>
                <w:numId w:val="23"/>
              </w:numPr>
              <w:ind w:left="0" w:right="0" w:firstLine="0"/>
              <w:jc w:val="center"/>
              <w:rPr>
                <w:rFonts w:ascii="Times New Roman" w:hAnsi="Times New Roman"/>
                <w:bCs/>
                <w:sz w:val="24"/>
                <w:szCs w:val="24"/>
              </w:rPr>
            </w:pPr>
          </w:p>
        </w:tc>
        <w:tc>
          <w:tcPr>
            <w:tcW w:w="1585" w:type="pct"/>
            <w:vAlign w:val="center"/>
          </w:tcPr>
          <w:p w:rsidR="00956413" w:rsidRPr="002369A8" w:rsidRDefault="00956413" w:rsidP="004B7CA6">
            <w:pPr>
              <w:pStyle w:val="a3"/>
              <w:jc w:val="left"/>
              <w:rPr>
                <w:sz w:val="24"/>
                <w:szCs w:val="24"/>
              </w:rPr>
            </w:pPr>
            <w:r w:rsidRPr="002369A8">
              <w:rPr>
                <w:sz w:val="24"/>
                <w:szCs w:val="24"/>
              </w:rPr>
              <w:t>Ограничение участия в определении поставщика, установленное в соответствии со статьями 27 и 30 Федерального закона от 05 апреля 2013 года № 44-ФЗ</w:t>
            </w:r>
          </w:p>
        </w:tc>
        <w:tc>
          <w:tcPr>
            <w:tcW w:w="3122" w:type="pct"/>
            <w:vAlign w:val="center"/>
          </w:tcPr>
          <w:p w:rsidR="00956413" w:rsidRPr="008A078D" w:rsidRDefault="00956413" w:rsidP="001450EA">
            <w:pPr>
              <w:ind w:firstLine="397"/>
              <w:jc w:val="center"/>
              <w:rPr>
                <w:bCs/>
              </w:rPr>
            </w:pPr>
            <w:r w:rsidRPr="006B38CD">
              <w:rPr>
                <w:bCs/>
              </w:rPr>
              <w:t>ПРИМЕНЯЕТСЯ</w:t>
            </w:r>
          </w:p>
        </w:tc>
      </w:tr>
      <w:tr w:rsidR="00956413" w:rsidRPr="002369A8" w:rsidTr="001450EA">
        <w:tc>
          <w:tcPr>
            <w:tcW w:w="293" w:type="pct"/>
          </w:tcPr>
          <w:p w:rsidR="00956413" w:rsidRPr="002369A8" w:rsidRDefault="00956413" w:rsidP="00D6160B">
            <w:pPr>
              <w:pStyle w:val="ConsTitle"/>
              <w:widowControl/>
              <w:numPr>
                <w:ilvl w:val="0"/>
                <w:numId w:val="23"/>
              </w:numPr>
              <w:ind w:left="0" w:right="0" w:firstLine="0"/>
              <w:jc w:val="center"/>
              <w:rPr>
                <w:rFonts w:ascii="Times New Roman" w:hAnsi="Times New Roman"/>
                <w:bCs/>
                <w:sz w:val="24"/>
                <w:szCs w:val="24"/>
              </w:rPr>
            </w:pPr>
          </w:p>
        </w:tc>
        <w:tc>
          <w:tcPr>
            <w:tcW w:w="1585" w:type="pct"/>
            <w:vAlign w:val="center"/>
          </w:tcPr>
          <w:p w:rsidR="00956413" w:rsidRPr="002369A8" w:rsidRDefault="00956413" w:rsidP="00AE14F6">
            <w:pPr>
              <w:pStyle w:val="a3"/>
              <w:jc w:val="left"/>
              <w:rPr>
                <w:sz w:val="24"/>
                <w:szCs w:val="24"/>
              </w:rPr>
            </w:pPr>
            <w:r w:rsidRPr="002369A8">
              <w:rPr>
                <w:sz w:val="24"/>
                <w:szCs w:val="24"/>
              </w:rPr>
              <w:t xml:space="preserve">Преимущества, предоставляемые в соответствии со статьей 28 Федерального закона от 05 апреля 2013 года </w:t>
            </w:r>
            <w:r w:rsidRPr="002369A8">
              <w:rPr>
                <w:sz w:val="24"/>
                <w:szCs w:val="24"/>
              </w:rPr>
              <w:br/>
              <w:t>№ 44-ФЗ</w:t>
            </w:r>
          </w:p>
        </w:tc>
        <w:tc>
          <w:tcPr>
            <w:tcW w:w="3122" w:type="pct"/>
            <w:vAlign w:val="center"/>
          </w:tcPr>
          <w:p w:rsidR="00956413" w:rsidRPr="008A078D" w:rsidRDefault="00956413" w:rsidP="001450EA">
            <w:pPr>
              <w:ind w:firstLine="397"/>
              <w:jc w:val="center"/>
              <w:rPr>
                <w:bCs/>
              </w:rPr>
            </w:pPr>
            <w:r w:rsidRPr="006B38CD">
              <w:rPr>
                <w:bCs/>
              </w:rPr>
              <w:t>НЕ ПРИМЕНЯЕТСЯ</w:t>
            </w:r>
          </w:p>
        </w:tc>
      </w:tr>
      <w:tr w:rsidR="00956413" w:rsidRPr="002369A8" w:rsidTr="001450EA">
        <w:tc>
          <w:tcPr>
            <w:tcW w:w="293" w:type="pct"/>
          </w:tcPr>
          <w:p w:rsidR="00956413" w:rsidRPr="002369A8" w:rsidRDefault="00956413" w:rsidP="00D6160B">
            <w:pPr>
              <w:pStyle w:val="ConsTitle"/>
              <w:widowControl/>
              <w:numPr>
                <w:ilvl w:val="0"/>
                <w:numId w:val="23"/>
              </w:numPr>
              <w:ind w:left="0" w:right="0" w:firstLine="0"/>
              <w:jc w:val="center"/>
              <w:rPr>
                <w:rFonts w:ascii="Times New Roman" w:hAnsi="Times New Roman"/>
                <w:bCs/>
                <w:sz w:val="24"/>
                <w:szCs w:val="24"/>
              </w:rPr>
            </w:pPr>
          </w:p>
        </w:tc>
        <w:tc>
          <w:tcPr>
            <w:tcW w:w="1585" w:type="pct"/>
            <w:vAlign w:val="center"/>
          </w:tcPr>
          <w:p w:rsidR="00956413" w:rsidRPr="002369A8" w:rsidRDefault="00956413" w:rsidP="00AE14F6">
            <w:pPr>
              <w:pStyle w:val="a3"/>
              <w:jc w:val="left"/>
              <w:rPr>
                <w:sz w:val="24"/>
                <w:szCs w:val="24"/>
              </w:rPr>
            </w:pPr>
            <w:r w:rsidRPr="002369A8">
              <w:rPr>
                <w:sz w:val="24"/>
                <w:szCs w:val="24"/>
              </w:rPr>
              <w:t xml:space="preserve">Преимущества, предоставляемые в соответствии со статьей 29 Федерального закона от 05 апреля 2013 года </w:t>
            </w:r>
            <w:r w:rsidRPr="002369A8">
              <w:rPr>
                <w:sz w:val="24"/>
                <w:szCs w:val="24"/>
              </w:rPr>
              <w:br/>
              <w:t>№ 44-ФЗ</w:t>
            </w:r>
          </w:p>
        </w:tc>
        <w:tc>
          <w:tcPr>
            <w:tcW w:w="3122" w:type="pct"/>
            <w:vAlign w:val="center"/>
          </w:tcPr>
          <w:p w:rsidR="00956413" w:rsidRPr="008A078D" w:rsidRDefault="00956413" w:rsidP="001450EA">
            <w:pPr>
              <w:ind w:firstLine="397"/>
              <w:jc w:val="center"/>
            </w:pPr>
            <w:r w:rsidRPr="006B38CD">
              <w:rPr>
                <w:bCs/>
              </w:rPr>
              <w:t>НЕ ПРИМЕНЯЕТСЯ</w:t>
            </w:r>
          </w:p>
        </w:tc>
      </w:tr>
      <w:tr w:rsidR="00956413" w:rsidRPr="002369A8" w:rsidTr="00DA6F78">
        <w:tc>
          <w:tcPr>
            <w:tcW w:w="293" w:type="pct"/>
          </w:tcPr>
          <w:p w:rsidR="00956413" w:rsidRPr="002369A8" w:rsidRDefault="00956413"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956413" w:rsidRPr="002369A8" w:rsidRDefault="00956413" w:rsidP="00DA6F78">
            <w:pPr>
              <w:pStyle w:val="a3"/>
              <w:jc w:val="left"/>
              <w:rPr>
                <w:bCs/>
                <w:sz w:val="24"/>
                <w:szCs w:val="24"/>
              </w:rPr>
            </w:pPr>
            <w:r w:rsidRPr="002369A8">
              <w:rPr>
                <w:sz w:val="24"/>
                <w:szCs w:val="24"/>
              </w:rPr>
              <w:t>Условия, запреты и ограничения допуска товаров, происходящих из иностранного государства или группы иностранных государств</w:t>
            </w:r>
          </w:p>
        </w:tc>
        <w:tc>
          <w:tcPr>
            <w:tcW w:w="3122" w:type="pct"/>
          </w:tcPr>
          <w:p w:rsidR="00956413" w:rsidRPr="002369A8" w:rsidRDefault="00956413" w:rsidP="002369A8">
            <w:pPr>
              <w:pStyle w:val="ConsPlusNormal"/>
              <w:ind w:firstLine="397"/>
              <w:jc w:val="both"/>
              <w:rPr>
                <w:rFonts w:ascii="Times New Roman" w:hAnsi="Times New Roman" w:cs="Times New Roman"/>
                <w:bCs/>
                <w:sz w:val="24"/>
                <w:szCs w:val="24"/>
              </w:rPr>
            </w:pPr>
            <w:r w:rsidRPr="002369A8">
              <w:rPr>
                <w:rFonts w:ascii="Times New Roman" w:hAnsi="Times New Roman" w:cs="Times New Roman"/>
                <w:sz w:val="24"/>
                <w:szCs w:val="24"/>
              </w:rPr>
              <w:t xml:space="preserve">1. Участникам электронного аукциона, </w:t>
            </w:r>
            <w:proofErr w:type="gramStart"/>
            <w:r w:rsidRPr="002369A8">
              <w:rPr>
                <w:rFonts w:ascii="Times New Roman" w:hAnsi="Times New Roman" w:cs="Times New Roman"/>
                <w:sz w:val="24"/>
                <w:szCs w:val="24"/>
              </w:rPr>
              <w:t>заявки</w:t>
            </w:r>
            <w:proofErr w:type="gramEnd"/>
            <w:r w:rsidRPr="002369A8">
              <w:rPr>
                <w:rFonts w:ascii="Times New Roman" w:hAnsi="Times New Roman" w:cs="Times New Roman"/>
                <w:sz w:val="24"/>
                <w:szCs w:val="24"/>
              </w:rPr>
              <w:t xml:space="preserve"> на участие которых содержат предложения о поставке товаров, произведенных на территории государств - членов Евразийского экономического союза, предоставляются преференции в отношении цены контракта в размере 15 процентов в порядке, установленном приказом министерства экономического развития Российской Федерации </w:t>
            </w:r>
            <w:r w:rsidRPr="002369A8">
              <w:rPr>
                <w:rFonts w:ascii="Times New Roman" w:hAnsi="Times New Roman" w:cs="Times New Roman"/>
                <w:sz w:val="24"/>
                <w:szCs w:val="24"/>
              </w:rPr>
              <w:br/>
              <w:t>от 25 марта 2014 года № 155 «О</w:t>
            </w:r>
            <w:r w:rsidRPr="002369A8">
              <w:rPr>
                <w:rFonts w:ascii="Times New Roman" w:hAnsi="Times New Roman" w:cs="Times New Roman"/>
                <w:bCs/>
                <w:sz w:val="24"/>
                <w:szCs w:val="24"/>
              </w:rPr>
              <w:t>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956413" w:rsidRPr="002369A8" w:rsidRDefault="00956413" w:rsidP="00074034">
            <w:pPr>
              <w:widowControl w:val="0"/>
              <w:autoSpaceDE w:val="0"/>
              <w:autoSpaceDN w:val="0"/>
              <w:adjustRightInd w:val="0"/>
              <w:ind w:firstLine="397"/>
              <w:jc w:val="both"/>
            </w:pPr>
            <w:r w:rsidRPr="002369A8">
              <w:t>2. Установлено ограничение допуска отдельных видов медицинских изделий, происходящих из иностранных государств, в соответствии с перечнем, утвержденным постановлением Правительства Российской Федерации от 05 февраля 2015 года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956413" w:rsidRPr="002369A8" w:rsidRDefault="00956413" w:rsidP="006C39C8">
            <w:pPr>
              <w:widowControl w:val="0"/>
              <w:autoSpaceDE w:val="0"/>
              <w:autoSpaceDN w:val="0"/>
              <w:adjustRightInd w:val="0"/>
              <w:ind w:firstLine="397"/>
              <w:jc w:val="both"/>
            </w:pPr>
            <w:r w:rsidRPr="002369A8">
              <w:t xml:space="preserve">3. </w:t>
            </w:r>
            <w:proofErr w:type="gramStart"/>
            <w:r w:rsidRPr="002369A8">
              <w:t>В целях защиты внутреннего рынка Российской Федерации, развития национальной экономики и поддержки российских товаропроизводителей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Правительства Российской Федерации от 14 июля 2014 года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w:t>
            </w:r>
            <w:proofErr w:type="gramEnd"/>
            <w:r w:rsidRPr="002369A8">
              <w:t xml:space="preserve"> государственных и муниципальных нужд».</w:t>
            </w:r>
          </w:p>
          <w:p w:rsidR="00956413" w:rsidRPr="002369A8" w:rsidRDefault="00956413" w:rsidP="00586EDA">
            <w:pPr>
              <w:widowControl w:val="0"/>
              <w:autoSpaceDE w:val="0"/>
              <w:autoSpaceDN w:val="0"/>
              <w:adjustRightInd w:val="0"/>
              <w:ind w:firstLine="397"/>
              <w:jc w:val="both"/>
            </w:pPr>
            <w:r w:rsidRPr="002369A8">
              <w:t xml:space="preserve">4. </w:t>
            </w:r>
            <w:proofErr w:type="gramStart"/>
            <w:r w:rsidRPr="002369A8">
              <w:t xml:space="preserve">Установлено ограничение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w:t>
            </w:r>
            <w:r w:rsidRPr="002369A8">
              <w:rPr>
                <w:iCs/>
              </w:rPr>
              <w:t xml:space="preserve">в соответствии </w:t>
            </w:r>
            <w:r w:rsidRPr="002369A8">
              <w:t>с постановлением Правительства Российской Федерации от 30 ноября 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roofErr w:type="gramEnd"/>
          </w:p>
        </w:tc>
      </w:tr>
      <w:tr w:rsidR="00956413" w:rsidRPr="002369A8" w:rsidTr="007C3047">
        <w:tc>
          <w:tcPr>
            <w:tcW w:w="293" w:type="pct"/>
          </w:tcPr>
          <w:p w:rsidR="00956413" w:rsidRPr="002369A8" w:rsidRDefault="00956413" w:rsidP="00D6160B">
            <w:pPr>
              <w:pStyle w:val="ConsTitle"/>
              <w:widowControl/>
              <w:numPr>
                <w:ilvl w:val="0"/>
                <w:numId w:val="23"/>
              </w:numPr>
              <w:ind w:left="0" w:right="0" w:firstLine="0"/>
              <w:jc w:val="center"/>
              <w:rPr>
                <w:rFonts w:ascii="Times New Roman" w:hAnsi="Times New Roman"/>
                <w:bCs/>
                <w:sz w:val="24"/>
                <w:szCs w:val="24"/>
              </w:rPr>
            </w:pPr>
          </w:p>
        </w:tc>
        <w:tc>
          <w:tcPr>
            <w:tcW w:w="1585" w:type="pct"/>
            <w:vAlign w:val="center"/>
          </w:tcPr>
          <w:p w:rsidR="00956413" w:rsidRPr="002369A8" w:rsidRDefault="00956413" w:rsidP="00DF1006">
            <w:pPr>
              <w:pStyle w:val="a3"/>
              <w:jc w:val="left"/>
              <w:rPr>
                <w:sz w:val="24"/>
                <w:szCs w:val="24"/>
              </w:rPr>
            </w:pPr>
            <w:r w:rsidRPr="002369A8">
              <w:rPr>
                <w:sz w:val="24"/>
                <w:szCs w:val="24"/>
              </w:rPr>
              <w:t>Информация о возможности одностороннего отказа от исполнения контракта в соответствии с положениями частей 8-26 статьи 95 Федерального закона от 05 апреля 2013 года № 44-ФЗ</w:t>
            </w:r>
          </w:p>
        </w:tc>
        <w:tc>
          <w:tcPr>
            <w:tcW w:w="3122" w:type="pct"/>
            <w:vAlign w:val="center"/>
          </w:tcPr>
          <w:p w:rsidR="00956413" w:rsidRPr="00956413" w:rsidRDefault="00956413" w:rsidP="007C3047">
            <w:pPr>
              <w:jc w:val="center"/>
              <w:rPr>
                <w:b/>
                <w:bCs/>
              </w:rPr>
            </w:pPr>
            <w:r w:rsidRPr="00956413">
              <w:rPr>
                <w:b/>
                <w:bCs/>
              </w:rPr>
              <w:t>ПРИМЕНЯЕТСЯ</w:t>
            </w:r>
          </w:p>
        </w:tc>
      </w:tr>
      <w:tr w:rsidR="00956413" w:rsidRPr="002369A8" w:rsidTr="00D6160B">
        <w:tc>
          <w:tcPr>
            <w:tcW w:w="293" w:type="pct"/>
          </w:tcPr>
          <w:p w:rsidR="00956413" w:rsidRPr="002369A8" w:rsidRDefault="00956413"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956413" w:rsidRPr="002369A8" w:rsidRDefault="00956413" w:rsidP="008D0316">
            <w:pPr>
              <w:pStyle w:val="a3"/>
              <w:jc w:val="left"/>
              <w:rPr>
                <w:b w:val="0"/>
                <w:sz w:val="24"/>
                <w:szCs w:val="24"/>
              </w:rPr>
            </w:pPr>
            <w:r w:rsidRPr="002369A8">
              <w:rPr>
                <w:sz w:val="24"/>
                <w:szCs w:val="24"/>
              </w:rPr>
              <w:t>Информация о заключении контракта</w:t>
            </w:r>
            <w:r w:rsidRPr="002369A8">
              <w:rPr>
                <w:b w:val="0"/>
                <w:sz w:val="24"/>
                <w:szCs w:val="24"/>
              </w:rPr>
              <w:t xml:space="preserve"> </w:t>
            </w:r>
            <w:r w:rsidRPr="002369A8">
              <w:rPr>
                <w:b w:val="0"/>
                <w:sz w:val="24"/>
                <w:szCs w:val="24"/>
              </w:rPr>
              <w:br/>
              <w:t xml:space="preserve">(срок,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условия признания победителя электронного аукциона или иного участника такого аукциона </w:t>
            </w:r>
            <w:proofErr w:type="gramStart"/>
            <w:r w:rsidRPr="002369A8">
              <w:rPr>
                <w:b w:val="0"/>
                <w:sz w:val="24"/>
                <w:szCs w:val="24"/>
              </w:rPr>
              <w:t>уклонившимися</w:t>
            </w:r>
            <w:proofErr w:type="gramEnd"/>
            <w:r w:rsidRPr="002369A8">
              <w:rPr>
                <w:b w:val="0"/>
                <w:sz w:val="24"/>
                <w:szCs w:val="24"/>
              </w:rPr>
              <w:t xml:space="preserve"> от заключения контракта)</w:t>
            </w:r>
          </w:p>
        </w:tc>
        <w:tc>
          <w:tcPr>
            <w:tcW w:w="3122" w:type="pct"/>
          </w:tcPr>
          <w:p w:rsidR="00956413" w:rsidRPr="002369A8" w:rsidRDefault="00956413" w:rsidP="007C3047">
            <w:pPr>
              <w:widowControl w:val="0"/>
              <w:autoSpaceDE w:val="0"/>
              <w:autoSpaceDN w:val="0"/>
              <w:adjustRightInd w:val="0"/>
              <w:ind w:firstLine="397"/>
              <w:jc w:val="both"/>
            </w:pPr>
            <w:r w:rsidRPr="002369A8">
              <w:t xml:space="preserve">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в течение пяти дней </w:t>
            </w:r>
            <w:proofErr w:type="gramStart"/>
            <w:r w:rsidRPr="002369A8">
              <w:t>с даты размещения</w:t>
            </w:r>
            <w:proofErr w:type="gramEnd"/>
            <w:r w:rsidRPr="002369A8">
              <w:t xml:space="preserve"> заказчиком в единой информационной системе проекта контракта. </w:t>
            </w:r>
          </w:p>
          <w:p w:rsidR="00956413" w:rsidRPr="002369A8" w:rsidRDefault="00956413" w:rsidP="007C3047">
            <w:pPr>
              <w:widowControl w:val="0"/>
              <w:autoSpaceDE w:val="0"/>
              <w:autoSpaceDN w:val="0"/>
              <w:adjustRightInd w:val="0"/>
              <w:ind w:firstLine="397"/>
              <w:jc w:val="both"/>
            </w:pPr>
            <w:r w:rsidRPr="002369A8">
              <w:t>В случае наличия разногласий по проекту контракта такой контракт заключается в сроки и порядке, установленные статьей 70 Федерального закона от 05 апреля 2013 года № 44-ФЗ.</w:t>
            </w:r>
          </w:p>
          <w:p w:rsidR="00956413" w:rsidRPr="002369A8" w:rsidRDefault="00956413" w:rsidP="007C3047">
            <w:pPr>
              <w:widowControl w:val="0"/>
              <w:autoSpaceDE w:val="0"/>
              <w:autoSpaceDN w:val="0"/>
              <w:adjustRightInd w:val="0"/>
              <w:ind w:firstLine="397"/>
              <w:jc w:val="both"/>
              <w:rPr>
                <w:bCs/>
              </w:rPr>
            </w:pPr>
            <w:proofErr w:type="gramStart"/>
            <w:r w:rsidRPr="002369A8">
              <w:t xml:space="preserve">Победитель электронного аукциона признается уклонившимся от заключения контракта в случае, если в сроки, предусмотренные статьей 70 Федерального закона от 05 апреля 2013 года №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39" w:history="1">
              <w:r w:rsidRPr="002369A8">
                <w:t>частью 4</w:t>
              </w:r>
            </w:hyperlink>
            <w:r w:rsidRPr="002369A8">
              <w:t xml:space="preserve"> статьи 70 Федерального закона от 05 апреля 2013 года № 44-ФЗ, по истечении тринадцати</w:t>
            </w:r>
            <w:proofErr w:type="gramEnd"/>
            <w:r w:rsidRPr="002369A8">
              <w:t xml:space="preserve"> </w:t>
            </w:r>
            <w:proofErr w:type="gramStart"/>
            <w:r w:rsidRPr="002369A8">
              <w:t xml:space="preserve">дней с даты размещения в единой информационной системе протокола, указанного в </w:t>
            </w:r>
            <w:hyperlink r:id="rId40" w:history="1">
              <w:r w:rsidRPr="002369A8">
                <w:t>части 8 статьи 69</w:t>
              </w:r>
            </w:hyperlink>
            <w:r w:rsidRPr="002369A8">
              <w:t xml:space="preserve"> Федерального закона от 05 апреля 2013 года № 44-ФЗ, или не исполнил требования, предусмотренные </w:t>
            </w:r>
            <w:hyperlink r:id="rId41" w:history="1">
              <w:r w:rsidRPr="002369A8">
                <w:t>статьей 37</w:t>
              </w:r>
            </w:hyperlink>
            <w:r w:rsidRPr="002369A8">
              <w:t xml:space="preserve"> Федерального закона от 05 апреля 2013 года № 44-ФЗ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roofErr w:type="gramEnd"/>
          </w:p>
        </w:tc>
      </w:tr>
    </w:tbl>
    <w:p w:rsidR="00065504" w:rsidRPr="002369A8" w:rsidRDefault="00065504" w:rsidP="00065504">
      <w:pPr>
        <w:pStyle w:val="ConsNormal"/>
        <w:widowControl/>
        <w:tabs>
          <w:tab w:val="left" w:pos="1134"/>
        </w:tabs>
        <w:ind w:right="0" w:firstLine="709"/>
        <w:jc w:val="center"/>
        <w:rPr>
          <w:rFonts w:ascii="Times New Roman" w:hAnsi="Times New Roman"/>
          <w:b/>
          <w:sz w:val="24"/>
          <w:szCs w:val="24"/>
        </w:rPr>
      </w:pPr>
      <w:r w:rsidRPr="002369A8">
        <w:rPr>
          <w:rFonts w:ascii="Times New Roman" w:hAnsi="Times New Roman"/>
          <w:bCs/>
          <w:i/>
          <w:sz w:val="24"/>
          <w:szCs w:val="24"/>
        </w:rPr>
        <w:br w:type="page"/>
      </w:r>
      <w:r w:rsidRPr="002369A8">
        <w:rPr>
          <w:rFonts w:ascii="Times New Roman" w:hAnsi="Times New Roman"/>
          <w:b/>
          <w:bCs/>
          <w:sz w:val="24"/>
          <w:szCs w:val="24"/>
          <w:lang w:val="en-US"/>
        </w:rPr>
        <w:t>II</w:t>
      </w:r>
      <w:r w:rsidRPr="002369A8">
        <w:rPr>
          <w:rFonts w:ascii="Times New Roman" w:hAnsi="Times New Roman"/>
          <w:b/>
          <w:bCs/>
          <w:sz w:val="24"/>
          <w:szCs w:val="24"/>
        </w:rPr>
        <w:t xml:space="preserve">. </w:t>
      </w:r>
      <w:r w:rsidRPr="002369A8">
        <w:rPr>
          <w:rFonts w:ascii="Times New Roman" w:hAnsi="Times New Roman"/>
          <w:b/>
          <w:sz w:val="24"/>
          <w:szCs w:val="24"/>
        </w:rPr>
        <w:t xml:space="preserve">Сведения о товаре, на поставку которого </w:t>
      </w:r>
      <w:r w:rsidR="00BA4BA0" w:rsidRPr="002369A8">
        <w:rPr>
          <w:rFonts w:ascii="Times New Roman" w:hAnsi="Times New Roman"/>
          <w:b/>
          <w:sz w:val="24"/>
          <w:szCs w:val="24"/>
        </w:rPr>
        <w:t>осуществляется закупка</w:t>
      </w:r>
      <w:r w:rsidRPr="002369A8">
        <w:rPr>
          <w:rFonts w:ascii="Times New Roman" w:hAnsi="Times New Roman"/>
          <w:b/>
          <w:sz w:val="24"/>
          <w:szCs w:val="24"/>
        </w:rPr>
        <w:t xml:space="preserve">, </w:t>
      </w:r>
      <w:r w:rsidR="00BA4BA0" w:rsidRPr="002369A8">
        <w:rPr>
          <w:rFonts w:ascii="Times New Roman" w:hAnsi="Times New Roman"/>
          <w:b/>
          <w:sz w:val="24"/>
          <w:szCs w:val="24"/>
        </w:rPr>
        <w:br/>
      </w:r>
      <w:r w:rsidRPr="002369A8">
        <w:rPr>
          <w:rFonts w:ascii="Times New Roman" w:hAnsi="Times New Roman"/>
          <w:b/>
          <w:sz w:val="24"/>
          <w:szCs w:val="24"/>
        </w:rPr>
        <w:t xml:space="preserve">и об условиях </w:t>
      </w:r>
      <w:r w:rsidR="00BA4BA0" w:rsidRPr="002369A8">
        <w:rPr>
          <w:rFonts w:ascii="Times New Roman" w:hAnsi="Times New Roman"/>
          <w:b/>
          <w:sz w:val="24"/>
          <w:szCs w:val="24"/>
        </w:rPr>
        <w:t>контракта</w:t>
      </w:r>
    </w:p>
    <w:p w:rsidR="00A0614E" w:rsidRPr="002369A8" w:rsidRDefault="00A0614E" w:rsidP="00A0614E">
      <w:pPr>
        <w:jc w:val="both"/>
        <w:rPr>
          <w:b/>
          <w:snapToGrid w:val="0"/>
        </w:rPr>
      </w:pPr>
    </w:p>
    <w:p w:rsidR="009F1237" w:rsidRPr="002369A8" w:rsidRDefault="00A0614E" w:rsidP="009F1237">
      <w:pPr>
        <w:ind w:firstLine="708"/>
        <w:jc w:val="both"/>
        <w:rPr>
          <w:b/>
          <w:bCs/>
        </w:rPr>
      </w:pPr>
      <w:r w:rsidRPr="002369A8">
        <w:rPr>
          <w:b/>
          <w:snapToGrid w:val="0"/>
        </w:rPr>
        <w:t xml:space="preserve">1. Наименование и описание объекта закупки </w:t>
      </w:r>
      <w:r w:rsidRPr="002369A8">
        <w:rPr>
          <w:b/>
          <w:bCs/>
        </w:rPr>
        <w:t>(функциональные, технические и качественные характеристики, эксплуатационные характеристики объекта закупки (при необходимости))</w:t>
      </w:r>
      <w:r w:rsidR="00BE1273" w:rsidRPr="002369A8">
        <w:rPr>
          <w:b/>
          <w:bCs/>
        </w:rPr>
        <w:t>, количество товара</w:t>
      </w:r>
    </w:p>
    <w:tbl>
      <w:tblPr>
        <w:tblW w:w="9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2053"/>
        <w:gridCol w:w="5470"/>
        <w:gridCol w:w="845"/>
        <w:gridCol w:w="696"/>
      </w:tblGrid>
      <w:tr w:rsidR="001450EA" w:rsidTr="003B478B">
        <w:tc>
          <w:tcPr>
            <w:tcW w:w="670" w:type="dxa"/>
            <w:shd w:val="clear" w:color="auto" w:fill="auto"/>
          </w:tcPr>
          <w:p w:rsidR="001450EA" w:rsidRPr="000B7BE6" w:rsidRDefault="001450EA" w:rsidP="00303509">
            <w:pPr>
              <w:jc w:val="center"/>
            </w:pPr>
            <w:r w:rsidRPr="000B7BE6">
              <w:t xml:space="preserve">№ </w:t>
            </w:r>
            <w:proofErr w:type="gramStart"/>
            <w:r w:rsidRPr="000B7BE6">
              <w:t>п</w:t>
            </w:r>
            <w:proofErr w:type="gramEnd"/>
            <w:r w:rsidRPr="000B7BE6">
              <w:t>/п</w:t>
            </w:r>
          </w:p>
        </w:tc>
        <w:tc>
          <w:tcPr>
            <w:tcW w:w="2053" w:type="dxa"/>
            <w:shd w:val="clear" w:color="auto" w:fill="auto"/>
          </w:tcPr>
          <w:p w:rsidR="001450EA" w:rsidRPr="000B7BE6" w:rsidRDefault="001450EA" w:rsidP="00303509">
            <w:pPr>
              <w:jc w:val="center"/>
            </w:pPr>
            <w:r w:rsidRPr="000B7BE6">
              <w:t>Наименование товара</w:t>
            </w:r>
          </w:p>
        </w:tc>
        <w:tc>
          <w:tcPr>
            <w:tcW w:w="5470" w:type="dxa"/>
            <w:shd w:val="clear" w:color="auto" w:fill="auto"/>
          </w:tcPr>
          <w:p w:rsidR="001450EA" w:rsidRPr="000B7BE6" w:rsidRDefault="001450EA" w:rsidP="00303509">
            <w:pPr>
              <w:jc w:val="center"/>
            </w:pPr>
            <w:r w:rsidRPr="000B7BE6">
              <w:t>Характеристики</w:t>
            </w:r>
          </w:p>
        </w:tc>
        <w:tc>
          <w:tcPr>
            <w:tcW w:w="845" w:type="dxa"/>
            <w:shd w:val="clear" w:color="auto" w:fill="auto"/>
          </w:tcPr>
          <w:p w:rsidR="001450EA" w:rsidRPr="000B7BE6" w:rsidRDefault="001450EA" w:rsidP="00303509">
            <w:pPr>
              <w:jc w:val="center"/>
            </w:pPr>
            <w:proofErr w:type="spellStart"/>
            <w:r>
              <w:t>Ед-ца</w:t>
            </w:r>
            <w:proofErr w:type="spellEnd"/>
            <w:r>
              <w:t xml:space="preserve"> изм.</w:t>
            </w:r>
          </w:p>
        </w:tc>
        <w:tc>
          <w:tcPr>
            <w:tcW w:w="696" w:type="dxa"/>
            <w:shd w:val="clear" w:color="auto" w:fill="auto"/>
          </w:tcPr>
          <w:p w:rsidR="001450EA" w:rsidRPr="000B7BE6" w:rsidRDefault="001450EA" w:rsidP="00303509">
            <w:pPr>
              <w:jc w:val="center"/>
            </w:pPr>
            <w:r w:rsidRPr="000B7BE6">
              <w:t xml:space="preserve">Кол-во </w:t>
            </w:r>
          </w:p>
        </w:tc>
      </w:tr>
      <w:tr w:rsidR="001D5CBE" w:rsidTr="003B478B">
        <w:trPr>
          <w:trHeight w:val="1026"/>
        </w:trPr>
        <w:tc>
          <w:tcPr>
            <w:tcW w:w="670" w:type="dxa"/>
            <w:shd w:val="clear" w:color="auto" w:fill="auto"/>
          </w:tcPr>
          <w:p w:rsidR="001D5CBE" w:rsidRPr="001D142C" w:rsidRDefault="001D5CBE" w:rsidP="00303509">
            <w:pPr>
              <w:jc w:val="both"/>
              <w:rPr>
                <w:b/>
                <w:bCs/>
                <w:sz w:val="22"/>
              </w:rPr>
            </w:pPr>
          </w:p>
          <w:p w:rsidR="001D5CBE" w:rsidRPr="001D5CBE" w:rsidRDefault="001D5CBE" w:rsidP="001D5CBE">
            <w:pPr>
              <w:pStyle w:val="ad"/>
              <w:numPr>
                <w:ilvl w:val="0"/>
                <w:numId w:val="32"/>
              </w:numPr>
              <w:jc w:val="both"/>
              <w:rPr>
                <w:b/>
                <w:bCs/>
                <w:sz w:val="22"/>
              </w:rPr>
            </w:pPr>
          </w:p>
        </w:tc>
        <w:tc>
          <w:tcPr>
            <w:tcW w:w="2053" w:type="dxa"/>
            <w:shd w:val="clear" w:color="auto" w:fill="auto"/>
          </w:tcPr>
          <w:p w:rsidR="001D5CBE" w:rsidRPr="004B0200" w:rsidRDefault="001D5CBE" w:rsidP="001D5CBE">
            <w:pPr>
              <w:spacing w:before="1" w:line="241" w:lineRule="auto"/>
              <w:ind w:right="82"/>
              <w:rPr>
                <w:b/>
                <w:sz w:val="16"/>
                <w:szCs w:val="16"/>
              </w:rPr>
            </w:pPr>
            <w:r w:rsidRPr="004B0200">
              <w:rPr>
                <w:b/>
                <w:sz w:val="16"/>
                <w:szCs w:val="16"/>
              </w:rPr>
              <w:t xml:space="preserve">Картридж </w:t>
            </w:r>
            <w:proofErr w:type="spellStart"/>
            <w:r w:rsidRPr="004B0200">
              <w:rPr>
                <w:b/>
                <w:sz w:val="16"/>
                <w:szCs w:val="16"/>
              </w:rPr>
              <w:t>Brother</w:t>
            </w:r>
            <w:proofErr w:type="spellEnd"/>
            <w:r w:rsidRPr="004B0200">
              <w:rPr>
                <w:b/>
                <w:sz w:val="16"/>
                <w:szCs w:val="16"/>
              </w:rPr>
              <w:t xml:space="preserve"> TN2275 </w:t>
            </w:r>
          </w:p>
          <w:p w:rsidR="001D5CBE" w:rsidRPr="001D142C" w:rsidRDefault="001D5CBE" w:rsidP="00303509">
            <w:pPr>
              <w:jc w:val="both"/>
              <w:rPr>
                <w:b/>
                <w:bCs/>
                <w:sz w:val="22"/>
              </w:rPr>
            </w:pPr>
          </w:p>
        </w:tc>
        <w:tc>
          <w:tcPr>
            <w:tcW w:w="5470" w:type="dxa"/>
            <w:shd w:val="clear" w:color="auto" w:fill="auto"/>
          </w:tcPr>
          <w:p w:rsidR="001D5CBE" w:rsidRPr="004B0200" w:rsidRDefault="001D5CBE" w:rsidP="001D5CBE">
            <w:pPr>
              <w:spacing w:before="1" w:line="241" w:lineRule="auto"/>
              <w:ind w:right="82"/>
              <w:rPr>
                <w:sz w:val="16"/>
                <w:szCs w:val="16"/>
              </w:rPr>
            </w:pPr>
            <w:r w:rsidRPr="004B0200">
              <w:rPr>
                <w:sz w:val="16"/>
                <w:szCs w:val="16"/>
              </w:rPr>
              <w:t>Оригинальный</w:t>
            </w:r>
          </w:p>
          <w:p w:rsidR="001D5CBE" w:rsidRPr="004B0200" w:rsidRDefault="001D5CBE" w:rsidP="001D5CBE">
            <w:pPr>
              <w:spacing w:before="1" w:line="241" w:lineRule="auto"/>
              <w:ind w:right="82"/>
              <w:rPr>
                <w:sz w:val="16"/>
                <w:szCs w:val="16"/>
              </w:rPr>
            </w:pPr>
            <w:r w:rsidRPr="004B0200">
              <w:rPr>
                <w:sz w:val="16"/>
                <w:szCs w:val="16"/>
              </w:rPr>
              <w:t xml:space="preserve">Цвет картриджа  черный </w:t>
            </w:r>
          </w:p>
          <w:p w:rsidR="001D5CBE" w:rsidRPr="004B0200" w:rsidRDefault="001D5CBE" w:rsidP="001D5CBE">
            <w:pPr>
              <w:spacing w:before="1" w:line="241" w:lineRule="auto"/>
              <w:ind w:right="82"/>
              <w:rPr>
                <w:sz w:val="16"/>
                <w:szCs w:val="16"/>
              </w:rPr>
            </w:pPr>
            <w:r w:rsidRPr="004B0200">
              <w:rPr>
                <w:sz w:val="16"/>
                <w:szCs w:val="16"/>
              </w:rPr>
              <w:t xml:space="preserve">Назначение принтеры и МФУ </w:t>
            </w:r>
          </w:p>
          <w:p w:rsidR="001D5CBE" w:rsidRPr="004B0200" w:rsidRDefault="001D5CBE" w:rsidP="001D5CBE">
            <w:pPr>
              <w:spacing w:before="1" w:line="241" w:lineRule="auto"/>
              <w:ind w:right="82"/>
              <w:rPr>
                <w:sz w:val="16"/>
                <w:szCs w:val="16"/>
              </w:rPr>
            </w:pPr>
            <w:r w:rsidRPr="004B0200">
              <w:rPr>
                <w:sz w:val="16"/>
                <w:szCs w:val="16"/>
              </w:rPr>
              <w:t xml:space="preserve">Производитель печатающих устройств </w:t>
            </w:r>
          </w:p>
          <w:p w:rsidR="001D5CBE" w:rsidRPr="004B0200" w:rsidRDefault="001D5CBE" w:rsidP="001D5CBE">
            <w:pPr>
              <w:spacing w:before="1" w:line="241" w:lineRule="auto"/>
              <w:ind w:right="82"/>
              <w:rPr>
                <w:sz w:val="16"/>
                <w:szCs w:val="16"/>
              </w:rPr>
            </w:pPr>
            <w:r w:rsidRPr="004B0200">
              <w:rPr>
                <w:sz w:val="16"/>
                <w:szCs w:val="16"/>
              </w:rPr>
              <w:t xml:space="preserve">BROTHER </w:t>
            </w:r>
          </w:p>
          <w:p w:rsidR="001D5CBE" w:rsidRPr="004B0200" w:rsidRDefault="001D5CBE" w:rsidP="001D5CBE">
            <w:pPr>
              <w:spacing w:before="1" w:line="241" w:lineRule="auto"/>
              <w:ind w:right="82"/>
              <w:rPr>
                <w:sz w:val="16"/>
                <w:szCs w:val="16"/>
              </w:rPr>
            </w:pPr>
            <w:r w:rsidRPr="004B0200">
              <w:rPr>
                <w:sz w:val="16"/>
                <w:szCs w:val="16"/>
              </w:rPr>
              <w:t xml:space="preserve">Совместимость HL-2240/2240D/2250DN </w:t>
            </w:r>
          </w:p>
          <w:p w:rsidR="001D5CBE" w:rsidRPr="004B0200" w:rsidRDefault="001D5CBE" w:rsidP="001D5CBE">
            <w:pPr>
              <w:spacing w:before="1" w:line="241" w:lineRule="auto"/>
              <w:ind w:right="82"/>
              <w:rPr>
                <w:sz w:val="16"/>
                <w:szCs w:val="16"/>
              </w:rPr>
            </w:pPr>
            <w:r w:rsidRPr="004B0200">
              <w:rPr>
                <w:sz w:val="16"/>
                <w:szCs w:val="16"/>
              </w:rPr>
              <w:t xml:space="preserve">Ресурс, страниц  2600 </w:t>
            </w:r>
          </w:p>
          <w:p w:rsidR="001D5CBE" w:rsidRDefault="001D5CBE" w:rsidP="001D5CBE">
            <w:pPr>
              <w:spacing w:before="1" w:line="241" w:lineRule="auto"/>
              <w:ind w:right="82"/>
              <w:rPr>
                <w:rFonts w:ascii="Arial" w:eastAsia="Arial" w:hAnsi="Arial" w:cs="Arial"/>
                <w:sz w:val="16"/>
                <w:szCs w:val="16"/>
              </w:rPr>
            </w:pPr>
            <w:r w:rsidRPr="004B0200">
              <w:rPr>
                <w:sz w:val="16"/>
                <w:szCs w:val="16"/>
              </w:rPr>
              <w:t>Гарантия 12 мес.</w:t>
            </w:r>
          </w:p>
        </w:tc>
        <w:tc>
          <w:tcPr>
            <w:tcW w:w="845" w:type="dxa"/>
            <w:shd w:val="clear" w:color="auto" w:fill="auto"/>
          </w:tcPr>
          <w:p w:rsidR="001D5CBE" w:rsidRPr="001D142C" w:rsidRDefault="001D5CBE" w:rsidP="00303509">
            <w:pPr>
              <w:jc w:val="center"/>
              <w:rPr>
                <w:b/>
                <w:sz w:val="22"/>
              </w:rPr>
            </w:pPr>
          </w:p>
          <w:p w:rsidR="001D5CBE" w:rsidRPr="001D5CBE" w:rsidRDefault="001D5CBE" w:rsidP="00303509">
            <w:pPr>
              <w:jc w:val="center"/>
              <w:rPr>
                <w:bCs/>
                <w:sz w:val="22"/>
              </w:rPr>
            </w:pPr>
            <w:r>
              <w:rPr>
                <w:bCs/>
                <w:sz w:val="22"/>
              </w:rPr>
              <w:t>шт.</w:t>
            </w:r>
          </w:p>
        </w:tc>
        <w:tc>
          <w:tcPr>
            <w:tcW w:w="696" w:type="dxa"/>
            <w:shd w:val="clear" w:color="auto" w:fill="auto"/>
          </w:tcPr>
          <w:p w:rsidR="001D5CBE" w:rsidRPr="001D142C" w:rsidRDefault="001D5CBE" w:rsidP="00303509">
            <w:pPr>
              <w:jc w:val="center"/>
              <w:rPr>
                <w:b/>
                <w:bCs/>
                <w:sz w:val="22"/>
              </w:rPr>
            </w:pPr>
          </w:p>
          <w:p w:rsidR="001D5CBE" w:rsidRPr="001D142C" w:rsidRDefault="001D5CBE" w:rsidP="00303509">
            <w:pPr>
              <w:jc w:val="center"/>
              <w:rPr>
                <w:b/>
                <w:bCs/>
                <w:sz w:val="22"/>
              </w:rPr>
            </w:pPr>
            <w:r>
              <w:rPr>
                <w:b/>
                <w:bCs/>
                <w:sz w:val="22"/>
              </w:rPr>
              <w:t>1</w:t>
            </w:r>
          </w:p>
        </w:tc>
      </w:tr>
      <w:tr w:rsidR="001D5CBE" w:rsidTr="003B478B">
        <w:trPr>
          <w:trHeight w:val="1026"/>
        </w:trPr>
        <w:tc>
          <w:tcPr>
            <w:tcW w:w="670" w:type="dxa"/>
            <w:shd w:val="clear" w:color="auto" w:fill="auto"/>
          </w:tcPr>
          <w:p w:rsidR="001D5CBE" w:rsidRPr="001D5CBE" w:rsidRDefault="001D5CBE" w:rsidP="001D5CBE">
            <w:pPr>
              <w:pStyle w:val="ad"/>
              <w:numPr>
                <w:ilvl w:val="0"/>
                <w:numId w:val="32"/>
              </w:numPr>
              <w:jc w:val="both"/>
              <w:rPr>
                <w:b/>
                <w:bCs/>
                <w:sz w:val="22"/>
              </w:rPr>
            </w:pPr>
          </w:p>
        </w:tc>
        <w:tc>
          <w:tcPr>
            <w:tcW w:w="2053" w:type="dxa"/>
            <w:shd w:val="clear" w:color="auto" w:fill="auto"/>
          </w:tcPr>
          <w:p w:rsidR="001D5CBE" w:rsidRPr="004B0200" w:rsidRDefault="001D5CBE" w:rsidP="001D5CBE">
            <w:pPr>
              <w:spacing w:line="180" w:lineRule="exact"/>
              <w:ind w:right="-20"/>
              <w:rPr>
                <w:b/>
                <w:sz w:val="16"/>
                <w:szCs w:val="16"/>
              </w:rPr>
            </w:pPr>
            <w:r w:rsidRPr="004B0200">
              <w:rPr>
                <w:b/>
                <w:sz w:val="16"/>
                <w:szCs w:val="16"/>
              </w:rPr>
              <w:t xml:space="preserve">Картридж </w:t>
            </w:r>
            <w:proofErr w:type="spellStart"/>
            <w:r w:rsidRPr="004B0200">
              <w:rPr>
                <w:b/>
                <w:sz w:val="16"/>
                <w:szCs w:val="16"/>
              </w:rPr>
              <w:t>Canon</w:t>
            </w:r>
            <w:proofErr w:type="spellEnd"/>
            <w:r w:rsidRPr="004B0200">
              <w:rPr>
                <w:b/>
                <w:sz w:val="16"/>
                <w:szCs w:val="16"/>
              </w:rPr>
              <w:t xml:space="preserve"> 725  </w:t>
            </w:r>
          </w:p>
          <w:p w:rsidR="001D5CBE" w:rsidRPr="001D142C" w:rsidRDefault="001D5CBE" w:rsidP="00303509">
            <w:pPr>
              <w:jc w:val="both"/>
              <w:rPr>
                <w:b/>
                <w:bCs/>
                <w:sz w:val="22"/>
              </w:rPr>
            </w:pPr>
          </w:p>
        </w:tc>
        <w:tc>
          <w:tcPr>
            <w:tcW w:w="5470" w:type="dxa"/>
            <w:shd w:val="clear" w:color="auto" w:fill="auto"/>
          </w:tcPr>
          <w:p w:rsidR="001D5CBE" w:rsidRPr="004B0200" w:rsidRDefault="001D5CBE" w:rsidP="001D5CBE">
            <w:pPr>
              <w:spacing w:line="180" w:lineRule="exact"/>
              <w:ind w:right="-20"/>
              <w:rPr>
                <w:sz w:val="16"/>
                <w:szCs w:val="16"/>
              </w:rPr>
            </w:pPr>
            <w:r w:rsidRPr="004B0200">
              <w:rPr>
                <w:sz w:val="16"/>
                <w:szCs w:val="16"/>
              </w:rPr>
              <w:t>Оригинальный</w:t>
            </w:r>
          </w:p>
          <w:p w:rsidR="001D5CBE" w:rsidRPr="004B0200" w:rsidRDefault="001D5CBE" w:rsidP="001D5CBE">
            <w:pPr>
              <w:spacing w:line="180" w:lineRule="exact"/>
              <w:ind w:right="-20"/>
              <w:rPr>
                <w:sz w:val="16"/>
                <w:szCs w:val="16"/>
              </w:rPr>
            </w:pPr>
            <w:r w:rsidRPr="004B0200">
              <w:rPr>
                <w:sz w:val="16"/>
                <w:szCs w:val="16"/>
              </w:rPr>
              <w:t xml:space="preserve">Цвет картриджа  черный </w:t>
            </w:r>
          </w:p>
          <w:p w:rsidR="001D5CBE" w:rsidRPr="004B0200" w:rsidRDefault="001D5CBE" w:rsidP="001D5CBE">
            <w:pPr>
              <w:spacing w:line="180" w:lineRule="exact"/>
              <w:ind w:right="-20"/>
              <w:rPr>
                <w:sz w:val="16"/>
                <w:szCs w:val="16"/>
              </w:rPr>
            </w:pPr>
            <w:r w:rsidRPr="004B0200">
              <w:rPr>
                <w:sz w:val="16"/>
                <w:szCs w:val="16"/>
              </w:rPr>
              <w:t xml:space="preserve">Назначение  принтеры и МФУ </w:t>
            </w:r>
          </w:p>
          <w:p w:rsidR="001D5CBE" w:rsidRPr="004B0200" w:rsidRDefault="001D5CBE" w:rsidP="001D5CBE">
            <w:pPr>
              <w:spacing w:line="180" w:lineRule="exact"/>
              <w:ind w:right="-20"/>
              <w:rPr>
                <w:sz w:val="16"/>
                <w:szCs w:val="16"/>
              </w:rPr>
            </w:pPr>
            <w:r w:rsidRPr="004B0200">
              <w:rPr>
                <w:sz w:val="16"/>
                <w:szCs w:val="16"/>
              </w:rPr>
              <w:t xml:space="preserve">Производитель печатающих устройств </w:t>
            </w:r>
          </w:p>
          <w:p w:rsidR="001D5CBE" w:rsidRPr="004B0200" w:rsidRDefault="001D5CBE" w:rsidP="001D5CBE">
            <w:pPr>
              <w:spacing w:line="180" w:lineRule="exact"/>
              <w:ind w:right="-20"/>
              <w:rPr>
                <w:sz w:val="16"/>
                <w:szCs w:val="16"/>
              </w:rPr>
            </w:pPr>
            <w:r w:rsidRPr="004B0200">
              <w:rPr>
                <w:sz w:val="16"/>
                <w:szCs w:val="16"/>
              </w:rPr>
              <w:t xml:space="preserve">CANON </w:t>
            </w:r>
          </w:p>
          <w:p w:rsidR="001D5CBE" w:rsidRPr="004B0200" w:rsidRDefault="001D5CBE" w:rsidP="001D5CBE">
            <w:pPr>
              <w:spacing w:line="180" w:lineRule="exact"/>
              <w:ind w:right="-20"/>
              <w:rPr>
                <w:sz w:val="16"/>
                <w:szCs w:val="16"/>
              </w:rPr>
            </w:pPr>
            <w:r w:rsidRPr="004B0200">
              <w:rPr>
                <w:sz w:val="16"/>
                <w:szCs w:val="16"/>
              </w:rPr>
              <w:t xml:space="preserve">Совместимость  LBP6000/6000B </w:t>
            </w:r>
          </w:p>
          <w:p w:rsidR="001D5CBE" w:rsidRPr="004B0200" w:rsidRDefault="001D5CBE" w:rsidP="001D5CBE">
            <w:pPr>
              <w:spacing w:line="180" w:lineRule="exact"/>
              <w:ind w:right="-20"/>
              <w:rPr>
                <w:sz w:val="16"/>
                <w:szCs w:val="16"/>
              </w:rPr>
            </w:pPr>
            <w:r w:rsidRPr="004B0200">
              <w:rPr>
                <w:sz w:val="16"/>
                <w:szCs w:val="16"/>
              </w:rPr>
              <w:t xml:space="preserve">Ресурс, страниц  1600 </w:t>
            </w:r>
          </w:p>
          <w:p w:rsidR="001D5CBE" w:rsidRPr="00B31A3D" w:rsidRDefault="001D5CBE" w:rsidP="001D5CBE">
            <w:pPr>
              <w:spacing w:line="180" w:lineRule="exact"/>
              <w:ind w:right="-20"/>
              <w:rPr>
                <w:rFonts w:ascii="Arial" w:eastAsia="Arial" w:hAnsi="Arial" w:cs="Arial"/>
                <w:sz w:val="16"/>
                <w:szCs w:val="16"/>
              </w:rPr>
            </w:pPr>
            <w:r w:rsidRPr="004B0200">
              <w:rPr>
                <w:sz w:val="16"/>
                <w:szCs w:val="16"/>
              </w:rPr>
              <w:t>Гарантия 12 мес.</w:t>
            </w:r>
          </w:p>
        </w:tc>
        <w:tc>
          <w:tcPr>
            <w:tcW w:w="845" w:type="dxa"/>
            <w:shd w:val="clear" w:color="auto" w:fill="auto"/>
          </w:tcPr>
          <w:p w:rsidR="001D5CBE" w:rsidRPr="001D5CBE" w:rsidRDefault="001D5CBE" w:rsidP="00303509">
            <w:pPr>
              <w:jc w:val="center"/>
              <w:rPr>
                <w:sz w:val="22"/>
              </w:rPr>
            </w:pPr>
            <w:r w:rsidRPr="001D5CBE">
              <w:rPr>
                <w:sz w:val="22"/>
              </w:rPr>
              <w:t>шт.</w:t>
            </w:r>
          </w:p>
        </w:tc>
        <w:tc>
          <w:tcPr>
            <w:tcW w:w="696" w:type="dxa"/>
            <w:shd w:val="clear" w:color="auto" w:fill="auto"/>
          </w:tcPr>
          <w:p w:rsidR="001D5CBE" w:rsidRPr="001D142C" w:rsidRDefault="001D5CBE" w:rsidP="00303509">
            <w:pPr>
              <w:jc w:val="center"/>
              <w:rPr>
                <w:b/>
                <w:bCs/>
                <w:sz w:val="22"/>
              </w:rPr>
            </w:pPr>
            <w:r>
              <w:rPr>
                <w:b/>
                <w:bCs/>
                <w:sz w:val="22"/>
              </w:rPr>
              <w:t>2</w:t>
            </w:r>
          </w:p>
        </w:tc>
      </w:tr>
      <w:tr w:rsidR="001D5CBE" w:rsidTr="003B478B">
        <w:trPr>
          <w:trHeight w:val="501"/>
        </w:trPr>
        <w:tc>
          <w:tcPr>
            <w:tcW w:w="670" w:type="dxa"/>
            <w:shd w:val="clear" w:color="auto" w:fill="auto"/>
          </w:tcPr>
          <w:p w:rsidR="001D5CBE" w:rsidRPr="001D5CBE" w:rsidRDefault="001D5CBE" w:rsidP="001D5CBE">
            <w:pPr>
              <w:pStyle w:val="ad"/>
              <w:numPr>
                <w:ilvl w:val="0"/>
                <w:numId w:val="32"/>
              </w:numPr>
              <w:jc w:val="both"/>
              <w:rPr>
                <w:b/>
                <w:bCs/>
                <w:sz w:val="22"/>
              </w:rPr>
            </w:pPr>
          </w:p>
        </w:tc>
        <w:tc>
          <w:tcPr>
            <w:tcW w:w="2053" w:type="dxa"/>
            <w:shd w:val="clear" w:color="auto" w:fill="auto"/>
          </w:tcPr>
          <w:p w:rsidR="001D5CBE" w:rsidRPr="001D142C" w:rsidRDefault="001D5CBE" w:rsidP="00303509">
            <w:pPr>
              <w:jc w:val="both"/>
              <w:rPr>
                <w:b/>
                <w:bCs/>
                <w:sz w:val="22"/>
              </w:rPr>
            </w:pPr>
            <w:r w:rsidRPr="004B0200">
              <w:rPr>
                <w:b/>
                <w:sz w:val="16"/>
                <w:szCs w:val="16"/>
              </w:rPr>
              <w:t>Тонер-картридж XEROX 106R0I487</w:t>
            </w:r>
          </w:p>
        </w:tc>
        <w:tc>
          <w:tcPr>
            <w:tcW w:w="5470" w:type="dxa"/>
            <w:shd w:val="clear" w:color="auto" w:fill="auto"/>
          </w:tcPr>
          <w:p w:rsidR="001D5CBE" w:rsidRDefault="001D5CBE" w:rsidP="001D5CBE">
            <w:pPr>
              <w:spacing w:line="165" w:lineRule="exact"/>
              <w:ind w:left="31" w:right="-20"/>
              <w:rPr>
                <w:rFonts w:ascii="Arial" w:eastAsia="Arial" w:hAnsi="Arial" w:cs="Arial"/>
                <w:sz w:val="16"/>
                <w:szCs w:val="16"/>
              </w:rPr>
            </w:pPr>
            <w:r w:rsidRPr="004B0200">
              <w:rPr>
                <w:sz w:val="16"/>
                <w:szCs w:val="16"/>
              </w:rPr>
              <w:t>WC 3210/20 MFP  4,1</w:t>
            </w:r>
            <w:proofErr w:type="gramStart"/>
            <w:r w:rsidRPr="004B0200">
              <w:rPr>
                <w:sz w:val="16"/>
                <w:szCs w:val="16"/>
              </w:rPr>
              <w:t>К</w:t>
            </w:r>
            <w:proofErr w:type="gramEnd"/>
            <w:r w:rsidRPr="004B0200">
              <w:rPr>
                <w:sz w:val="16"/>
                <w:szCs w:val="16"/>
              </w:rPr>
              <w:t xml:space="preserve"> Оригинальный</w:t>
            </w:r>
          </w:p>
        </w:tc>
        <w:tc>
          <w:tcPr>
            <w:tcW w:w="845" w:type="dxa"/>
            <w:shd w:val="clear" w:color="auto" w:fill="auto"/>
          </w:tcPr>
          <w:p w:rsidR="001D5CBE" w:rsidRPr="001D5CBE" w:rsidRDefault="001D5CBE" w:rsidP="00303509">
            <w:pPr>
              <w:jc w:val="center"/>
              <w:rPr>
                <w:sz w:val="22"/>
              </w:rPr>
            </w:pPr>
            <w:r w:rsidRPr="001D5CBE">
              <w:rPr>
                <w:sz w:val="22"/>
              </w:rPr>
              <w:t>шт.</w:t>
            </w:r>
          </w:p>
        </w:tc>
        <w:tc>
          <w:tcPr>
            <w:tcW w:w="696" w:type="dxa"/>
            <w:shd w:val="clear" w:color="auto" w:fill="auto"/>
          </w:tcPr>
          <w:p w:rsidR="001D5CBE" w:rsidRPr="001D142C" w:rsidRDefault="001D5CBE" w:rsidP="00303509">
            <w:pPr>
              <w:jc w:val="center"/>
              <w:rPr>
                <w:b/>
                <w:bCs/>
                <w:sz w:val="22"/>
              </w:rPr>
            </w:pPr>
            <w:r>
              <w:rPr>
                <w:b/>
                <w:bCs/>
                <w:sz w:val="22"/>
              </w:rPr>
              <w:t>1</w:t>
            </w:r>
          </w:p>
        </w:tc>
      </w:tr>
      <w:tr w:rsidR="001D5CBE" w:rsidTr="003B478B">
        <w:trPr>
          <w:trHeight w:val="410"/>
        </w:trPr>
        <w:tc>
          <w:tcPr>
            <w:tcW w:w="670" w:type="dxa"/>
            <w:shd w:val="clear" w:color="auto" w:fill="auto"/>
          </w:tcPr>
          <w:p w:rsidR="001D5CBE" w:rsidRPr="001D5CBE" w:rsidRDefault="001D5CBE" w:rsidP="001D5CBE">
            <w:pPr>
              <w:pStyle w:val="ad"/>
              <w:numPr>
                <w:ilvl w:val="0"/>
                <w:numId w:val="32"/>
              </w:numPr>
              <w:jc w:val="both"/>
              <w:rPr>
                <w:b/>
                <w:bCs/>
                <w:sz w:val="22"/>
              </w:rPr>
            </w:pPr>
          </w:p>
        </w:tc>
        <w:tc>
          <w:tcPr>
            <w:tcW w:w="2053" w:type="dxa"/>
            <w:shd w:val="clear" w:color="auto" w:fill="auto"/>
          </w:tcPr>
          <w:p w:rsidR="001D5CBE" w:rsidRPr="001D142C" w:rsidRDefault="001D5CBE" w:rsidP="00303509">
            <w:pPr>
              <w:jc w:val="both"/>
              <w:rPr>
                <w:b/>
                <w:bCs/>
                <w:sz w:val="22"/>
              </w:rPr>
            </w:pPr>
            <w:r w:rsidRPr="004B0200">
              <w:rPr>
                <w:b/>
                <w:sz w:val="16"/>
                <w:szCs w:val="16"/>
              </w:rPr>
              <w:t>Тонер-картридж XEROX 01ЗR00621</w:t>
            </w:r>
          </w:p>
        </w:tc>
        <w:tc>
          <w:tcPr>
            <w:tcW w:w="5470" w:type="dxa"/>
            <w:shd w:val="clear" w:color="auto" w:fill="auto"/>
          </w:tcPr>
          <w:p w:rsidR="001D5CBE" w:rsidRPr="00B31A3D" w:rsidRDefault="001D5CBE" w:rsidP="001D5CBE">
            <w:pPr>
              <w:spacing w:line="181" w:lineRule="exact"/>
              <w:ind w:left="31" w:right="-20"/>
              <w:rPr>
                <w:rFonts w:ascii="Arial" w:eastAsia="Arial" w:hAnsi="Arial" w:cs="Arial"/>
                <w:sz w:val="16"/>
                <w:szCs w:val="16"/>
              </w:rPr>
            </w:pPr>
            <w:r w:rsidRPr="004B0200">
              <w:rPr>
                <w:sz w:val="16"/>
                <w:szCs w:val="16"/>
              </w:rPr>
              <w:t xml:space="preserve">WC РЕ 220 </w:t>
            </w:r>
            <w:proofErr w:type="gramStart"/>
            <w:r w:rsidRPr="004B0200">
              <w:rPr>
                <w:sz w:val="16"/>
                <w:szCs w:val="16"/>
              </w:rPr>
              <w:t>Оригинальный</w:t>
            </w:r>
            <w:proofErr w:type="gramEnd"/>
          </w:p>
        </w:tc>
        <w:tc>
          <w:tcPr>
            <w:tcW w:w="845" w:type="dxa"/>
            <w:shd w:val="clear" w:color="auto" w:fill="auto"/>
          </w:tcPr>
          <w:p w:rsidR="001D5CBE" w:rsidRPr="001D5CBE" w:rsidRDefault="001D5CBE" w:rsidP="00303509">
            <w:pPr>
              <w:jc w:val="center"/>
              <w:rPr>
                <w:sz w:val="22"/>
              </w:rPr>
            </w:pPr>
            <w:r w:rsidRPr="001D5CBE">
              <w:rPr>
                <w:sz w:val="22"/>
              </w:rPr>
              <w:t>шт.</w:t>
            </w:r>
          </w:p>
        </w:tc>
        <w:tc>
          <w:tcPr>
            <w:tcW w:w="696" w:type="dxa"/>
            <w:shd w:val="clear" w:color="auto" w:fill="auto"/>
          </w:tcPr>
          <w:p w:rsidR="001D5CBE" w:rsidRPr="001D142C" w:rsidRDefault="001D5CBE" w:rsidP="00303509">
            <w:pPr>
              <w:jc w:val="center"/>
              <w:rPr>
                <w:b/>
                <w:bCs/>
                <w:sz w:val="22"/>
              </w:rPr>
            </w:pPr>
            <w:r>
              <w:rPr>
                <w:b/>
                <w:bCs/>
                <w:sz w:val="22"/>
              </w:rPr>
              <w:t>1</w:t>
            </w:r>
          </w:p>
        </w:tc>
      </w:tr>
      <w:tr w:rsidR="001D5CBE" w:rsidTr="003B478B">
        <w:trPr>
          <w:trHeight w:val="415"/>
        </w:trPr>
        <w:tc>
          <w:tcPr>
            <w:tcW w:w="670" w:type="dxa"/>
            <w:shd w:val="clear" w:color="auto" w:fill="auto"/>
          </w:tcPr>
          <w:p w:rsidR="001D5CBE" w:rsidRPr="001D5CBE" w:rsidRDefault="001D5CBE" w:rsidP="001D5CBE">
            <w:pPr>
              <w:pStyle w:val="ad"/>
              <w:numPr>
                <w:ilvl w:val="0"/>
                <w:numId w:val="32"/>
              </w:numPr>
              <w:jc w:val="both"/>
              <w:rPr>
                <w:b/>
                <w:bCs/>
                <w:sz w:val="22"/>
              </w:rPr>
            </w:pPr>
          </w:p>
        </w:tc>
        <w:tc>
          <w:tcPr>
            <w:tcW w:w="2053" w:type="dxa"/>
            <w:shd w:val="clear" w:color="auto" w:fill="auto"/>
          </w:tcPr>
          <w:p w:rsidR="001D5CBE" w:rsidRPr="001D142C" w:rsidRDefault="001D5CBE" w:rsidP="00303509">
            <w:pPr>
              <w:jc w:val="both"/>
              <w:rPr>
                <w:b/>
                <w:bCs/>
                <w:sz w:val="22"/>
              </w:rPr>
            </w:pPr>
            <w:r w:rsidRPr="004B0200">
              <w:rPr>
                <w:b/>
                <w:sz w:val="16"/>
                <w:szCs w:val="16"/>
              </w:rPr>
              <w:t>ПЕРЕЗАПРАВЛЯЕМЫЕ КАРТРИДЖИ</w:t>
            </w:r>
          </w:p>
        </w:tc>
        <w:tc>
          <w:tcPr>
            <w:tcW w:w="5470" w:type="dxa"/>
            <w:shd w:val="clear" w:color="auto" w:fill="auto"/>
          </w:tcPr>
          <w:p w:rsidR="001D5CBE" w:rsidRPr="00B31A3D" w:rsidRDefault="001D5CBE" w:rsidP="001D5CBE">
            <w:pPr>
              <w:spacing w:line="169" w:lineRule="exact"/>
              <w:ind w:left="40" w:right="-20"/>
              <w:rPr>
                <w:rFonts w:ascii="Arial" w:eastAsia="Arial" w:hAnsi="Arial" w:cs="Arial"/>
                <w:sz w:val="16"/>
                <w:szCs w:val="16"/>
              </w:rPr>
            </w:pPr>
            <w:r w:rsidRPr="004B0200">
              <w:rPr>
                <w:sz w:val="16"/>
                <w:szCs w:val="16"/>
              </w:rPr>
              <w:t xml:space="preserve">для принтеров </w:t>
            </w:r>
            <w:proofErr w:type="spellStart"/>
            <w:r w:rsidRPr="004B0200">
              <w:rPr>
                <w:sz w:val="16"/>
                <w:szCs w:val="16"/>
              </w:rPr>
              <w:t>Canon</w:t>
            </w:r>
            <w:proofErr w:type="spellEnd"/>
            <w:r w:rsidRPr="004B0200">
              <w:rPr>
                <w:sz w:val="16"/>
                <w:szCs w:val="16"/>
              </w:rPr>
              <w:t xml:space="preserve"> PIXMA MG6340, MG7140, MG7540 и iP8740 с чипами  </w:t>
            </w:r>
            <w:proofErr w:type="gramStart"/>
            <w:r w:rsidRPr="004B0200">
              <w:rPr>
                <w:sz w:val="16"/>
                <w:szCs w:val="16"/>
              </w:rPr>
              <w:t>Оригинальный</w:t>
            </w:r>
            <w:proofErr w:type="gramEnd"/>
          </w:p>
        </w:tc>
        <w:tc>
          <w:tcPr>
            <w:tcW w:w="845" w:type="dxa"/>
            <w:shd w:val="clear" w:color="auto" w:fill="auto"/>
          </w:tcPr>
          <w:p w:rsidR="001D5CBE" w:rsidRPr="001D142C" w:rsidRDefault="001D5CBE" w:rsidP="00303509">
            <w:pPr>
              <w:jc w:val="center"/>
              <w:rPr>
                <w:b/>
                <w:sz w:val="22"/>
              </w:rPr>
            </w:pPr>
            <w:r>
              <w:rPr>
                <w:bCs/>
                <w:sz w:val="22"/>
              </w:rPr>
              <w:t>шт.</w:t>
            </w:r>
          </w:p>
        </w:tc>
        <w:tc>
          <w:tcPr>
            <w:tcW w:w="696" w:type="dxa"/>
            <w:shd w:val="clear" w:color="auto" w:fill="auto"/>
          </w:tcPr>
          <w:p w:rsidR="001D5CBE" w:rsidRPr="001D142C" w:rsidRDefault="001D5CBE" w:rsidP="00303509">
            <w:pPr>
              <w:jc w:val="center"/>
              <w:rPr>
                <w:b/>
                <w:bCs/>
                <w:sz w:val="22"/>
              </w:rPr>
            </w:pPr>
            <w:r>
              <w:rPr>
                <w:b/>
                <w:bCs/>
                <w:sz w:val="22"/>
              </w:rPr>
              <w:t>2</w:t>
            </w:r>
          </w:p>
        </w:tc>
      </w:tr>
      <w:tr w:rsidR="001D5CBE" w:rsidTr="003B478B">
        <w:trPr>
          <w:trHeight w:val="407"/>
        </w:trPr>
        <w:tc>
          <w:tcPr>
            <w:tcW w:w="670" w:type="dxa"/>
            <w:shd w:val="clear" w:color="auto" w:fill="auto"/>
          </w:tcPr>
          <w:p w:rsidR="001D5CBE" w:rsidRPr="001D5CBE" w:rsidRDefault="001D5CBE" w:rsidP="001D5CBE">
            <w:pPr>
              <w:pStyle w:val="ad"/>
              <w:numPr>
                <w:ilvl w:val="0"/>
                <w:numId w:val="32"/>
              </w:numPr>
              <w:jc w:val="both"/>
              <w:rPr>
                <w:b/>
                <w:bCs/>
                <w:sz w:val="22"/>
              </w:rPr>
            </w:pPr>
          </w:p>
        </w:tc>
        <w:tc>
          <w:tcPr>
            <w:tcW w:w="2053" w:type="dxa"/>
            <w:shd w:val="clear" w:color="auto" w:fill="auto"/>
          </w:tcPr>
          <w:p w:rsidR="001D5CBE" w:rsidRPr="001D142C" w:rsidRDefault="001D5CBE" w:rsidP="00303509">
            <w:pPr>
              <w:jc w:val="both"/>
              <w:rPr>
                <w:b/>
                <w:bCs/>
                <w:sz w:val="22"/>
              </w:rPr>
            </w:pPr>
            <w:r w:rsidRPr="004B0200">
              <w:rPr>
                <w:b/>
                <w:sz w:val="16"/>
                <w:szCs w:val="16"/>
              </w:rPr>
              <w:t>Чернила ОСР</w:t>
            </w:r>
          </w:p>
        </w:tc>
        <w:tc>
          <w:tcPr>
            <w:tcW w:w="5470" w:type="dxa"/>
            <w:shd w:val="clear" w:color="auto" w:fill="auto"/>
          </w:tcPr>
          <w:p w:rsidR="001D5CBE" w:rsidRDefault="001D5CBE" w:rsidP="001D5CBE">
            <w:pPr>
              <w:spacing w:line="174" w:lineRule="exact"/>
              <w:ind w:left="49" w:right="-20"/>
              <w:rPr>
                <w:rFonts w:ascii="Arial" w:eastAsia="Arial" w:hAnsi="Arial" w:cs="Arial"/>
                <w:sz w:val="16"/>
                <w:szCs w:val="16"/>
              </w:rPr>
            </w:pPr>
            <w:r w:rsidRPr="004B0200">
              <w:rPr>
                <w:sz w:val="16"/>
                <w:szCs w:val="16"/>
              </w:rPr>
              <w:t xml:space="preserve">серии ВКР 35, </w:t>
            </w:r>
            <w:proofErr w:type="gramStart"/>
            <w:r w:rsidRPr="004B0200">
              <w:rPr>
                <w:sz w:val="16"/>
                <w:szCs w:val="16"/>
              </w:rPr>
              <w:t>B</w:t>
            </w:r>
            <w:proofErr w:type="gramEnd"/>
            <w:r w:rsidRPr="004B0200">
              <w:rPr>
                <w:sz w:val="16"/>
                <w:szCs w:val="16"/>
              </w:rPr>
              <w:t xml:space="preserve">К 130, ВК/С/М/У 135 специально разработаны для МФУ </w:t>
            </w:r>
            <w:proofErr w:type="spellStart"/>
            <w:r w:rsidRPr="004B0200">
              <w:rPr>
                <w:sz w:val="16"/>
                <w:szCs w:val="16"/>
              </w:rPr>
              <w:t>Canon</w:t>
            </w:r>
            <w:proofErr w:type="spellEnd"/>
            <w:r w:rsidRPr="004B0200">
              <w:rPr>
                <w:sz w:val="16"/>
                <w:szCs w:val="16"/>
              </w:rPr>
              <w:t xml:space="preserve"> MG6340 и MG7140.</w:t>
            </w:r>
          </w:p>
        </w:tc>
        <w:tc>
          <w:tcPr>
            <w:tcW w:w="845" w:type="dxa"/>
            <w:shd w:val="clear" w:color="auto" w:fill="auto"/>
          </w:tcPr>
          <w:p w:rsidR="001D5CBE" w:rsidRPr="001D142C" w:rsidRDefault="001D5CBE" w:rsidP="00303509">
            <w:pPr>
              <w:jc w:val="center"/>
              <w:rPr>
                <w:b/>
                <w:sz w:val="22"/>
              </w:rPr>
            </w:pPr>
            <w:r>
              <w:rPr>
                <w:bCs/>
                <w:sz w:val="22"/>
              </w:rPr>
              <w:t>шт.</w:t>
            </w:r>
          </w:p>
        </w:tc>
        <w:tc>
          <w:tcPr>
            <w:tcW w:w="696" w:type="dxa"/>
            <w:shd w:val="clear" w:color="auto" w:fill="auto"/>
          </w:tcPr>
          <w:p w:rsidR="001D5CBE" w:rsidRPr="001D142C" w:rsidRDefault="00B95725" w:rsidP="00303509">
            <w:pPr>
              <w:jc w:val="center"/>
              <w:rPr>
                <w:b/>
                <w:bCs/>
                <w:sz w:val="22"/>
              </w:rPr>
            </w:pPr>
            <w:r>
              <w:rPr>
                <w:b/>
                <w:bCs/>
                <w:sz w:val="22"/>
              </w:rPr>
              <w:t>2</w:t>
            </w:r>
          </w:p>
        </w:tc>
      </w:tr>
      <w:tr w:rsidR="001D5CBE" w:rsidTr="003B478B">
        <w:trPr>
          <w:trHeight w:val="428"/>
        </w:trPr>
        <w:tc>
          <w:tcPr>
            <w:tcW w:w="670" w:type="dxa"/>
            <w:shd w:val="clear" w:color="auto" w:fill="auto"/>
          </w:tcPr>
          <w:p w:rsidR="001D5CBE" w:rsidRPr="001D5CBE" w:rsidRDefault="001D5CBE" w:rsidP="001D5CBE">
            <w:pPr>
              <w:pStyle w:val="ad"/>
              <w:numPr>
                <w:ilvl w:val="0"/>
                <w:numId w:val="32"/>
              </w:numPr>
              <w:jc w:val="both"/>
              <w:rPr>
                <w:b/>
                <w:bCs/>
                <w:sz w:val="22"/>
              </w:rPr>
            </w:pPr>
          </w:p>
        </w:tc>
        <w:tc>
          <w:tcPr>
            <w:tcW w:w="2053" w:type="dxa"/>
            <w:shd w:val="clear" w:color="auto" w:fill="auto"/>
          </w:tcPr>
          <w:p w:rsidR="001D5CBE" w:rsidRPr="001D142C" w:rsidRDefault="001D5CBE" w:rsidP="00303509">
            <w:pPr>
              <w:jc w:val="both"/>
              <w:rPr>
                <w:b/>
                <w:bCs/>
                <w:sz w:val="22"/>
              </w:rPr>
            </w:pPr>
            <w:r w:rsidRPr="004B0200">
              <w:rPr>
                <w:b/>
                <w:sz w:val="16"/>
                <w:szCs w:val="16"/>
              </w:rPr>
              <w:t>Тонер</w:t>
            </w:r>
            <w:r w:rsidRPr="001D5CBE">
              <w:rPr>
                <w:b/>
                <w:sz w:val="16"/>
                <w:szCs w:val="16"/>
                <w:lang w:val="en-US"/>
              </w:rPr>
              <w:t xml:space="preserve"> Brother TN 2075</w:t>
            </w:r>
          </w:p>
        </w:tc>
        <w:tc>
          <w:tcPr>
            <w:tcW w:w="5470" w:type="dxa"/>
            <w:shd w:val="clear" w:color="auto" w:fill="auto"/>
          </w:tcPr>
          <w:p w:rsidR="001D5CBE" w:rsidRPr="001D5CBE" w:rsidRDefault="001D5CBE" w:rsidP="001D5CBE">
            <w:pPr>
              <w:spacing w:line="172" w:lineRule="exact"/>
              <w:ind w:left="28" w:right="-20"/>
              <w:rPr>
                <w:sz w:val="16"/>
                <w:szCs w:val="16"/>
                <w:lang w:val="en-US"/>
              </w:rPr>
            </w:pPr>
            <w:r w:rsidRPr="001D5CBE">
              <w:rPr>
                <w:sz w:val="16"/>
                <w:szCs w:val="16"/>
                <w:lang w:val="en-US"/>
              </w:rPr>
              <w:t>/85/2135/75 HL</w:t>
            </w:r>
          </w:p>
          <w:p w:rsidR="001D5CBE" w:rsidRPr="00C429C0" w:rsidRDefault="001D5CBE" w:rsidP="001D5CBE">
            <w:pPr>
              <w:spacing w:line="180" w:lineRule="exact"/>
              <w:ind w:left="28" w:right="-20"/>
              <w:rPr>
                <w:rFonts w:ascii="Arial" w:eastAsia="Arial" w:hAnsi="Arial" w:cs="Arial"/>
                <w:sz w:val="16"/>
                <w:szCs w:val="16"/>
                <w:lang w:val="en-US"/>
              </w:rPr>
            </w:pPr>
            <w:r w:rsidRPr="001D5CBE">
              <w:rPr>
                <w:sz w:val="16"/>
                <w:szCs w:val="16"/>
                <w:lang w:val="en-US"/>
              </w:rPr>
              <w:t>2030/35/40/75/2140/50/</w:t>
            </w:r>
            <w:proofErr w:type="gramStart"/>
            <w:r w:rsidRPr="001D5CBE">
              <w:rPr>
                <w:sz w:val="16"/>
                <w:szCs w:val="16"/>
                <w:lang w:val="en-US"/>
              </w:rPr>
              <w:t>70  (</w:t>
            </w:r>
            <w:proofErr w:type="spellStart"/>
            <w:proofErr w:type="gramEnd"/>
            <w:r w:rsidRPr="004B0200">
              <w:rPr>
                <w:sz w:val="16"/>
                <w:szCs w:val="16"/>
              </w:rPr>
              <w:t>фл</w:t>
            </w:r>
            <w:proofErr w:type="spellEnd"/>
            <w:r w:rsidRPr="001D5CBE">
              <w:rPr>
                <w:sz w:val="16"/>
                <w:szCs w:val="16"/>
                <w:lang w:val="en-US"/>
              </w:rPr>
              <w:t>. 1</w:t>
            </w:r>
            <w:r w:rsidRPr="004B0200">
              <w:rPr>
                <w:sz w:val="16"/>
                <w:szCs w:val="16"/>
              </w:rPr>
              <w:t>кг</w:t>
            </w:r>
            <w:r w:rsidRPr="001D5CBE">
              <w:rPr>
                <w:sz w:val="16"/>
                <w:szCs w:val="16"/>
                <w:lang w:val="en-US"/>
              </w:rPr>
              <w:t xml:space="preserve">) B&amp;W Light </w:t>
            </w:r>
            <w:r w:rsidRPr="004B0200">
              <w:rPr>
                <w:sz w:val="16"/>
                <w:szCs w:val="16"/>
              </w:rPr>
              <w:t>фас</w:t>
            </w:r>
            <w:r w:rsidRPr="001D5CBE">
              <w:rPr>
                <w:sz w:val="16"/>
                <w:szCs w:val="16"/>
                <w:lang w:val="en-US"/>
              </w:rPr>
              <w:t xml:space="preserve">. </w:t>
            </w:r>
            <w:r w:rsidRPr="004B0200">
              <w:rPr>
                <w:sz w:val="16"/>
                <w:szCs w:val="16"/>
              </w:rPr>
              <w:t>Россия</w:t>
            </w:r>
          </w:p>
        </w:tc>
        <w:tc>
          <w:tcPr>
            <w:tcW w:w="845" w:type="dxa"/>
            <w:shd w:val="clear" w:color="auto" w:fill="auto"/>
          </w:tcPr>
          <w:p w:rsidR="001D5CBE" w:rsidRPr="001D142C" w:rsidRDefault="001D5CBE" w:rsidP="00303509">
            <w:pPr>
              <w:jc w:val="center"/>
              <w:rPr>
                <w:b/>
                <w:sz w:val="22"/>
              </w:rPr>
            </w:pPr>
            <w:r>
              <w:rPr>
                <w:bCs/>
                <w:sz w:val="22"/>
              </w:rPr>
              <w:t>шт.</w:t>
            </w:r>
          </w:p>
        </w:tc>
        <w:tc>
          <w:tcPr>
            <w:tcW w:w="696" w:type="dxa"/>
            <w:shd w:val="clear" w:color="auto" w:fill="auto"/>
          </w:tcPr>
          <w:p w:rsidR="001D5CBE" w:rsidRPr="001D142C" w:rsidRDefault="00B95725" w:rsidP="00303509">
            <w:pPr>
              <w:jc w:val="center"/>
              <w:rPr>
                <w:b/>
                <w:bCs/>
                <w:sz w:val="22"/>
              </w:rPr>
            </w:pPr>
            <w:r>
              <w:rPr>
                <w:b/>
                <w:bCs/>
                <w:sz w:val="22"/>
              </w:rPr>
              <w:t>2</w:t>
            </w:r>
          </w:p>
        </w:tc>
      </w:tr>
      <w:tr w:rsidR="001D5CBE" w:rsidTr="003B478B">
        <w:trPr>
          <w:trHeight w:val="1026"/>
        </w:trPr>
        <w:tc>
          <w:tcPr>
            <w:tcW w:w="670" w:type="dxa"/>
            <w:shd w:val="clear" w:color="auto" w:fill="auto"/>
          </w:tcPr>
          <w:p w:rsidR="001D5CBE" w:rsidRPr="001D5CBE" w:rsidRDefault="001D5CBE" w:rsidP="001D5CBE">
            <w:pPr>
              <w:pStyle w:val="ad"/>
              <w:numPr>
                <w:ilvl w:val="0"/>
                <w:numId w:val="32"/>
              </w:numPr>
              <w:jc w:val="both"/>
              <w:rPr>
                <w:b/>
                <w:bCs/>
                <w:sz w:val="22"/>
              </w:rPr>
            </w:pPr>
          </w:p>
        </w:tc>
        <w:tc>
          <w:tcPr>
            <w:tcW w:w="2053" w:type="dxa"/>
            <w:shd w:val="clear" w:color="auto" w:fill="auto"/>
          </w:tcPr>
          <w:p w:rsidR="001D5CBE" w:rsidRPr="004B0200" w:rsidRDefault="001D5CBE" w:rsidP="001D5CBE">
            <w:pPr>
              <w:spacing w:line="180" w:lineRule="exact"/>
              <w:ind w:right="-20"/>
              <w:rPr>
                <w:b/>
                <w:sz w:val="16"/>
                <w:szCs w:val="16"/>
              </w:rPr>
            </w:pPr>
            <w:proofErr w:type="spellStart"/>
            <w:r w:rsidRPr="004B0200">
              <w:rPr>
                <w:b/>
                <w:sz w:val="16"/>
                <w:szCs w:val="16"/>
              </w:rPr>
              <w:t>Флеш</w:t>
            </w:r>
            <w:proofErr w:type="spellEnd"/>
            <w:r w:rsidRPr="004B0200">
              <w:rPr>
                <w:b/>
                <w:sz w:val="16"/>
                <w:szCs w:val="16"/>
              </w:rPr>
              <w:t xml:space="preserve"> Диск 32Gb USB3.0</w:t>
            </w:r>
          </w:p>
          <w:p w:rsidR="001D5CBE" w:rsidRPr="001D142C" w:rsidRDefault="001D5CBE" w:rsidP="00303509">
            <w:pPr>
              <w:jc w:val="both"/>
              <w:rPr>
                <w:b/>
                <w:bCs/>
                <w:sz w:val="22"/>
              </w:rPr>
            </w:pPr>
          </w:p>
        </w:tc>
        <w:tc>
          <w:tcPr>
            <w:tcW w:w="5470" w:type="dxa"/>
            <w:shd w:val="clear" w:color="auto" w:fill="auto"/>
          </w:tcPr>
          <w:p w:rsidR="001D5CBE" w:rsidRPr="004B0200" w:rsidRDefault="001D5CBE" w:rsidP="001D5CBE">
            <w:pPr>
              <w:spacing w:line="180" w:lineRule="exact"/>
              <w:ind w:right="-20"/>
              <w:rPr>
                <w:sz w:val="16"/>
                <w:szCs w:val="16"/>
              </w:rPr>
            </w:pPr>
            <w:r w:rsidRPr="004B0200">
              <w:rPr>
                <w:sz w:val="16"/>
                <w:szCs w:val="16"/>
              </w:rPr>
              <w:t xml:space="preserve">Объем 32 Гб </w:t>
            </w:r>
          </w:p>
          <w:p w:rsidR="001D5CBE" w:rsidRPr="004B0200" w:rsidRDefault="001D5CBE" w:rsidP="001D5CBE">
            <w:pPr>
              <w:spacing w:line="180" w:lineRule="exact"/>
              <w:ind w:right="-20"/>
              <w:rPr>
                <w:sz w:val="16"/>
                <w:szCs w:val="16"/>
              </w:rPr>
            </w:pPr>
            <w:r w:rsidRPr="004B0200">
              <w:rPr>
                <w:sz w:val="16"/>
                <w:szCs w:val="16"/>
              </w:rPr>
              <w:t xml:space="preserve">Интерфейс  USB3.0 </w:t>
            </w:r>
          </w:p>
          <w:p w:rsidR="001D5CBE" w:rsidRPr="004B0200" w:rsidRDefault="001D5CBE" w:rsidP="001D5CBE">
            <w:pPr>
              <w:spacing w:line="180" w:lineRule="exact"/>
              <w:ind w:right="-20"/>
              <w:rPr>
                <w:sz w:val="16"/>
                <w:szCs w:val="16"/>
              </w:rPr>
            </w:pPr>
            <w:r w:rsidRPr="004B0200">
              <w:rPr>
                <w:sz w:val="16"/>
                <w:szCs w:val="16"/>
              </w:rPr>
              <w:t>Разъем  выдвижно</w:t>
            </w:r>
            <w:proofErr w:type="gramStart"/>
            <w:r w:rsidRPr="004B0200">
              <w:rPr>
                <w:sz w:val="16"/>
                <w:szCs w:val="16"/>
              </w:rPr>
              <w:t>й(</w:t>
            </w:r>
            <w:proofErr w:type="gramEnd"/>
            <w:r w:rsidRPr="004B0200">
              <w:rPr>
                <w:sz w:val="16"/>
                <w:szCs w:val="16"/>
              </w:rPr>
              <w:t xml:space="preserve">поворотный) </w:t>
            </w:r>
          </w:p>
          <w:p w:rsidR="001D5CBE" w:rsidRPr="004B0200" w:rsidRDefault="001D5CBE" w:rsidP="001D5CBE">
            <w:pPr>
              <w:spacing w:line="180" w:lineRule="exact"/>
              <w:ind w:right="-20"/>
              <w:rPr>
                <w:sz w:val="16"/>
                <w:szCs w:val="16"/>
              </w:rPr>
            </w:pPr>
            <w:r w:rsidRPr="004B0200">
              <w:rPr>
                <w:sz w:val="16"/>
                <w:szCs w:val="16"/>
              </w:rPr>
              <w:t>Разъем (тип)  USB</w:t>
            </w:r>
            <w:proofErr w:type="gramStart"/>
            <w:r w:rsidRPr="004B0200">
              <w:rPr>
                <w:sz w:val="16"/>
                <w:szCs w:val="16"/>
              </w:rPr>
              <w:t xml:space="preserve"> А</w:t>
            </w:r>
            <w:proofErr w:type="gramEnd"/>
            <w:r w:rsidRPr="004B0200">
              <w:rPr>
                <w:sz w:val="16"/>
                <w:szCs w:val="16"/>
              </w:rPr>
              <w:t xml:space="preserve"> </w:t>
            </w:r>
          </w:p>
          <w:p w:rsidR="001D5CBE" w:rsidRPr="004B0200" w:rsidRDefault="001D5CBE" w:rsidP="001D5CBE">
            <w:pPr>
              <w:spacing w:line="180" w:lineRule="exact"/>
              <w:ind w:right="-20"/>
              <w:rPr>
                <w:sz w:val="16"/>
                <w:szCs w:val="16"/>
              </w:rPr>
            </w:pPr>
            <w:r w:rsidRPr="004B0200">
              <w:rPr>
                <w:sz w:val="16"/>
                <w:szCs w:val="16"/>
              </w:rPr>
              <w:t xml:space="preserve">Корпус/каркас  пластик </w:t>
            </w:r>
          </w:p>
          <w:p w:rsidR="001D5CBE" w:rsidRPr="004B0200" w:rsidRDefault="001D5CBE" w:rsidP="001D5CBE">
            <w:pPr>
              <w:spacing w:line="180" w:lineRule="exact"/>
              <w:ind w:right="-20"/>
              <w:rPr>
                <w:sz w:val="16"/>
                <w:szCs w:val="16"/>
              </w:rPr>
            </w:pPr>
            <w:r w:rsidRPr="004B0200">
              <w:rPr>
                <w:sz w:val="16"/>
                <w:szCs w:val="16"/>
              </w:rPr>
              <w:t xml:space="preserve">Основной цвет оформления  черный </w:t>
            </w:r>
          </w:p>
          <w:p w:rsidR="001D5CBE" w:rsidRPr="004B0200" w:rsidRDefault="001D5CBE" w:rsidP="001D5CBE">
            <w:pPr>
              <w:spacing w:line="180" w:lineRule="exact"/>
              <w:ind w:right="-20"/>
              <w:rPr>
                <w:sz w:val="16"/>
                <w:szCs w:val="16"/>
              </w:rPr>
            </w:pPr>
            <w:r w:rsidRPr="004B0200">
              <w:rPr>
                <w:sz w:val="16"/>
                <w:szCs w:val="16"/>
              </w:rPr>
              <w:t>Дополнительный цве</w:t>
            </w:r>
            <w:proofErr w:type="gramStart"/>
            <w:r w:rsidRPr="004B0200">
              <w:rPr>
                <w:sz w:val="16"/>
                <w:szCs w:val="16"/>
              </w:rPr>
              <w:t>т(</w:t>
            </w:r>
            <w:proofErr w:type="gramEnd"/>
            <w:r w:rsidRPr="004B0200">
              <w:rPr>
                <w:sz w:val="16"/>
                <w:szCs w:val="16"/>
              </w:rPr>
              <w:t xml:space="preserve">узор)  фиолетовый </w:t>
            </w:r>
          </w:p>
          <w:p w:rsidR="001D5CBE" w:rsidRPr="004B0200" w:rsidRDefault="001D5CBE" w:rsidP="001D5CBE">
            <w:pPr>
              <w:spacing w:line="180" w:lineRule="exact"/>
              <w:ind w:right="-20"/>
              <w:rPr>
                <w:sz w:val="16"/>
                <w:szCs w:val="16"/>
              </w:rPr>
            </w:pPr>
            <w:r w:rsidRPr="004B0200">
              <w:rPr>
                <w:sz w:val="16"/>
                <w:szCs w:val="16"/>
              </w:rPr>
              <w:t xml:space="preserve">Размеры   20.9x69.6x8.9мм </w:t>
            </w:r>
          </w:p>
          <w:p w:rsidR="001D5CBE" w:rsidRDefault="001D5CBE" w:rsidP="001D5CBE">
            <w:pPr>
              <w:spacing w:line="180" w:lineRule="exact"/>
              <w:ind w:right="-20"/>
              <w:rPr>
                <w:rFonts w:ascii="Arial" w:eastAsia="Arial" w:hAnsi="Arial" w:cs="Arial"/>
                <w:sz w:val="16"/>
                <w:szCs w:val="16"/>
              </w:rPr>
            </w:pPr>
            <w:r w:rsidRPr="004B0200">
              <w:rPr>
                <w:sz w:val="16"/>
                <w:szCs w:val="16"/>
              </w:rPr>
              <w:t>Вес  12 г</w:t>
            </w:r>
          </w:p>
        </w:tc>
        <w:tc>
          <w:tcPr>
            <w:tcW w:w="845" w:type="dxa"/>
            <w:shd w:val="clear" w:color="auto" w:fill="auto"/>
          </w:tcPr>
          <w:p w:rsidR="001D5CBE" w:rsidRPr="001D142C" w:rsidRDefault="001D5CBE" w:rsidP="00303509">
            <w:pPr>
              <w:jc w:val="center"/>
              <w:rPr>
                <w:b/>
                <w:sz w:val="22"/>
              </w:rPr>
            </w:pPr>
            <w:r>
              <w:rPr>
                <w:bCs/>
                <w:sz w:val="22"/>
              </w:rPr>
              <w:t>шт.</w:t>
            </w:r>
          </w:p>
        </w:tc>
        <w:tc>
          <w:tcPr>
            <w:tcW w:w="696" w:type="dxa"/>
            <w:shd w:val="clear" w:color="auto" w:fill="auto"/>
          </w:tcPr>
          <w:p w:rsidR="001D5CBE" w:rsidRPr="001D142C" w:rsidRDefault="00B95725" w:rsidP="00303509">
            <w:pPr>
              <w:jc w:val="center"/>
              <w:rPr>
                <w:b/>
                <w:bCs/>
                <w:sz w:val="22"/>
              </w:rPr>
            </w:pPr>
            <w:r>
              <w:rPr>
                <w:b/>
                <w:bCs/>
                <w:sz w:val="22"/>
              </w:rPr>
              <w:t>5</w:t>
            </w:r>
          </w:p>
        </w:tc>
      </w:tr>
      <w:tr w:rsidR="001D5CBE" w:rsidTr="003B478B">
        <w:trPr>
          <w:trHeight w:val="1026"/>
        </w:trPr>
        <w:tc>
          <w:tcPr>
            <w:tcW w:w="670" w:type="dxa"/>
            <w:shd w:val="clear" w:color="auto" w:fill="auto"/>
          </w:tcPr>
          <w:p w:rsidR="001D5CBE" w:rsidRPr="001D5CBE" w:rsidRDefault="001D5CBE" w:rsidP="001D5CBE">
            <w:pPr>
              <w:pStyle w:val="ad"/>
              <w:numPr>
                <w:ilvl w:val="0"/>
                <w:numId w:val="32"/>
              </w:numPr>
              <w:jc w:val="both"/>
              <w:rPr>
                <w:b/>
                <w:bCs/>
                <w:sz w:val="22"/>
              </w:rPr>
            </w:pPr>
          </w:p>
        </w:tc>
        <w:tc>
          <w:tcPr>
            <w:tcW w:w="2053" w:type="dxa"/>
            <w:shd w:val="clear" w:color="auto" w:fill="auto"/>
          </w:tcPr>
          <w:p w:rsidR="001D5CBE" w:rsidRPr="004B0200" w:rsidRDefault="001D5CBE" w:rsidP="001D5CBE">
            <w:pPr>
              <w:rPr>
                <w:rFonts w:eastAsia="Arial"/>
                <w:b/>
                <w:color w:val="2A242A"/>
                <w:sz w:val="16"/>
                <w:szCs w:val="16"/>
              </w:rPr>
            </w:pPr>
            <w:r w:rsidRPr="004B0200">
              <w:rPr>
                <w:rFonts w:eastAsia="Arial"/>
                <w:b/>
                <w:color w:val="2A242A"/>
                <w:sz w:val="16"/>
                <w:szCs w:val="16"/>
              </w:rPr>
              <w:t xml:space="preserve">Мышь </w:t>
            </w:r>
            <w:proofErr w:type="spellStart"/>
            <w:r w:rsidRPr="004B0200">
              <w:rPr>
                <w:rFonts w:eastAsia="Arial"/>
                <w:b/>
                <w:color w:val="2A242A"/>
                <w:sz w:val="16"/>
                <w:szCs w:val="16"/>
                <w:lang w:val="en-US"/>
              </w:rPr>
              <w:t>Oklick</w:t>
            </w:r>
            <w:proofErr w:type="spellEnd"/>
            <w:r w:rsidRPr="004B0200">
              <w:rPr>
                <w:rFonts w:eastAsia="Arial"/>
                <w:b/>
                <w:color w:val="2A242A"/>
                <w:sz w:val="16"/>
                <w:szCs w:val="16"/>
              </w:rPr>
              <w:t xml:space="preserve"> 485</w:t>
            </w:r>
            <w:r w:rsidRPr="004B0200">
              <w:rPr>
                <w:rFonts w:eastAsia="Arial"/>
                <w:b/>
                <w:color w:val="2A242A"/>
                <w:sz w:val="16"/>
                <w:szCs w:val="16"/>
                <w:lang w:val="en-US"/>
              </w:rPr>
              <w:t>MW</w:t>
            </w:r>
            <w:r w:rsidRPr="004B0200">
              <w:rPr>
                <w:rFonts w:eastAsia="Arial"/>
                <w:b/>
                <w:color w:val="2A242A"/>
                <w:sz w:val="16"/>
                <w:szCs w:val="16"/>
              </w:rPr>
              <w:t xml:space="preserve"> </w:t>
            </w:r>
            <w:proofErr w:type="gramStart"/>
            <w:r w:rsidRPr="004B0200">
              <w:rPr>
                <w:rFonts w:eastAsia="Arial"/>
                <w:b/>
                <w:color w:val="2A242A"/>
                <w:sz w:val="16"/>
                <w:szCs w:val="16"/>
              </w:rPr>
              <w:t>черный</w:t>
            </w:r>
            <w:proofErr w:type="gramEnd"/>
            <w:r w:rsidRPr="004B0200">
              <w:rPr>
                <w:rFonts w:eastAsia="Arial"/>
                <w:b/>
                <w:color w:val="2A242A"/>
                <w:sz w:val="16"/>
                <w:szCs w:val="16"/>
              </w:rPr>
              <w:t>/синий оптическая (1200</w:t>
            </w:r>
            <w:r w:rsidRPr="004B0200">
              <w:rPr>
                <w:rFonts w:eastAsia="Arial"/>
                <w:b/>
                <w:color w:val="2A242A"/>
                <w:sz w:val="16"/>
                <w:szCs w:val="16"/>
                <w:lang w:val="en-US"/>
              </w:rPr>
              <w:t>dpi</w:t>
            </w:r>
            <w:r w:rsidRPr="004B0200">
              <w:rPr>
                <w:rFonts w:eastAsia="Arial"/>
                <w:b/>
                <w:color w:val="2A242A"/>
                <w:sz w:val="16"/>
                <w:szCs w:val="16"/>
              </w:rPr>
              <w:t xml:space="preserve">) </w:t>
            </w:r>
            <w:r w:rsidRPr="004B0200">
              <w:rPr>
                <w:rFonts w:eastAsia="Arial"/>
                <w:b/>
                <w:color w:val="2A242A"/>
                <w:sz w:val="16"/>
                <w:szCs w:val="16"/>
                <w:lang w:val="en-US"/>
              </w:rPr>
              <w:t>USB</w:t>
            </w:r>
            <w:r w:rsidRPr="004B0200">
              <w:rPr>
                <w:rFonts w:eastAsia="Arial"/>
                <w:b/>
                <w:color w:val="2A242A"/>
                <w:sz w:val="16"/>
                <w:szCs w:val="16"/>
              </w:rPr>
              <w:t xml:space="preserve"> (2 </w:t>
            </w:r>
            <w:r w:rsidRPr="004B0200">
              <w:rPr>
                <w:rFonts w:eastAsia="Arial"/>
                <w:b/>
                <w:color w:val="2A242A"/>
                <w:sz w:val="16"/>
                <w:szCs w:val="16"/>
                <w:lang w:val="en-US"/>
              </w:rPr>
              <w:t>but</w:t>
            </w:r>
            <w:r w:rsidRPr="004B0200">
              <w:rPr>
                <w:rFonts w:eastAsia="Arial"/>
                <w:b/>
                <w:color w:val="2A242A"/>
                <w:sz w:val="16"/>
                <w:szCs w:val="16"/>
              </w:rPr>
              <w:t>.)</w:t>
            </w:r>
          </w:p>
          <w:p w:rsidR="001D5CBE" w:rsidRPr="001D142C" w:rsidRDefault="001D5CBE" w:rsidP="00303509">
            <w:pPr>
              <w:jc w:val="both"/>
              <w:rPr>
                <w:b/>
                <w:bCs/>
                <w:sz w:val="22"/>
              </w:rPr>
            </w:pPr>
          </w:p>
        </w:tc>
        <w:tc>
          <w:tcPr>
            <w:tcW w:w="5470" w:type="dxa"/>
            <w:shd w:val="clear" w:color="auto" w:fill="auto"/>
          </w:tcPr>
          <w:p w:rsidR="001D5CBE" w:rsidRPr="00956261" w:rsidRDefault="001D5CBE" w:rsidP="001D5CBE">
            <w:pPr>
              <w:rPr>
                <w:sz w:val="16"/>
                <w:szCs w:val="16"/>
              </w:rPr>
            </w:pPr>
            <w:r w:rsidRPr="00956261">
              <w:rPr>
                <w:sz w:val="16"/>
                <w:szCs w:val="16"/>
              </w:rPr>
              <w:t xml:space="preserve">Разрешение сенсора, макс. 1200 </w:t>
            </w:r>
            <w:r w:rsidRPr="00956261">
              <w:rPr>
                <w:sz w:val="16"/>
                <w:szCs w:val="16"/>
                <w:lang w:val="en-US"/>
              </w:rPr>
              <w:t>dpi</w:t>
            </w:r>
            <w:r w:rsidRPr="00956261">
              <w:rPr>
                <w:sz w:val="16"/>
                <w:szCs w:val="16"/>
              </w:rPr>
              <w:t xml:space="preserve"> </w:t>
            </w:r>
          </w:p>
          <w:p w:rsidR="001D5CBE" w:rsidRPr="00956261" w:rsidRDefault="001D5CBE" w:rsidP="001D5CBE">
            <w:pPr>
              <w:rPr>
                <w:sz w:val="16"/>
                <w:szCs w:val="16"/>
              </w:rPr>
            </w:pPr>
            <w:r w:rsidRPr="00956261">
              <w:rPr>
                <w:sz w:val="16"/>
                <w:szCs w:val="16"/>
              </w:rPr>
              <w:t xml:space="preserve">Поддержка разрешений 1200 </w:t>
            </w:r>
            <w:r w:rsidRPr="00956261">
              <w:rPr>
                <w:sz w:val="16"/>
                <w:szCs w:val="16"/>
                <w:lang w:val="en-US"/>
              </w:rPr>
              <w:t>dpi</w:t>
            </w:r>
            <w:r w:rsidRPr="00956261">
              <w:rPr>
                <w:sz w:val="16"/>
                <w:szCs w:val="16"/>
              </w:rPr>
              <w:t xml:space="preserve"> </w:t>
            </w:r>
          </w:p>
          <w:p w:rsidR="001D5CBE" w:rsidRPr="00956261" w:rsidRDefault="001D5CBE" w:rsidP="001D5CBE">
            <w:pPr>
              <w:rPr>
                <w:sz w:val="16"/>
                <w:szCs w:val="16"/>
              </w:rPr>
            </w:pPr>
            <w:r w:rsidRPr="00956261">
              <w:rPr>
                <w:sz w:val="16"/>
                <w:szCs w:val="16"/>
              </w:rPr>
              <w:t xml:space="preserve">Интерфейс подключения </w:t>
            </w:r>
            <w:r w:rsidRPr="00956261">
              <w:rPr>
                <w:sz w:val="16"/>
                <w:szCs w:val="16"/>
                <w:lang w:val="en-US"/>
              </w:rPr>
              <w:t>USB</w:t>
            </w:r>
            <w:r w:rsidRPr="00956261">
              <w:rPr>
                <w:sz w:val="16"/>
                <w:szCs w:val="16"/>
              </w:rPr>
              <w:t xml:space="preserve"> </w:t>
            </w:r>
          </w:p>
          <w:p w:rsidR="001D5CBE" w:rsidRPr="00956261" w:rsidRDefault="001D5CBE" w:rsidP="001D5CBE">
            <w:pPr>
              <w:rPr>
                <w:sz w:val="16"/>
                <w:szCs w:val="16"/>
              </w:rPr>
            </w:pPr>
            <w:r w:rsidRPr="00956261">
              <w:rPr>
                <w:sz w:val="16"/>
                <w:szCs w:val="16"/>
              </w:rPr>
              <w:t xml:space="preserve">Тип соединения радио </w:t>
            </w:r>
          </w:p>
          <w:p w:rsidR="001D5CBE" w:rsidRPr="00956261" w:rsidRDefault="001D5CBE" w:rsidP="001D5CBE">
            <w:pPr>
              <w:rPr>
                <w:sz w:val="16"/>
                <w:szCs w:val="16"/>
              </w:rPr>
            </w:pPr>
            <w:r w:rsidRPr="00956261">
              <w:rPr>
                <w:sz w:val="16"/>
                <w:szCs w:val="16"/>
              </w:rPr>
              <w:t xml:space="preserve">Радиус действия 10 м </w:t>
            </w:r>
          </w:p>
          <w:p w:rsidR="001D5CBE" w:rsidRPr="00956261" w:rsidRDefault="001D5CBE" w:rsidP="001D5CBE">
            <w:pPr>
              <w:rPr>
                <w:sz w:val="16"/>
                <w:szCs w:val="16"/>
              </w:rPr>
            </w:pPr>
            <w:r w:rsidRPr="00956261">
              <w:rPr>
                <w:sz w:val="16"/>
                <w:szCs w:val="16"/>
              </w:rPr>
              <w:t xml:space="preserve">Количество кнопок  2 </w:t>
            </w:r>
          </w:p>
          <w:p w:rsidR="001D5CBE" w:rsidRPr="00956261" w:rsidRDefault="001D5CBE" w:rsidP="001D5CBE">
            <w:pPr>
              <w:rPr>
                <w:sz w:val="16"/>
                <w:szCs w:val="16"/>
              </w:rPr>
            </w:pPr>
            <w:r w:rsidRPr="00956261">
              <w:rPr>
                <w:sz w:val="16"/>
                <w:szCs w:val="16"/>
              </w:rPr>
              <w:t xml:space="preserve">Дизайн для правой и левой руки </w:t>
            </w:r>
          </w:p>
          <w:p w:rsidR="001D5CBE" w:rsidRPr="00956261" w:rsidRDefault="001D5CBE" w:rsidP="001D5CBE">
            <w:pPr>
              <w:rPr>
                <w:sz w:val="16"/>
                <w:szCs w:val="16"/>
              </w:rPr>
            </w:pPr>
            <w:r w:rsidRPr="00956261">
              <w:rPr>
                <w:sz w:val="16"/>
                <w:szCs w:val="16"/>
              </w:rPr>
              <w:t xml:space="preserve">Питание от батарей </w:t>
            </w:r>
            <w:r w:rsidRPr="00956261">
              <w:rPr>
                <w:sz w:val="16"/>
                <w:szCs w:val="16"/>
                <w:lang w:val="en-US"/>
              </w:rPr>
              <w:t>AAA</w:t>
            </w:r>
            <w:r w:rsidRPr="00956261">
              <w:rPr>
                <w:sz w:val="16"/>
                <w:szCs w:val="16"/>
              </w:rPr>
              <w:t xml:space="preserve"> </w:t>
            </w:r>
          </w:p>
          <w:p w:rsidR="001D5CBE" w:rsidRPr="00956261" w:rsidRDefault="001D5CBE" w:rsidP="001D5CBE">
            <w:pPr>
              <w:rPr>
                <w:sz w:val="16"/>
                <w:szCs w:val="16"/>
              </w:rPr>
            </w:pPr>
            <w:r w:rsidRPr="00956261">
              <w:rPr>
                <w:sz w:val="16"/>
                <w:szCs w:val="16"/>
              </w:rPr>
              <w:t xml:space="preserve">Цвет оформления </w:t>
            </w:r>
            <w:r w:rsidRPr="001D5CBE">
              <w:rPr>
                <w:sz w:val="16"/>
                <w:szCs w:val="16"/>
              </w:rPr>
              <w:t xml:space="preserve"> </w:t>
            </w:r>
            <w:r w:rsidRPr="00956261">
              <w:rPr>
                <w:sz w:val="16"/>
                <w:szCs w:val="16"/>
              </w:rPr>
              <w:t xml:space="preserve">черный </w:t>
            </w:r>
          </w:p>
          <w:p w:rsidR="001D5CBE" w:rsidRPr="00956261" w:rsidRDefault="001D5CBE" w:rsidP="001D5CBE">
            <w:pPr>
              <w:rPr>
                <w:sz w:val="16"/>
                <w:szCs w:val="16"/>
              </w:rPr>
            </w:pPr>
            <w:proofErr w:type="spellStart"/>
            <w:r w:rsidRPr="00956261">
              <w:rPr>
                <w:sz w:val="16"/>
                <w:szCs w:val="16"/>
              </w:rPr>
              <w:t>Доп</w:t>
            </w:r>
            <w:proofErr w:type="gramStart"/>
            <w:r w:rsidRPr="00956261">
              <w:rPr>
                <w:sz w:val="16"/>
                <w:szCs w:val="16"/>
              </w:rPr>
              <w:t>.ц</w:t>
            </w:r>
            <w:proofErr w:type="gramEnd"/>
            <w:r w:rsidRPr="00956261">
              <w:rPr>
                <w:sz w:val="16"/>
                <w:szCs w:val="16"/>
              </w:rPr>
              <w:t>вет</w:t>
            </w:r>
            <w:proofErr w:type="spellEnd"/>
            <w:r w:rsidRPr="00956261">
              <w:rPr>
                <w:sz w:val="16"/>
                <w:szCs w:val="16"/>
              </w:rPr>
              <w:t xml:space="preserve"> оформления 1 </w:t>
            </w:r>
            <w:r w:rsidRPr="001D5CBE">
              <w:rPr>
                <w:sz w:val="16"/>
                <w:szCs w:val="16"/>
              </w:rPr>
              <w:t xml:space="preserve"> </w:t>
            </w:r>
            <w:r w:rsidRPr="00956261">
              <w:rPr>
                <w:sz w:val="16"/>
                <w:szCs w:val="16"/>
              </w:rPr>
              <w:t xml:space="preserve">синий </w:t>
            </w:r>
          </w:p>
          <w:p w:rsidR="001D5CBE" w:rsidRPr="00956261" w:rsidRDefault="001D5CBE" w:rsidP="001D5CBE">
            <w:pPr>
              <w:rPr>
                <w:sz w:val="16"/>
                <w:szCs w:val="16"/>
              </w:rPr>
            </w:pPr>
            <w:r w:rsidRPr="00956261">
              <w:rPr>
                <w:sz w:val="16"/>
                <w:szCs w:val="16"/>
              </w:rPr>
              <w:t xml:space="preserve">Тип поставки </w:t>
            </w:r>
            <w:r w:rsidRPr="001D5CBE">
              <w:rPr>
                <w:sz w:val="16"/>
                <w:szCs w:val="16"/>
              </w:rPr>
              <w:t xml:space="preserve"> </w:t>
            </w:r>
            <w:r w:rsidRPr="00956261">
              <w:rPr>
                <w:sz w:val="16"/>
                <w:szCs w:val="16"/>
                <w:lang w:val="en-US"/>
              </w:rPr>
              <w:t>Ret</w:t>
            </w:r>
            <w:r w:rsidRPr="001D5CBE">
              <w:rPr>
                <w:sz w:val="16"/>
                <w:szCs w:val="16"/>
              </w:rPr>
              <w:t xml:space="preserve"> </w:t>
            </w:r>
          </w:p>
          <w:p w:rsidR="001D5CBE" w:rsidRPr="00956261" w:rsidRDefault="001D5CBE" w:rsidP="001D5CBE">
            <w:pPr>
              <w:rPr>
                <w:lang w:val="en-US"/>
              </w:rPr>
            </w:pPr>
            <w:proofErr w:type="spellStart"/>
            <w:r w:rsidRPr="00956261">
              <w:rPr>
                <w:sz w:val="16"/>
                <w:szCs w:val="16"/>
                <w:lang w:val="en-US"/>
              </w:rPr>
              <w:t>Гарантия</w:t>
            </w:r>
            <w:proofErr w:type="spellEnd"/>
            <w:r w:rsidRPr="00956261">
              <w:rPr>
                <w:sz w:val="16"/>
                <w:szCs w:val="16"/>
                <w:lang w:val="en-US"/>
              </w:rPr>
              <w:t xml:space="preserve"> 12 </w:t>
            </w:r>
            <w:proofErr w:type="spellStart"/>
            <w:r w:rsidRPr="00956261">
              <w:rPr>
                <w:sz w:val="16"/>
                <w:szCs w:val="16"/>
                <w:lang w:val="en-US"/>
              </w:rPr>
              <w:t>мес</w:t>
            </w:r>
            <w:proofErr w:type="spellEnd"/>
            <w:r w:rsidRPr="00956261">
              <w:rPr>
                <w:sz w:val="16"/>
                <w:szCs w:val="16"/>
                <w:lang w:val="en-US"/>
              </w:rPr>
              <w:t>.</w:t>
            </w:r>
          </w:p>
        </w:tc>
        <w:tc>
          <w:tcPr>
            <w:tcW w:w="845" w:type="dxa"/>
            <w:shd w:val="clear" w:color="auto" w:fill="auto"/>
          </w:tcPr>
          <w:p w:rsidR="001D5CBE" w:rsidRPr="001D142C" w:rsidRDefault="001D5CBE" w:rsidP="00303509">
            <w:pPr>
              <w:jc w:val="center"/>
              <w:rPr>
                <w:b/>
                <w:sz w:val="22"/>
              </w:rPr>
            </w:pPr>
            <w:r>
              <w:rPr>
                <w:bCs/>
                <w:sz w:val="22"/>
              </w:rPr>
              <w:t>шт.</w:t>
            </w:r>
          </w:p>
        </w:tc>
        <w:tc>
          <w:tcPr>
            <w:tcW w:w="696" w:type="dxa"/>
            <w:shd w:val="clear" w:color="auto" w:fill="auto"/>
          </w:tcPr>
          <w:p w:rsidR="001D5CBE" w:rsidRPr="001D142C" w:rsidRDefault="00B95725" w:rsidP="00303509">
            <w:pPr>
              <w:jc w:val="center"/>
              <w:rPr>
                <w:b/>
                <w:bCs/>
                <w:sz w:val="22"/>
              </w:rPr>
            </w:pPr>
            <w:r>
              <w:rPr>
                <w:b/>
                <w:bCs/>
                <w:sz w:val="22"/>
              </w:rPr>
              <w:t>4</w:t>
            </w:r>
          </w:p>
        </w:tc>
      </w:tr>
      <w:tr w:rsidR="001D5CBE" w:rsidTr="003B478B">
        <w:trPr>
          <w:trHeight w:val="1026"/>
        </w:trPr>
        <w:tc>
          <w:tcPr>
            <w:tcW w:w="670" w:type="dxa"/>
            <w:shd w:val="clear" w:color="auto" w:fill="auto"/>
          </w:tcPr>
          <w:p w:rsidR="001D5CBE" w:rsidRPr="001D5CBE" w:rsidRDefault="001D5CBE" w:rsidP="001D5CBE">
            <w:pPr>
              <w:pStyle w:val="ad"/>
              <w:numPr>
                <w:ilvl w:val="0"/>
                <w:numId w:val="32"/>
              </w:numPr>
              <w:jc w:val="both"/>
              <w:rPr>
                <w:b/>
                <w:bCs/>
                <w:sz w:val="22"/>
              </w:rPr>
            </w:pPr>
          </w:p>
        </w:tc>
        <w:tc>
          <w:tcPr>
            <w:tcW w:w="2053" w:type="dxa"/>
            <w:shd w:val="clear" w:color="auto" w:fill="auto"/>
          </w:tcPr>
          <w:p w:rsidR="001D5CBE" w:rsidRPr="00C23DA6" w:rsidRDefault="001D5CBE" w:rsidP="001D5CBE">
            <w:pPr>
              <w:spacing w:line="179" w:lineRule="exact"/>
              <w:ind w:right="-20"/>
              <w:rPr>
                <w:b/>
                <w:sz w:val="16"/>
                <w:szCs w:val="16"/>
              </w:rPr>
            </w:pPr>
            <w:r w:rsidRPr="00C23DA6">
              <w:rPr>
                <w:b/>
                <w:sz w:val="16"/>
                <w:szCs w:val="16"/>
              </w:rPr>
              <w:t xml:space="preserve">Мышь </w:t>
            </w:r>
            <w:proofErr w:type="spellStart"/>
            <w:r w:rsidRPr="00C23DA6">
              <w:rPr>
                <w:b/>
                <w:sz w:val="16"/>
                <w:szCs w:val="16"/>
              </w:rPr>
              <w:t>Oklick</w:t>
            </w:r>
            <w:proofErr w:type="spellEnd"/>
            <w:r w:rsidRPr="00C23DA6">
              <w:rPr>
                <w:b/>
                <w:sz w:val="16"/>
                <w:szCs w:val="16"/>
              </w:rPr>
              <w:t xml:space="preserve"> 145M оптическая (1000dpi) USB (2 </w:t>
            </w:r>
            <w:proofErr w:type="spellStart"/>
            <w:r w:rsidRPr="00C23DA6">
              <w:rPr>
                <w:b/>
                <w:sz w:val="16"/>
                <w:szCs w:val="16"/>
              </w:rPr>
              <w:t>but</w:t>
            </w:r>
            <w:proofErr w:type="spellEnd"/>
            <w:r w:rsidRPr="00C23DA6">
              <w:rPr>
                <w:b/>
                <w:sz w:val="16"/>
                <w:szCs w:val="16"/>
              </w:rPr>
              <w:t xml:space="preserve">.) </w:t>
            </w:r>
          </w:p>
          <w:p w:rsidR="001D5CBE" w:rsidRPr="001D142C" w:rsidRDefault="001D5CBE" w:rsidP="00303509">
            <w:pPr>
              <w:jc w:val="both"/>
              <w:rPr>
                <w:b/>
                <w:bCs/>
                <w:sz w:val="22"/>
              </w:rPr>
            </w:pPr>
          </w:p>
        </w:tc>
        <w:tc>
          <w:tcPr>
            <w:tcW w:w="5470" w:type="dxa"/>
            <w:shd w:val="clear" w:color="auto" w:fill="auto"/>
          </w:tcPr>
          <w:p w:rsidR="001D5CBE" w:rsidRPr="004B0200" w:rsidRDefault="001D5CBE" w:rsidP="001D5CBE">
            <w:pPr>
              <w:spacing w:line="179" w:lineRule="exact"/>
              <w:ind w:right="-20"/>
              <w:rPr>
                <w:sz w:val="16"/>
                <w:szCs w:val="16"/>
              </w:rPr>
            </w:pPr>
            <w:r w:rsidRPr="004B0200">
              <w:rPr>
                <w:sz w:val="16"/>
                <w:szCs w:val="16"/>
              </w:rPr>
              <w:t xml:space="preserve">Разрешение сенсора, макс.  1000 </w:t>
            </w:r>
            <w:proofErr w:type="spellStart"/>
            <w:r w:rsidRPr="004B0200">
              <w:rPr>
                <w:sz w:val="16"/>
                <w:szCs w:val="16"/>
              </w:rPr>
              <w:t>dpi</w:t>
            </w:r>
            <w:proofErr w:type="spellEnd"/>
            <w:r w:rsidRPr="004B0200">
              <w:rPr>
                <w:sz w:val="16"/>
                <w:szCs w:val="16"/>
              </w:rPr>
              <w:t xml:space="preserve"> </w:t>
            </w:r>
          </w:p>
          <w:p w:rsidR="001D5CBE" w:rsidRPr="004B0200" w:rsidRDefault="001D5CBE" w:rsidP="001D5CBE">
            <w:pPr>
              <w:spacing w:line="179" w:lineRule="exact"/>
              <w:ind w:right="-20"/>
              <w:rPr>
                <w:sz w:val="16"/>
                <w:szCs w:val="16"/>
              </w:rPr>
            </w:pPr>
            <w:r w:rsidRPr="004B0200">
              <w:rPr>
                <w:sz w:val="16"/>
                <w:szCs w:val="16"/>
              </w:rPr>
              <w:t xml:space="preserve">Интерфейс подключения  USB </w:t>
            </w:r>
          </w:p>
          <w:p w:rsidR="001D5CBE" w:rsidRPr="004B0200" w:rsidRDefault="001D5CBE" w:rsidP="001D5CBE">
            <w:pPr>
              <w:spacing w:line="179" w:lineRule="exact"/>
              <w:ind w:right="-20"/>
              <w:rPr>
                <w:sz w:val="16"/>
                <w:szCs w:val="16"/>
              </w:rPr>
            </w:pPr>
            <w:r w:rsidRPr="004B0200">
              <w:rPr>
                <w:sz w:val="16"/>
                <w:szCs w:val="16"/>
              </w:rPr>
              <w:t xml:space="preserve">Тип соединения   </w:t>
            </w:r>
            <w:proofErr w:type="gramStart"/>
            <w:r w:rsidRPr="004B0200">
              <w:rPr>
                <w:sz w:val="16"/>
                <w:szCs w:val="16"/>
              </w:rPr>
              <w:t>проводная</w:t>
            </w:r>
            <w:proofErr w:type="gramEnd"/>
            <w:r w:rsidRPr="004B0200">
              <w:rPr>
                <w:sz w:val="16"/>
                <w:szCs w:val="16"/>
              </w:rPr>
              <w:t xml:space="preserve"> </w:t>
            </w:r>
          </w:p>
          <w:p w:rsidR="001D5CBE" w:rsidRPr="004B0200" w:rsidRDefault="001D5CBE" w:rsidP="001D5CBE">
            <w:pPr>
              <w:spacing w:line="179" w:lineRule="exact"/>
              <w:ind w:right="-20"/>
              <w:rPr>
                <w:sz w:val="16"/>
                <w:szCs w:val="16"/>
              </w:rPr>
            </w:pPr>
            <w:r w:rsidRPr="004B0200">
              <w:rPr>
                <w:sz w:val="16"/>
                <w:szCs w:val="16"/>
              </w:rPr>
              <w:t xml:space="preserve">Длина провода  1.5 м </w:t>
            </w:r>
          </w:p>
          <w:p w:rsidR="001D5CBE" w:rsidRPr="004B0200" w:rsidRDefault="001D5CBE" w:rsidP="001D5CBE">
            <w:pPr>
              <w:spacing w:line="179" w:lineRule="exact"/>
              <w:ind w:right="-20"/>
              <w:rPr>
                <w:sz w:val="16"/>
                <w:szCs w:val="16"/>
              </w:rPr>
            </w:pPr>
            <w:r w:rsidRPr="004B0200">
              <w:rPr>
                <w:sz w:val="16"/>
                <w:szCs w:val="16"/>
              </w:rPr>
              <w:t xml:space="preserve">Количество кнопок  2 </w:t>
            </w:r>
          </w:p>
          <w:p w:rsidR="001D5CBE" w:rsidRPr="004B0200" w:rsidRDefault="001D5CBE" w:rsidP="001D5CBE">
            <w:pPr>
              <w:spacing w:line="179" w:lineRule="exact"/>
              <w:ind w:right="-20"/>
              <w:rPr>
                <w:sz w:val="16"/>
                <w:szCs w:val="16"/>
              </w:rPr>
            </w:pPr>
            <w:r w:rsidRPr="004B0200">
              <w:rPr>
                <w:sz w:val="16"/>
                <w:szCs w:val="16"/>
              </w:rPr>
              <w:t xml:space="preserve">Дизайн   для правой и левой руки </w:t>
            </w:r>
          </w:p>
          <w:p w:rsidR="001D5CBE" w:rsidRPr="004B0200" w:rsidRDefault="001D5CBE" w:rsidP="001D5CBE">
            <w:pPr>
              <w:spacing w:line="179" w:lineRule="exact"/>
              <w:ind w:right="-20"/>
              <w:rPr>
                <w:sz w:val="16"/>
                <w:szCs w:val="16"/>
              </w:rPr>
            </w:pPr>
            <w:r w:rsidRPr="004B0200">
              <w:rPr>
                <w:sz w:val="16"/>
                <w:szCs w:val="16"/>
              </w:rPr>
              <w:t xml:space="preserve">Цвет оформления  черный </w:t>
            </w:r>
          </w:p>
          <w:p w:rsidR="001D5CBE" w:rsidRPr="004B0200" w:rsidRDefault="001D5CBE" w:rsidP="001D5CBE">
            <w:pPr>
              <w:spacing w:line="179" w:lineRule="exact"/>
              <w:ind w:right="-20"/>
              <w:rPr>
                <w:sz w:val="16"/>
                <w:szCs w:val="16"/>
              </w:rPr>
            </w:pPr>
            <w:r w:rsidRPr="004B0200">
              <w:rPr>
                <w:sz w:val="16"/>
                <w:szCs w:val="16"/>
              </w:rPr>
              <w:t xml:space="preserve">Тип поставки  </w:t>
            </w:r>
            <w:proofErr w:type="spellStart"/>
            <w:r w:rsidRPr="004B0200">
              <w:rPr>
                <w:sz w:val="16"/>
                <w:szCs w:val="16"/>
              </w:rPr>
              <w:t>Ret</w:t>
            </w:r>
            <w:proofErr w:type="spellEnd"/>
            <w:r w:rsidRPr="004B0200">
              <w:rPr>
                <w:sz w:val="16"/>
                <w:szCs w:val="16"/>
              </w:rPr>
              <w:t xml:space="preserve"> </w:t>
            </w:r>
          </w:p>
          <w:p w:rsidR="001D5CBE" w:rsidRPr="004B0200" w:rsidRDefault="001D5CBE" w:rsidP="001D5CBE">
            <w:pPr>
              <w:spacing w:line="179" w:lineRule="exact"/>
              <w:ind w:right="-20"/>
              <w:rPr>
                <w:sz w:val="16"/>
                <w:szCs w:val="16"/>
              </w:rPr>
            </w:pPr>
            <w:r w:rsidRPr="004B0200">
              <w:rPr>
                <w:sz w:val="16"/>
                <w:szCs w:val="16"/>
              </w:rPr>
              <w:t xml:space="preserve">Размеры мыши   61.9x116.5x36.7мм </w:t>
            </w:r>
          </w:p>
          <w:p w:rsidR="001D5CBE" w:rsidRPr="00956261" w:rsidRDefault="001D5CBE" w:rsidP="001D5CBE">
            <w:pPr>
              <w:spacing w:line="179" w:lineRule="exact"/>
              <w:ind w:right="-20"/>
              <w:rPr>
                <w:rFonts w:ascii="Arial" w:eastAsia="Arial" w:hAnsi="Arial" w:cs="Arial"/>
                <w:sz w:val="16"/>
                <w:szCs w:val="16"/>
              </w:rPr>
            </w:pPr>
            <w:r w:rsidRPr="004B0200">
              <w:rPr>
                <w:sz w:val="16"/>
                <w:szCs w:val="16"/>
              </w:rPr>
              <w:t>Гарантия  12 мес.</w:t>
            </w:r>
          </w:p>
        </w:tc>
        <w:tc>
          <w:tcPr>
            <w:tcW w:w="845" w:type="dxa"/>
            <w:shd w:val="clear" w:color="auto" w:fill="auto"/>
          </w:tcPr>
          <w:p w:rsidR="001D5CBE" w:rsidRPr="001D142C" w:rsidRDefault="001D5CBE" w:rsidP="00303509">
            <w:pPr>
              <w:jc w:val="center"/>
              <w:rPr>
                <w:b/>
                <w:sz w:val="22"/>
              </w:rPr>
            </w:pPr>
            <w:r>
              <w:rPr>
                <w:bCs/>
                <w:sz w:val="22"/>
              </w:rPr>
              <w:t>шт.</w:t>
            </w:r>
          </w:p>
        </w:tc>
        <w:tc>
          <w:tcPr>
            <w:tcW w:w="696" w:type="dxa"/>
            <w:shd w:val="clear" w:color="auto" w:fill="auto"/>
          </w:tcPr>
          <w:p w:rsidR="001D5CBE" w:rsidRPr="001D142C" w:rsidRDefault="00B95725" w:rsidP="00303509">
            <w:pPr>
              <w:jc w:val="center"/>
              <w:rPr>
                <w:b/>
                <w:bCs/>
                <w:sz w:val="22"/>
              </w:rPr>
            </w:pPr>
            <w:r>
              <w:rPr>
                <w:b/>
                <w:bCs/>
                <w:sz w:val="22"/>
              </w:rPr>
              <w:t>4</w:t>
            </w:r>
          </w:p>
        </w:tc>
      </w:tr>
      <w:tr w:rsidR="001D5CBE" w:rsidTr="003B478B">
        <w:trPr>
          <w:trHeight w:val="557"/>
        </w:trPr>
        <w:tc>
          <w:tcPr>
            <w:tcW w:w="670" w:type="dxa"/>
            <w:shd w:val="clear" w:color="auto" w:fill="auto"/>
          </w:tcPr>
          <w:p w:rsidR="001D5CBE" w:rsidRPr="001D5CBE" w:rsidRDefault="001D5CBE" w:rsidP="001D5CBE">
            <w:pPr>
              <w:pStyle w:val="ad"/>
              <w:numPr>
                <w:ilvl w:val="0"/>
                <w:numId w:val="32"/>
              </w:numPr>
              <w:jc w:val="both"/>
              <w:rPr>
                <w:b/>
                <w:bCs/>
                <w:sz w:val="22"/>
              </w:rPr>
            </w:pPr>
          </w:p>
        </w:tc>
        <w:tc>
          <w:tcPr>
            <w:tcW w:w="2053" w:type="dxa"/>
            <w:shd w:val="clear" w:color="auto" w:fill="auto"/>
          </w:tcPr>
          <w:p w:rsidR="001D5CBE" w:rsidRPr="00C23DA6" w:rsidRDefault="001D5CBE" w:rsidP="001D5CBE">
            <w:pPr>
              <w:spacing w:line="172" w:lineRule="exact"/>
              <w:ind w:left="23" w:right="-20"/>
              <w:rPr>
                <w:b/>
                <w:sz w:val="16"/>
                <w:szCs w:val="16"/>
              </w:rPr>
            </w:pPr>
            <w:r w:rsidRPr="00C23DA6">
              <w:rPr>
                <w:b/>
                <w:sz w:val="16"/>
                <w:szCs w:val="16"/>
              </w:rPr>
              <w:t>Жесткий диск 1Tb USB 3.0</w:t>
            </w:r>
          </w:p>
          <w:p w:rsidR="001D5CBE" w:rsidRPr="001D142C" w:rsidRDefault="001D5CBE" w:rsidP="00303509">
            <w:pPr>
              <w:jc w:val="both"/>
              <w:rPr>
                <w:b/>
                <w:bCs/>
                <w:sz w:val="22"/>
              </w:rPr>
            </w:pPr>
          </w:p>
        </w:tc>
        <w:tc>
          <w:tcPr>
            <w:tcW w:w="5470" w:type="dxa"/>
            <w:shd w:val="clear" w:color="auto" w:fill="auto"/>
          </w:tcPr>
          <w:p w:rsidR="001D5CBE" w:rsidRPr="00C23DA6" w:rsidRDefault="001D5CBE" w:rsidP="001D5CBE">
            <w:pPr>
              <w:spacing w:before="1"/>
              <w:ind w:right="-20"/>
              <w:rPr>
                <w:sz w:val="16"/>
                <w:szCs w:val="16"/>
              </w:rPr>
            </w:pPr>
            <w:r w:rsidRPr="00C23DA6">
              <w:rPr>
                <w:sz w:val="16"/>
                <w:szCs w:val="16"/>
              </w:rPr>
              <w:t xml:space="preserve">Объем накопителя   1024 Гб </w:t>
            </w:r>
          </w:p>
          <w:p w:rsidR="001D5CBE" w:rsidRPr="00C23DA6" w:rsidRDefault="001D5CBE" w:rsidP="001D5CBE">
            <w:pPr>
              <w:spacing w:before="1"/>
              <w:ind w:right="-20"/>
              <w:rPr>
                <w:sz w:val="16"/>
                <w:szCs w:val="16"/>
              </w:rPr>
            </w:pPr>
            <w:r w:rsidRPr="00C23DA6">
              <w:rPr>
                <w:sz w:val="16"/>
                <w:szCs w:val="16"/>
              </w:rPr>
              <w:t xml:space="preserve">Скорость вращения шпинделя  5400 </w:t>
            </w:r>
            <w:proofErr w:type="gramStart"/>
            <w:r w:rsidRPr="00C23DA6">
              <w:rPr>
                <w:sz w:val="16"/>
                <w:szCs w:val="16"/>
              </w:rPr>
              <w:t>об</w:t>
            </w:r>
            <w:proofErr w:type="gramEnd"/>
            <w:r w:rsidRPr="00C23DA6">
              <w:rPr>
                <w:sz w:val="16"/>
                <w:szCs w:val="16"/>
              </w:rPr>
              <w:t xml:space="preserve">/мин </w:t>
            </w:r>
          </w:p>
          <w:p w:rsidR="001D5CBE" w:rsidRPr="00C23DA6" w:rsidRDefault="001D5CBE" w:rsidP="001D5CBE">
            <w:pPr>
              <w:spacing w:before="1"/>
              <w:ind w:right="-20"/>
              <w:rPr>
                <w:sz w:val="16"/>
                <w:szCs w:val="16"/>
              </w:rPr>
            </w:pPr>
            <w:r w:rsidRPr="00C23DA6">
              <w:rPr>
                <w:sz w:val="16"/>
                <w:szCs w:val="16"/>
              </w:rPr>
              <w:t xml:space="preserve">Форм-фактор диска   2.5 " </w:t>
            </w:r>
          </w:p>
          <w:p w:rsidR="001D5CBE" w:rsidRPr="00C23DA6" w:rsidRDefault="001D5CBE" w:rsidP="001D5CBE">
            <w:pPr>
              <w:spacing w:before="1"/>
              <w:ind w:right="-20"/>
              <w:rPr>
                <w:sz w:val="16"/>
                <w:szCs w:val="16"/>
              </w:rPr>
            </w:pPr>
            <w:r w:rsidRPr="00C23DA6">
              <w:rPr>
                <w:sz w:val="16"/>
                <w:szCs w:val="16"/>
              </w:rPr>
              <w:t xml:space="preserve">Интерфейс подключения  USB 3.0 </w:t>
            </w:r>
          </w:p>
          <w:p w:rsidR="001D5CBE" w:rsidRPr="00C23DA6" w:rsidRDefault="001D5CBE" w:rsidP="001D5CBE">
            <w:pPr>
              <w:spacing w:before="1"/>
              <w:ind w:right="-20"/>
              <w:rPr>
                <w:sz w:val="16"/>
                <w:szCs w:val="16"/>
              </w:rPr>
            </w:pPr>
            <w:r w:rsidRPr="00C23DA6">
              <w:rPr>
                <w:sz w:val="16"/>
                <w:szCs w:val="16"/>
              </w:rPr>
              <w:t xml:space="preserve">Тип диска (по исполнению)  портативный </w:t>
            </w:r>
          </w:p>
          <w:p w:rsidR="001D5CBE" w:rsidRPr="00C23DA6" w:rsidRDefault="001D5CBE" w:rsidP="001D5CBE">
            <w:pPr>
              <w:spacing w:before="1"/>
              <w:ind w:right="-20"/>
              <w:rPr>
                <w:sz w:val="16"/>
                <w:szCs w:val="16"/>
              </w:rPr>
            </w:pPr>
            <w:r w:rsidRPr="00C23DA6">
              <w:rPr>
                <w:sz w:val="16"/>
                <w:szCs w:val="16"/>
              </w:rPr>
              <w:t xml:space="preserve">Количество дисков в устройстве  1 </w:t>
            </w:r>
          </w:p>
          <w:p w:rsidR="001D5CBE" w:rsidRPr="00C23DA6" w:rsidRDefault="001D5CBE" w:rsidP="001D5CBE">
            <w:pPr>
              <w:spacing w:before="1"/>
              <w:ind w:right="-20"/>
              <w:rPr>
                <w:sz w:val="16"/>
                <w:szCs w:val="16"/>
              </w:rPr>
            </w:pPr>
            <w:r w:rsidRPr="00C23DA6">
              <w:rPr>
                <w:sz w:val="16"/>
                <w:szCs w:val="16"/>
              </w:rPr>
              <w:t xml:space="preserve">Электропитание  от порта USB </w:t>
            </w:r>
          </w:p>
          <w:p w:rsidR="001D5CBE" w:rsidRPr="00C23DA6" w:rsidRDefault="001D5CBE" w:rsidP="001D5CBE">
            <w:pPr>
              <w:spacing w:before="1"/>
              <w:ind w:right="-20"/>
              <w:rPr>
                <w:sz w:val="16"/>
                <w:szCs w:val="16"/>
              </w:rPr>
            </w:pPr>
            <w:r w:rsidRPr="00C23DA6">
              <w:rPr>
                <w:sz w:val="16"/>
                <w:szCs w:val="16"/>
              </w:rPr>
              <w:t xml:space="preserve">Материал корпуса   пластик </w:t>
            </w:r>
          </w:p>
          <w:p w:rsidR="001D5CBE" w:rsidRPr="00C23DA6" w:rsidRDefault="001D5CBE" w:rsidP="001D5CBE">
            <w:pPr>
              <w:spacing w:before="1"/>
              <w:ind w:right="-20"/>
              <w:rPr>
                <w:sz w:val="16"/>
                <w:szCs w:val="16"/>
              </w:rPr>
            </w:pPr>
            <w:r w:rsidRPr="00C23DA6">
              <w:rPr>
                <w:sz w:val="16"/>
                <w:szCs w:val="16"/>
              </w:rPr>
              <w:t xml:space="preserve">Внешняя поверхность  матовая </w:t>
            </w:r>
          </w:p>
          <w:p w:rsidR="001D5CBE" w:rsidRPr="00C23DA6" w:rsidRDefault="001D5CBE" w:rsidP="001D5CBE">
            <w:pPr>
              <w:spacing w:before="1"/>
              <w:ind w:right="-20"/>
              <w:rPr>
                <w:sz w:val="16"/>
                <w:szCs w:val="16"/>
              </w:rPr>
            </w:pPr>
            <w:r w:rsidRPr="00C23DA6">
              <w:rPr>
                <w:sz w:val="16"/>
                <w:szCs w:val="16"/>
              </w:rPr>
              <w:t xml:space="preserve">Цвет   черный  </w:t>
            </w:r>
          </w:p>
          <w:p w:rsidR="001D5CBE" w:rsidRPr="001F6901" w:rsidRDefault="001D5CBE" w:rsidP="001D5CBE">
            <w:pPr>
              <w:spacing w:before="1"/>
              <w:ind w:right="-20"/>
              <w:rPr>
                <w:rFonts w:ascii="Arial" w:eastAsia="Arial" w:hAnsi="Arial" w:cs="Arial"/>
                <w:sz w:val="16"/>
                <w:szCs w:val="16"/>
              </w:rPr>
            </w:pPr>
            <w:r w:rsidRPr="00C23DA6">
              <w:rPr>
                <w:sz w:val="16"/>
                <w:szCs w:val="16"/>
              </w:rPr>
              <w:t>Гарантия  24 мес.</w:t>
            </w:r>
          </w:p>
        </w:tc>
        <w:tc>
          <w:tcPr>
            <w:tcW w:w="845" w:type="dxa"/>
            <w:shd w:val="clear" w:color="auto" w:fill="auto"/>
          </w:tcPr>
          <w:p w:rsidR="001D5CBE" w:rsidRPr="001D142C" w:rsidRDefault="001D5CBE" w:rsidP="00303509">
            <w:pPr>
              <w:jc w:val="center"/>
              <w:rPr>
                <w:b/>
                <w:sz w:val="22"/>
              </w:rPr>
            </w:pPr>
            <w:r>
              <w:rPr>
                <w:bCs/>
                <w:sz w:val="22"/>
              </w:rPr>
              <w:t>шт.</w:t>
            </w:r>
          </w:p>
        </w:tc>
        <w:tc>
          <w:tcPr>
            <w:tcW w:w="696" w:type="dxa"/>
            <w:shd w:val="clear" w:color="auto" w:fill="auto"/>
          </w:tcPr>
          <w:p w:rsidR="001D5CBE" w:rsidRPr="001D142C" w:rsidRDefault="00B95725" w:rsidP="00303509">
            <w:pPr>
              <w:jc w:val="center"/>
              <w:rPr>
                <w:b/>
                <w:bCs/>
                <w:sz w:val="22"/>
              </w:rPr>
            </w:pPr>
            <w:r>
              <w:rPr>
                <w:b/>
                <w:bCs/>
                <w:sz w:val="22"/>
              </w:rPr>
              <w:t>2</w:t>
            </w:r>
          </w:p>
        </w:tc>
      </w:tr>
      <w:tr w:rsidR="001D5CBE" w:rsidTr="003B478B">
        <w:trPr>
          <w:trHeight w:val="1026"/>
        </w:trPr>
        <w:tc>
          <w:tcPr>
            <w:tcW w:w="670" w:type="dxa"/>
            <w:shd w:val="clear" w:color="auto" w:fill="auto"/>
          </w:tcPr>
          <w:p w:rsidR="001D5CBE" w:rsidRPr="001D5CBE" w:rsidRDefault="001D5CBE" w:rsidP="001D5CBE">
            <w:pPr>
              <w:pStyle w:val="ad"/>
              <w:numPr>
                <w:ilvl w:val="0"/>
                <w:numId w:val="32"/>
              </w:numPr>
              <w:jc w:val="both"/>
              <w:rPr>
                <w:b/>
                <w:bCs/>
                <w:sz w:val="22"/>
              </w:rPr>
            </w:pPr>
          </w:p>
        </w:tc>
        <w:tc>
          <w:tcPr>
            <w:tcW w:w="2053" w:type="dxa"/>
            <w:shd w:val="clear" w:color="auto" w:fill="auto"/>
          </w:tcPr>
          <w:p w:rsidR="001D5CBE" w:rsidRPr="00C23DA6" w:rsidRDefault="001D5CBE" w:rsidP="001D5CBE">
            <w:pPr>
              <w:spacing w:line="167" w:lineRule="exact"/>
              <w:ind w:left="28" w:right="-20"/>
              <w:rPr>
                <w:b/>
                <w:sz w:val="16"/>
                <w:szCs w:val="16"/>
              </w:rPr>
            </w:pPr>
            <w:proofErr w:type="spellStart"/>
            <w:r w:rsidRPr="00C23DA6">
              <w:rPr>
                <w:b/>
                <w:sz w:val="16"/>
                <w:szCs w:val="16"/>
              </w:rPr>
              <w:t>Экшн</w:t>
            </w:r>
            <w:proofErr w:type="spellEnd"/>
            <w:r w:rsidRPr="00C23DA6">
              <w:rPr>
                <w:b/>
                <w:sz w:val="16"/>
                <w:szCs w:val="16"/>
              </w:rPr>
              <w:t xml:space="preserve">-камера </w:t>
            </w:r>
            <w:proofErr w:type="spellStart"/>
            <w:r w:rsidRPr="00C23DA6">
              <w:rPr>
                <w:b/>
                <w:sz w:val="16"/>
                <w:szCs w:val="16"/>
              </w:rPr>
              <w:t>Sony</w:t>
            </w:r>
            <w:proofErr w:type="spellEnd"/>
            <w:r w:rsidRPr="00C23DA6">
              <w:rPr>
                <w:b/>
                <w:sz w:val="16"/>
                <w:szCs w:val="16"/>
              </w:rPr>
              <w:t xml:space="preserve"> HDR-AS20 1 </w:t>
            </w:r>
            <w:proofErr w:type="spellStart"/>
            <w:r w:rsidRPr="00C23DA6">
              <w:rPr>
                <w:b/>
                <w:sz w:val="16"/>
                <w:szCs w:val="16"/>
              </w:rPr>
              <w:t>xExmor</w:t>
            </w:r>
            <w:proofErr w:type="spellEnd"/>
            <w:r w:rsidRPr="00C23DA6">
              <w:rPr>
                <w:b/>
                <w:sz w:val="16"/>
                <w:szCs w:val="16"/>
              </w:rPr>
              <w:t xml:space="preserve"> R CMOS</w:t>
            </w:r>
          </w:p>
          <w:p w:rsidR="001D5CBE" w:rsidRPr="001D142C" w:rsidRDefault="001D5CBE" w:rsidP="00303509">
            <w:pPr>
              <w:jc w:val="both"/>
              <w:rPr>
                <w:b/>
                <w:bCs/>
                <w:sz w:val="22"/>
              </w:rPr>
            </w:pPr>
          </w:p>
        </w:tc>
        <w:tc>
          <w:tcPr>
            <w:tcW w:w="5470" w:type="dxa"/>
            <w:shd w:val="clear" w:color="auto" w:fill="auto"/>
          </w:tcPr>
          <w:p w:rsidR="001D5CBE" w:rsidRPr="00C23DA6" w:rsidRDefault="001D5CBE" w:rsidP="001D5CBE">
            <w:pPr>
              <w:spacing w:line="167" w:lineRule="exact"/>
              <w:ind w:left="28" w:right="-20"/>
              <w:rPr>
                <w:sz w:val="16"/>
                <w:szCs w:val="16"/>
              </w:rPr>
            </w:pPr>
            <w:r w:rsidRPr="00C23DA6">
              <w:rPr>
                <w:sz w:val="16"/>
                <w:szCs w:val="16"/>
              </w:rPr>
              <w:t xml:space="preserve">HDMI, наличие ДА </w:t>
            </w:r>
          </w:p>
          <w:p w:rsidR="001D5CBE" w:rsidRPr="00C23DA6" w:rsidRDefault="001D5CBE" w:rsidP="001D5CBE">
            <w:pPr>
              <w:spacing w:line="167" w:lineRule="exact"/>
              <w:ind w:left="28" w:right="-20"/>
              <w:rPr>
                <w:sz w:val="16"/>
                <w:szCs w:val="16"/>
              </w:rPr>
            </w:pPr>
            <w:r w:rsidRPr="00C23DA6">
              <w:rPr>
                <w:sz w:val="16"/>
                <w:szCs w:val="16"/>
              </w:rPr>
              <w:t xml:space="preserve">USB, наличие ДА </w:t>
            </w:r>
          </w:p>
          <w:p w:rsidR="001D5CBE" w:rsidRPr="00C23DA6" w:rsidRDefault="001D5CBE" w:rsidP="001D5CBE">
            <w:pPr>
              <w:spacing w:line="167" w:lineRule="exact"/>
              <w:ind w:left="28" w:right="-20"/>
              <w:rPr>
                <w:sz w:val="16"/>
                <w:szCs w:val="16"/>
              </w:rPr>
            </w:pPr>
            <w:proofErr w:type="spellStart"/>
            <w:r w:rsidRPr="00C23DA6">
              <w:rPr>
                <w:sz w:val="16"/>
                <w:szCs w:val="16"/>
              </w:rPr>
              <w:t>Wi-Fi</w:t>
            </w:r>
            <w:proofErr w:type="spellEnd"/>
            <w:r w:rsidRPr="00C23DA6">
              <w:rPr>
                <w:sz w:val="16"/>
                <w:szCs w:val="16"/>
              </w:rPr>
              <w:t xml:space="preserve"> встроенный </w:t>
            </w:r>
          </w:p>
          <w:p w:rsidR="001D5CBE" w:rsidRPr="00C23DA6" w:rsidRDefault="001D5CBE" w:rsidP="001D5CBE">
            <w:pPr>
              <w:spacing w:line="167" w:lineRule="exact"/>
              <w:ind w:left="28" w:right="-20"/>
              <w:rPr>
                <w:sz w:val="16"/>
                <w:szCs w:val="16"/>
              </w:rPr>
            </w:pPr>
            <w:r w:rsidRPr="00C23DA6">
              <w:rPr>
                <w:sz w:val="16"/>
                <w:szCs w:val="16"/>
              </w:rPr>
              <w:t xml:space="preserve">Автоматический баланс белого ДА </w:t>
            </w:r>
          </w:p>
          <w:p w:rsidR="001D5CBE" w:rsidRPr="00C23DA6" w:rsidRDefault="001D5CBE" w:rsidP="001D5CBE">
            <w:pPr>
              <w:spacing w:line="167" w:lineRule="exact"/>
              <w:ind w:left="28" w:right="-20"/>
              <w:rPr>
                <w:sz w:val="16"/>
                <w:szCs w:val="16"/>
              </w:rPr>
            </w:pPr>
            <w:proofErr w:type="spellStart"/>
            <w:r w:rsidRPr="00C23DA6">
              <w:rPr>
                <w:sz w:val="16"/>
                <w:szCs w:val="16"/>
              </w:rPr>
              <w:t>Автоэкспозиция</w:t>
            </w:r>
            <w:proofErr w:type="spellEnd"/>
            <w:r w:rsidRPr="00C23DA6">
              <w:rPr>
                <w:sz w:val="16"/>
                <w:szCs w:val="16"/>
              </w:rPr>
              <w:t xml:space="preserve"> ДА </w:t>
            </w:r>
          </w:p>
          <w:p w:rsidR="001D5CBE" w:rsidRPr="00C23DA6" w:rsidRDefault="001D5CBE" w:rsidP="001D5CBE">
            <w:pPr>
              <w:spacing w:line="167" w:lineRule="exact"/>
              <w:ind w:left="28" w:right="-20"/>
              <w:rPr>
                <w:sz w:val="16"/>
                <w:szCs w:val="16"/>
              </w:rPr>
            </w:pPr>
            <w:r w:rsidRPr="00C23DA6">
              <w:rPr>
                <w:sz w:val="16"/>
                <w:szCs w:val="16"/>
              </w:rPr>
              <w:t xml:space="preserve">Видеосъемка при слабом освещении ДА </w:t>
            </w:r>
          </w:p>
          <w:p w:rsidR="001D5CBE" w:rsidRPr="00C23DA6" w:rsidRDefault="001D5CBE" w:rsidP="001D5CBE">
            <w:pPr>
              <w:spacing w:line="167" w:lineRule="exact"/>
              <w:ind w:left="28" w:right="-20"/>
              <w:rPr>
                <w:sz w:val="16"/>
                <w:szCs w:val="16"/>
              </w:rPr>
            </w:pPr>
            <w:r w:rsidRPr="00C23DA6">
              <w:rPr>
                <w:sz w:val="16"/>
                <w:szCs w:val="16"/>
              </w:rPr>
              <w:t xml:space="preserve">Время работы от аккумулятора 150 мин </w:t>
            </w:r>
          </w:p>
          <w:p w:rsidR="001D5CBE" w:rsidRPr="00C23DA6" w:rsidRDefault="001D5CBE" w:rsidP="001D5CBE">
            <w:pPr>
              <w:spacing w:line="167" w:lineRule="exact"/>
              <w:ind w:left="28" w:right="-20"/>
              <w:rPr>
                <w:sz w:val="16"/>
                <w:szCs w:val="16"/>
              </w:rPr>
            </w:pPr>
            <w:r w:rsidRPr="00C23DA6">
              <w:rPr>
                <w:sz w:val="16"/>
                <w:szCs w:val="16"/>
              </w:rPr>
              <w:t xml:space="preserve">Встроенный дисплей ДА </w:t>
            </w:r>
          </w:p>
          <w:p w:rsidR="001D5CBE" w:rsidRPr="00C23DA6" w:rsidRDefault="001D5CBE" w:rsidP="001D5CBE">
            <w:pPr>
              <w:spacing w:line="167" w:lineRule="exact"/>
              <w:ind w:left="28" w:right="-20"/>
              <w:rPr>
                <w:sz w:val="16"/>
                <w:szCs w:val="16"/>
              </w:rPr>
            </w:pPr>
            <w:r w:rsidRPr="00C23DA6">
              <w:rPr>
                <w:sz w:val="16"/>
                <w:szCs w:val="16"/>
              </w:rPr>
              <w:t xml:space="preserve">Встроенный микрофон ДА </w:t>
            </w:r>
          </w:p>
          <w:p w:rsidR="001D5CBE" w:rsidRPr="00C23DA6" w:rsidRDefault="001D5CBE" w:rsidP="001D5CBE">
            <w:pPr>
              <w:spacing w:line="167" w:lineRule="exact"/>
              <w:ind w:left="28" w:right="-20"/>
              <w:rPr>
                <w:sz w:val="16"/>
                <w:szCs w:val="16"/>
              </w:rPr>
            </w:pPr>
            <w:r w:rsidRPr="00C23DA6">
              <w:rPr>
                <w:sz w:val="16"/>
                <w:szCs w:val="16"/>
              </w:rPr>
              <w:t xml:space="preserve">Другие аксессуары в комплекте набор клейких креплений (VCT-AM1) </w:t>
            </w:r>
          </w:p>
          <w:p w:rsidR="001D5CBE" w:rsidRPr="00C23DA6" w:rsidRDefault="001D5CBE" w:rsidP="001D5CBE">
            <w:pPr>
              <w:spacing w:line="167" w:lineRule="exact"/>
              <w:ind w:left="28" w:right="-20"/>
              <w:rPr>
                <w:sz w:val="16"/>
                <w:szCs w:val="16"/>
              </w:rPr>
            </w:pPr>
            <w:r w:rsidRPr="00C23DA6">
              <w:rPr>
                <w:sz w:val="16"/>
                <w:szCs w:val="16"/>
              </w:rPr>
              <w:t xml:space="preserve">Емкость аккумулятора 1240 </w:t>
            </w:r>
            <w:proofErr w:type="spellStart"/>
            <w:r w:rsidRPr="00C23DA6">
              <w:rPr>
                <w:sz w:val="16"/>
                <w:szCs w:val="16"/>
              </w:rPr>
              <w:t>м</w:t>
            </w:r>
            <w:proofErr w:type="gramStart"/>
            <w:r w:rsidRPr="00C23DA6">
              <w:rPr>
                <w:sz w:val="16"/>
                <w:szCs w:val="16"/>
              </w:rPr>
              <w:t>A</w:t>
            </w:r>
            <w:proofErr w:type="gramEnd"/>
            <w:r w:rsidRPr="00C23DA6">
              <w:rPr>
                <w:sz w:val="16"/>
                <w:szCs w:val="16"/>
              </w:rPr>
              <w:t>ч</w:t>
            </w:r>
            <w:proofErr w:type="spellEnd"/>
            <w:r w:rsidRPr="00C23DA6">
              <w:rPr>
                <w:sz w:val="16"/>
                <w:szCs w:val="16"/>
              </w:rPr>
              <w:t xml:space="preserve"> </w:t>
            </w:r>
          </w:p>
          <w:p w:rsidR="001D5CBE" w:rsidRPr="00C23DA6" w:rsidRDefault="001D5CBE" w:rsidP="001D5CBE">
            <w:pPr>
              <w:spacing w:line="167" w:lineRule="exact"/>
              <w:ind w:left="28" w:right="-20"/>
              <w:rPr>
                <w:sz w:val="16"/>
                <w:szCs w:val="16"/>
              </w:rPr>
            </w:pPr>
            <w:r w:rsidRPr="00C23DA6">
              <w:rPr>
                <w:sz w:val="16"/>
                <w:szCs w:val="16"/>
              </w:rPr>
              <w:t xml:space="preserve">Карта памяти </w:t>
            </w:r>
            <w:proofErr w:type="spellStart"/>
            <w:r w:rsidRPr="00C23DA6">
              <w:rPr>
                <w:sz w:val="16"/>
                <w:szCs w:val="16"/>
              </w:rPr>
              <w:t>Memory</w:t>
            </w:r>
            <w:proofErr w:type="spellEnd"/>
            <w:r w:rsidRPr="00C23DA6">
              <w:rPr>
                <w:sz w:val="16"/>
                <w:szCs w:val="16"/>
              </w:rPr>
              <w:t xml:space="preserve"> </w:t>
            </w:r>
            <w:proofErr w:type="spellStart"/>
            <w:r w:rsidRPr="00C23DA6">
              <w:rPr>
                <w:sz w:val="16"/>
                <w:szCs w:val="16"/>
              </w:rPr>
              <w:t>Stick</w:t>
            </w:r>
            <w:proofErr w:type="spellEnd"/>
            <w:r w:rsidRPr="00C23DA6">
              <w:rPr>
                <w:sz w:val="16"/>
                <w:szCs w:val="16"/>
              </w:rPr>
              <w:t xml:space="preserve"> </w:t>
            </w:r>
            <w:proofErr w:type="spellStart"/>
            <w:r w:rsidRPr="00C23DA6">
              <w:rPr>
                <w:sz w:val="16"/>
                <w:szCs w:val="16"/>
              </w:rPr>
              <w:t>Micro</w:t>
            </w:r>
            <w:proofErr w:type="spellEnd"/>
            <w:r w:rsidRPr="00C23DA6">
              <w:rPr>
                <w:sz w:val="16"/>
                <w:szCs w:val="16"/>
              </w:rPr>
              <w:t xml:space="preserve"> - </w:t>
            </w:r>
            <w:proofErr w:type="spellStart"/>
            <w:r w:rsidRPr="00C23DA6">
              <w:rPr>
                <w:sz w:val="16"/>
                <w:szCs w:val="16"/>
              </w:rPr>
              <w:t>Mark</w:t>
            </w:r>
            <w:proofErr w:type="spellEnd"/>
            <w:r w:rsidRPr="00C23DA6">
              <w:rPr>
                <w:sz w:val="16"/>
                <w:szCs w:val="16"/>
              </w:rPr>
              <w:t xml:space="preserve"> 2, </w:t>
            </w:r>
            <w:proofErr w:type="spellStart"/>
            <w:r w:rsidRPr="00C23DA6">
              <w:rPr>
                <w:sz w:val="16"/>
                <w:szCs w:val="16"/>
              </w:rPr>
              <w:t>Micro</w:t>
            </w:r>
            <w:proofErr w:type="spellEnd"/>
            <w:r w:rsidRPr="00C23DA6">
              <w:rPr>
                <w:sz w:val="16"/>
                <w:szCs w:val="16"/>
              </w:rPr>
              <w:t xml:space="preserve"> SD/SDHC/SDXC - класс 4 и выше </w:t>
            </w:r>
          </w:p>
          <w:p w:rsidR="001D5CBE" w:rsidRPr="00C23DA6" w:rsidRDefault="001D5CBE" w:rsidP="001D5CBE">
            <w:pPr>
              <w:spacing w:line="167" w:lineRule="exact"/>
              <w:ind w:left="28" w:right="-20"/>
              <w:rPr>
                <w:sz w:val="16"/>
                <w:szCs w:val="16"/>
              </w:rPr>
            </w:pPr>
            <w:r w:rsidRPr="00C23DA6">
              <w:rPr>
                <w:sz w:val="16"/>
                <w:szCs w:val="16"/>
              </w:rPr>
              <w:t xml:space="preserve">Кейс в комплекте ДА </w:t>
            </w:r>
          </w:p>
          <w:p w:rsidR="001D5CBE" w:rsidRPr="00C23DA6" w:rsidRDefault="001D5CBE" w:rsidP="001D5CBE">
            <w:pPr>
              <w:spacing w:line="167" w:lineRule="exact"/>
              <w:ind w:left="28" w:right="-20"/>
              <w:rPr>
                <w:sz w:val="16"/>
                <w:szCs w:val="16"/>
              </w:rPr>
            </w:pPr>
            <w:r w:rsidRPr="00C23DA6">
              <w:rPr>
                <w:sz w:val="16"/>
                <w:szCs w:val="16"/>
              </w:rPr>
              <w:t xml:space="preserve">Кол-во элементов питания 1 </w:t>
            </w:r>
          </w:p>
          <w:p w:rsidR="001D5CBE" w:rsidRPr="00C23DA6" w:rsidRDefault="001D5CBE" w:rsidP="001D5CBE">
            <w:pPr>
              <w:spacing w:line="167" w:lineRule="exact"/>
              <w:ind w:left="28" w:right="-20"/>
              <w:rPr>
                <w:sz w:val="16"/>
                <w:szCs w:val="16"/>
              </w:rPr>
            </w:pPr>
            <w:r w:rsidRPr="00C23DA6">
              <w:rPr>
                <w:sz w:val="16"/>
                <w:szCs w:val="16"/>
              </w:rPr>
              <w:t xml:space="preserve">Количество матриц 1 </w:t>
            </w:r>
          </w:p>
          <w:p w:rsidR="001D5CBE" w:rsidRPr="00C23DA6" w:rsidRDefault="001D5CBE" w:rsidP="001D5CBE">
            <w:pPr>
              <w:spacing w:line="167" w:lineRule="exact"/>
              <w:ind w:left="28" w:right="-20"/>
              <w:rPr>
                <w:sz w:val="16"/>
                <w:szCs w:val="16"/>
              </w:rPr>
            </w:pPr>
            <w:r w:rsidRPr="00C23DA6">
              <w:rPr>
                <w:sz w:val="16"/>
                <w:szCs w:val="16"/>
              </w:rPr>
              <w:t xml:space="preserve">Количество объективов 1 </w:t>
            </w:r>
          </w:p>
          <w:p w:rsidR="001D5CBE" w:rsidRPr="00C23DA6" w:rsidRDefault="001D5CBE" w:rsidP="001D5CBE">
            <w:pPr>
              <w:spacing w:line="167" w:lineRule="exact"/>
              <w:ind w:left="28" w:right="-20"/>
              <w:rPr>
                <w:sz w:val="16"/>
                <w:szCs w:val="16"/>
              </w:rPr>
            </w:pPr>
            <w:r w:rsidRPr="00C23DA6">
              <w:rPr>
                <w:sz w:val="16"/>
                <w:szCs w:val="16"/>
              </w:rPr>
              <w:t xml:space="preserve">Материал корпуса камеры пластик </w:t>
            </w:r>
          </w:p>
          <w:p w:rsidR="001D5CBE" w:rsidRPr="00C23DA6" w:rsidRDefault="001D5CBE" w:rsidP="001D5CBE">
            <w:pPr>
              <w:spacing w:line="167" w:lineRule="exact"/>
              <w:ind w:left="28" w:right="-20"/>
              <w:rPr>
                <w:sz w:val="16"/>
                <w:szCs w:val="16"/>
              </w:rPr>
            </w:pPr>
            <w:r w:rsidRPr="00C23DA6">
              <w:rPr>
                <w:sz w:val="16"/>
                <w:szCs w:val="16"/>
              </w:rPr>
              <w:t xml:space="preserve">Микрофонный вход ДА </w:t>
            </w:r>
          </w:p>
          <w:p w:rsidR="001D5CBE" w:rsidRPr="00C23DA6" w:rsidRDefault="001D5CBE" w:rsidP="001D5CBE">
            <w:pPr>
              <w:spacing w:line="167" w:lineRule="exact"/>
              <w:ind w:left="28" w:right="-20"/>
              <w:rPr>
                <w:sz w:val="16"/>
                <w:szCs w:val="16"/>
              </w:rPr>
            </w:pPr>
            <w:r w:rsidRPr="00C23DA6">
              <w:rPr>
                <w:sz w:val="16"/>
                <w:szCs w:val="16"/>
              </w:rPr>
              <w:t xml:space="preserve">Название оптики </w:t>
            </w:r>
            <w:proofErr w:type="spellStart"/>
            <w:r w:rsidRPr="00C23DA6">
              <w:rPr>
                <w:sz w:val="16"/>
                <w:szCs w:val="16"/>
              </w:rPr>
              <w:t>Carl</w:t>
            </w:r>
            <w:proofErr w:type="spellEnd"/>
            <w:r w:rsidRPr="00C23DA6">
              <w:rPr>
                <w:sz w:val="16"/>
                <w:szCs w:val="16"/>
              </w:rPr>
              <w:t xml:space="preserve"> </w:t>
            </w:r>
            <w:proofErr w:type="spellStart"/>
            <w:r w:rsidRPr="00C23DA6">
              <w:rPr>
                <w:sz w:val="16"/>
                <w:szCs w:val="16"/>
              </w:rPr>
              <w:t>Zeiss</w:t>
            </w:r>
            <w:proofErr w:type="spellEnd"/>
            <w:r w:rsidRPr="00C23DA6">
              <w:rPr>
                <w:sz w:val="16"/>
                <w:szCs w:val="16"/>
              </w:rPr>
              <w:t xml:space="preserve"> </w:t>
            </w:r>
            <w:proofErr w:type="spellStart"/>
            <w:r w:rsidRPr="00C23DA6">
              <w:rPr>
                <w:sz w:val="16"/>
                <w:szCs w:val="16"/>
              </w:rPr>
              <w:t>Tessar</w:t>
            </w:r>
            <w:proofErr w:type="spellEnd"/>
            <w:r w:rsidRPr="00C23DA6">
              <w:rPr>
                <w:sz w:val="16"/>
                <w:szCs w:val="16"/>
              </w:rPr>
              <w:t xml:space="preserve"> </w:t>
            </w:r>
          </w:p>
          <w:p w:rsidR="001D5CBE" w:rsidRPr="00C23DA6" w:rsidRDefault="001D5CBE" w:rsidP="001D5CBE">
            <w:pPr>
              <w:spacing w:line="167" w:lineRule="exact"/>
              <w:ind w:left="28" w:right="-20"/>
              <w:rPr>
                <w:sz w:val="16"/>
                <w:szCs w:val="16"/>
              </w:rPr>
            </w:pPr>
            <w:r w:rsidRPr="00C23DA6">
              <w:rPr>
                <w:sz w:val="16"/>
                <w:szCs w:val="16"/>
              </w:rPr>
              <w:t xml:space="preserve">Особенности </w:t>
            </w:r>
            <w:proofErr w:type="spellStart"/>
            <w:r w:rsidRPr="00C23DA6">
              <w:rPr>
                <w:sz w:val="16"/>
                <w:szCs w:val="16"/>
              </w:rPr>
              <w:t>битрейт</w:t>
            </w:r>
            <w:proofErr w:type="spellEnd"/>
            <w:r w:rsidRPr="00C23DA6">
              <w:rPr>
                <w:sz w:val="16"/>
                <w:szCs w:val="16"/>
              </w:rPr>
              <w:t xml:space="preserve"> видео 28 Мбит/</w:t>
            </w:r>
            <w:proofErr w:type="gramStart"/>
            <w:r w:rsidRPr="00C23DA6">
              <w:rPr>
                <w:sz w:val="16"/>
                <w:szCs w:val="16"/>
              </w:rPr>
              <w:t>с</w:t>
            </w:r>
            <w:proofErr w:type="gramEnd"/>
            <w:r w:rsidRPr="00C23DA6">
              <w:rPr>
                <w:sz w:val="16"/>
                <w:szCs w:val="16"/>
              </w:rPr>
              <w:t xml:space="preserve">, </w:t>
            </w:r>
            <w:proofErr w:type="gramStart"/>
            <w:r w:rsidRPr="00C23DA6">
              <w:rPr>
                <w:sz w:val="16"/>
                <w:szCs w:val="16"/>
              </w:rPr>
              <w:t>замедленная</w:t>
            </w:r>
            <w:proofErr w:type="gramEnd"/>
            <w:r w:rsidRPr="00C23DA6">
              <w:rPr>
                <w:sz w:val="16"/>
                <w:szCs w:val="16"/>
              </w:rPr>
              <w:t xml:space="preserve"> съемка до 120 кадров в секунду в формате 720p </w:t>
            </w:r>
          </w:p>
          <w:p w:rsidR="001D5CBE" w:rsidRPr="00C23DA6" w:rsidRDefault="001D5CBE" w:rsidP="001D5CBE">
            <w:pPr>
              <w:spacing w:line="167" w:lineRule="exact"/>
              <w:ind w:left="28" w:right="-20"/>
              <w:rPr>
                <w:sz w:val="16"/>
                <w:szCs w:val="16"/>
              </w:rPr>
            </w:pPr>
            <w:r w:rsidRPr="00C23DA6">
              <w:rPr>
                <w:sz w:val="16"/>
                <w:szCs w:val="16"/>
              </w:rPr>
              <w:t xml:space="preserve">Размеры 25x47x82мм </w:t>
            </w:r>
          </w:p>
          <w:p w:rsidR="001D5CBE" w:rsidRPr="00C23DA6" w:rsidRDefault="001D5CBE" w:rsidP="001D5CBE">
            <w:pPr>
              <w:spacing w:line="167" w:lineRule="exact"/>
              <w:ind w:left="28" w:right="-20"/>
              <w:rPr>
                <w:sz w:val="16"/>
                <w:szCs w:val="16"/>
              </w:rPr>
            </w:pPr>
            <w:proofErr w:type="gramStart"/>
            <w:r w:rsidRPr="00C23DA6">
              <w:rPr>
                <w:sz w:val="16"/>
                <w:szCs w:val="16"/>
              </w:rPr>
              <w:t xml:space="preserve">Разрешение видеозаписи, макс (гори 1920x1080 </w:t>
            </w:r>
            <w:proofErr w:type="gramEnd"/>
          </w:p>
          <w:p w:rsidR="001D5CBE" w:rsidRPr="00C23DA6" w:rsidRDefault="001D5CBE" w:rsidP="001D5CBE">
            <w:pPr>
              <w:spacing w:line="167" w:lineRule="exact"/>
              <w:ind w:left="28" w:right="-20"/>
              <w:rPr>
                <w:sz w:val="16"/>
                <w:szCs w:val="16"/>
              </w:rPr>
            </w:pPr>
            <w:r w:rsidRPr="00C23DA6">
              <w:rPr>
                <w:sz w:val="16"/>
                <w:szCs w:val="16"/>
              </w:rPr>
              <w:t xml:space="preserve">Разрешение матрицы 11.9 </w:t>
            </w:r>
            <w:proofErr w:type="spellStart"/>
            <w:r w:rsidRPr="00C23DA6">
              <w:rPr>
                <w:sz w:val="16"/>
                <w:szCs w:val="16"/>
              </w:rPr>
              <w:t>Мп</w:t>
            </w:r>
            <w:proofErr w:type="spellEnd"/>
            <w:r w:rsidRPr="00C23DA6">
              <w:rPr>
                <w:sz w:val="16"/>
                <w:szCs w:val="16"/>
              </w:rPr>
              <w:t xml:space="preserve"> </w:t>
            </w:r>
          </w:p>
          <w:p w:rsidR="001D5CBE" w:rsidRPr="00C23DA6" w:rsidRDefault="001D5CBE" w:rsidP="001D5CBE">
            <w:pPr>
              <w:spacing w:line="167" w:lineRule="exact"/>
              <w:ind w:left="28" w:right="-20"/>
              <w:rPr>
                <w:sz w:val="16"/>
                <w:szCs w:val="16"/>
              </w:rPr>
            </w:pPr>
            <w:r w:rsidRPr="00C23DA6">
              <w:rPr>
                <w:sz w:val="16"/>
                <w:szCs w:val="16"/>
              </w:rPr>
              <w:t xml:space="preserve">Ручная фотосъемка ДА </w:t>
            </w:r>
          </w:p>
          <w:p w:rsidR="001D5CBE" w:rsidRPr="00C23DA6" w:rsidRDefault="001D5CBE" w:rsidP="001D5CBE">
            <w:pPr>
              <w:spacing w:line="167" w:lineRule="exact"/>
              <w:ind w:left="28" w:right="-20"/>
              <w:rPr>
                <w:sz w:val="16"/>
                <w:szCs w:val="16"/>
              </w:rPr>
            </w:pPr>
            <w:r w:rsidRPr="00C23DA6">
              <w:rPr>
                <w:sz w:val="16"/>
                <w:szCs w:val="16"/>
              </w:rPr>
              <w:t xml:space="preserve">Светосила объектива 2.8 </w:t>
            </w:r>
          </w:p>
          <w:p w:rsidR="001D5CBE" w:rsidRPr="00C23DA6" w:rsidRDefault="001D5CBE" w:rsidP="001D5CBE">
            <w:pPr>
              <w:spacing w:line="167" w:lineRule="exact"/>
              <w:ind w:left="28" w:right="-20"/>
              <w:rPr>
                <w:sz w:val="16"/>
                <w:szCs w:val="16"/>
              </w:rPr>
            </w:pPr>
            <w:r w:rsidRPr="00C23DA6">
              <w:rPr>
                <w:sz w:val="16"/>
                <w:szCs w:val="16"/>
              </w:rPr>
              <w:t xml:space="preserve">Стабилизатор изображения ДА </w:t>
            </w:r>
          </w:p>
          <w:p w:rsidR="001D5CBE" w:rsidRPr="00C23DA6" w:rsidRDefault="001D5CBE" w:rsidP="001D5CBE">
            <w:pPr>
              <w:spacing w:line="167" w:lineRule="exact"/>
              <w:ind w:left="28" w:right="-20"/>
              <w:rPr>
                <w:sz w:val="16"/>
                <w:szCs w:val="16"/>
              </w:rPr>
            </w:pPr>
            <w:r w:rsidRPr="00C23DA6">
              <w:rPr>
                <w:sz w:val="16"/>
                <w:szCs w:val="16"/>
              </w:rPr>
              <w:t xml:space="preserve">Тип матрицы </w:t>
            </w:r>
            <w:proofErr w:type="spellStart"/>
            <w:r w:rsidRPr="00C23DA6">
              <w:rPr>
                <w:sz w:val="16"/>
                <w:szCs w:val="16"/>
              </w:rPr>
              <w:t>Exmor</w:t>
            </w:r>
            <w:proofErr w:type="spellEnd"/>
            <w:r w:rsidRPr="00C23DA6">
              <w:rPr>
                <w:sz w:val="16"/>
                <w:szCs w:val="16"/>
              </w:rPr>
              <w:t xml:space="preserve"> R CMOS </w:t>
            </w:r>
          </w:p>
          <w:p w:rsidR="001D5CBE" w:rsidRPr="00C23DA6" w:rsidRDefault="001D5CBE" w:rsidP="001D5CBE">
            <w:pPr>
              <w:spacing w:line="167" w:lineRule="exact"/>
              <w:ind w:left="28" w:right="-20"/>
              <w:rPr>
                <w:sz w:val="16"/>
                <w:szCs w:val="16"/>
              </w:rPr>
            </w:pPr>
            <w:r w:rsidRPr="00C23DA6">
              <w:rPr>
                <w:sz w:val="16"/>
                <w:szCs w:val="16"/>
              </w:rPr>
              <w:t xml:space="preserve">Тип файлов видеозаписи MP4 (MPEG-4, AVC/H.264) </w:t>
            </w:r>
          </w:p>
          <w:p w:rsidR="001D5CBE" w:rsidRPr="00C23DA6" w:rsidRDefault="001D5CBE" w:rsidP="001D5CBE">
            <w:pPr>
              <w:spacing w:line="167" w:lineRule="exact"/>
              <w:ind w:left="28" w:right="-20"/>
              <w:rPr>
                <w:sz w:val="16"/>
                <w:szCs w:val="16"/>
              </w:rPr>
            </w:pPr>
            <w:r w:rsidRPr="00C23DA6">
              <w:rPr>
                <w:sz w:val="16"/>
                <w:szCs w:val="16"/>
              </w:rPr>
              <w:t xml:space="preserve">Тип элементов питания </w:t>
            </w:r>
            <w:proofErr w:type="spellStart"/>
            <w:r w:rsidRPr="00C23DA6">
              <w:rPr>
                <w:sz w:val="16"/>
                <w:szCs w:val="16"/>
              </w:rPr>
              <w:t>Li-Ion</w:t>
            </w:r>
            <w:proofErr w:type="spellEnd"/>
            <w:r w:rsidRPr="00C23DA6">
              <w:rPr>
                <w:sz w:val="16"/>
                <w:szCs w:val="16"/>
              </w:rPr>
              <w:t xml:space="preserve"> аккумулятор </w:t>
            </w:r>
          </w:p>
          <w:p w:rsidR="001D5CBE" w:rsidRPr="00C23DA6" w:rsidRDefault="001D5CBE" w:rsidP="001D5CBE">
            <w:pPr>
              <w:spacing w:line="167" w:lineRule="exact"/>
              <w:ind w:left="28" w:right="-20"/>
              <w:rPr>
                <w:sz w:val="16"/>
                <w:szCs w:val="16"/>
              </w:rPr>
            </w:pPr>
            <w:r w:rsidRPr="00C23DA6">
              <w:rPr>
                <w:sz w:val="16"/>
                <w:szCs w:val="16"/>
              </w:rPr>
              <w:t xml:space="preserve">Угол обзора объектива 120/170 </w:t>
            </w:r>
          </w:p>
          <w:p w:rsidR="001D5CBE" w:rsidRPr="00C23DA6" w:rsidRDefault="001D5CBE" w:rsidP="001D5CBE">
            <w:pPr>
              <w:spacing w:line="167" w:lineRule="exact"/>
              <w:ind w:left="28" w:right="-20"/>
              <w:rPr>
                <w:sz w:val="16"/>
                <w:szCs w:val="16"/>
              </w:rPr>
            </w:pPr>
            <w:r w:rsidRPr="00C23DA6">
              <w:rPr>
                <w:sz w:val="16"/>
                <w:szCs w:val="16"/>
              </w:rPr>
              <w:t xml:space="preserve">Фокусное расстояние объектива 2.5 мм </w:t>
            </w:r>
          </w:p>
          <w:p w:rsidR="001D5CBE" w:rsidRPr="00C23DA6" w:rsidRDefault="001D5CBE" w:rsidP="001D5CBE">
            <w:pPr>
              <w:spacing w:line="167" w:lineRule="exact"/>
              <w:ind w:left="28" w:right="-20"/>
              <w:rPr>
                <w:sz w:val="16"/>
                <w:szCs w:val="16"/>
              </w:rPr>
            </w:pPr>
            <w:r w:rsidRPr="00C23DA6">
              <w:rPr>
                <w:sz w:val="16"/>
                <w:szCs w:val="16"/>
              </w:rPr>
              <w:t>Цвет черный</w:t>
            </w:r>
          </w:p>
        </w:tc>
        <w:tc>
          <w:tcPr>
            <w:tcW w:w="845" w:type="dxa"/>
            <w:shd w:val="clear" w:color="auto" w:fill="auto"/>
          </w:tcPr>
          <w:p w:rsidR="001D5CBE" w:rsidRPr="001D142C" w:rsidRDefault="001D5CBE" w:rsidP="00303509">
            <w:pPr>
              <w:jc w:val="center"/>
              <w:rPr>
                <w:b/>
                <w:sz w:val="22"/>
              </w:rPr>
            </w:pPr>
            <w:r>
              <w:rPr>
                <w:bCs/>
                <w:sz w:val="22"/>
              </w:rPr>
              <w:t>шт.</w:t>
            </w:r>
          </w:p>
        </w:tc>
        <w:tc>
          <w:tcPr>
            <w:tcW w:w="696" w:type="dxa"/>
            <w:shd w:val="clear" w:color="auto" w:fill="auto"/>
          </w:tcPr>
          <w:p w:rsidR="001D5CBE" w:rsidRPr="001D142C" w:rsidRDefault="00B95725" w:rsidP="00303509">
            <w:pPr>
              <w:jc w:val="center"/>
              <w:rPr>
                <w:b/>
                <w:bCs/>
                <w:sz w:val="22"/>
              </w:rPr>
            </w:pPr>
            <w:r>
              <w:rPr>
                <w:b/>
                <w:bCs/>
                <w:sz w:val="22"/>
              </w:rPr>
              <w:t>1</w:t>
            </w:r>
          </w:p>
        </w:tc>
      </w:tr>
      <w:tr w:rsidR="001D5CBE" w:rsidTr="003B478B">
        <w:trPr>
          <w:trHeight w:val="1026"/>
        </w:trPr>
        <w:tc>
          <w:tcPr>
            <w:tcW w:w="670" w:type="dxa"/>
            <w:shd w:val="clear" w:color="auto" w:fill="auto"/>
          </w:tcPr>
          <w:p w:rsidR="001D5CBE" w:rsidRPr="001D5CBE" w:rsidRDefault="001D5CBE" w:rsidP="001D5CBE">
            <w:pPr>
              <w:pStyle w:val="ad"/>
              <w:numPr>
                <w:ilvl w:val="0"/>
                <w:numId w:val="32"/>
              </w:numPr>
              <w:jc w:val="both"/>
              <w:rPr>
                <w:b/>
                <w:bCs/>
                <w:sz w:val="22"/>
              </w:rPr>
            </w:pPr>
          </w:p>
        </w:tc>
        <w:tc>
          <w:tcPr>
            <w:tcW w:w="2053" w:type="dxa"/>
            <w:shd w:val="clear" w:color="auto" w:fill="auto"/>
          </w:tcPr>
          <w:p w:rsidR="001D5CBE" w:rsidRPr="001D142C" w:rsidRDefault="001D5CBE" w:rsidP="00303509">
            <w:pPr>
              <w:jc w:val="both"/>
              <w:rPr>
                <w:b/>
                <w:bCs/>
                <w:sz w:val="22"/>
              </w:rPr>
            </w:pPr>
            <w:r w:rsidRPr="00C23DA6">
              <w:rPr>
                <w:b/>
                <w:sz w:val="16"/>
                <w:szCs w:val="16"/>
              </w:rPr>
              <w:t xml:space="preserve">Калькулятор настольный </w:t>
            </w:r>
            <w:proofErr w:type="spellStart"/>
            <w:r w:rsidRPr="00C23DA6">
              <w:rPr>
                <w:b/>
                <w:sz w:val="16"/>
                <w:szCs w:val="16"/>
              </w:rPr>
              <w:t>Canon</w:t>
            </w:r>
            <w:proofErr w:type="spellEnd"/>
            <w:r w:rsidRPr="00C23DA6">
              <w:rPr>
                <w:b/>
                <w:sz w:val="16"/>
                <w:szCs w:val="16"/>
              </w:rPr>
              <w:t xml:space="preserve"> AS-130.</w:t>
            </w:r>
          </w:p>
        </w:tc>
        <w:tc>
          <w:tcPr>
            <w:tcW w:w="5470" w:type="dxa"/>
            <w:shd w:val="clear" w:color="auto" w:fill="auto"/>
          </w:tcPr>
          <w:p w:rsidR="001D5CBE" w:rsidRPr="00C23DA6" w:rsidRDefault="001D5CBE" w:rsidP="001D5CBE">
            <w:pPr>
              <w:spacing w:before="2"/>
              <w:ind w:left="28" w:right="-20"/>
              <w:rPr>
                <w:sz w:val="16"/>
                <w:szCs w:val="16"/>
              </w:rPr>
            </w:pPr>
            <w:r w:rsidRPr="00C23DA6">
              <w:rPr>
                <w:sz w:val="16"/>
                <w:szCs w:val="16"/>
              </w:rPr>
              <w:t xml:space="preserve">Цвет  черный </w:t>
            </w:r>
          </w:p>
          <w:p w:rsidR="001D5CBE" w:rsidRPr="00C23DA6" w:rsidRDefault="001D5CBE" w:rsidP="001D5CBE">
            <w:pPr>
              <w:spacing w:before="2"/>
              <w:ind w:left="28" w:right="-20"/>
              <w:rPr>
                <w:sz w:val="16"/>
                <w:szCs w:val="16"/>
              </w:rPr>
            </w:pPr>
            <w:r w:rsidRPr="00C23DA6">
              <w:rPr>
                <w:sz w:val="16"/>
                <w:szCs w:val="16"/>
              </w:rPr>
              <w:t>Разрядность дисплея 12-разрядный</w:t>
            </w:r>
          </w:p>
          <w:p w:rsidR="001D5CBE" w:rsidRPr="00C23DA6" w:rsidRDefault="001D5CBE" w:rsidP="001D5CBE">
            <w:pPr>
              <w:spacing w:before="2"/>
              <w:ind w:left="28" w:right="-20"/>
              <w:rPr>
                <w:sz w:val="16"/>
                <w:szCs w:val="16"/>
              </w:rPr>
            </w:pPr>
            <w:r w:rsidRPr="00C23DA6">
              <w:rPr>
                <w:sz w:val="16"/>
                <w:szCs w:val="16"/>
              </w:rPr>
              <w:t xml:space="preserve"> Тип дисплея монохромный </w:t>
            </w:r>
          </w:p>
          <w:p w:rsidR="001D5CBE" w:rsidRPr="00C23DA6" w:rsidRDefault="001D5CBE" w:rsidP="001D5CBE">
            <w:pPr>
              <w:spacing w:before="2"/>
              <w:ind w:left="28" w:right="-20"/>
              <w:rPr>
                <w:sz w:val="16"/>
                <w:szCs w:val="16"/>
              </w:rPr>
            </w:pPr>
            <w:r w:rsidRPr="00C23DA6">
              <w:rPr>
                <w:sz w:val="16"/>
                <w:szCs w:val="16"/>
              </w:rPr>
              <w:t xml:space="preserve">Количество строк дисплея </w:t>
            </w:r>
            <w:proofErr w:type="gramStart"/>
            <w:r w:rsidRPr="00C23DA6">
              <w:rPr>
                <w:sz w:val="16"/>
                <w:szCs w:val="16"/>
              </w:rPr>
              <w:t>однострочный</w:t>
            </w:r>
            <w:proofErr w:type="gramEnd"/>
            <w:r w:rsidRPr="00C23DA6">
              <w:rPr>
                <w:sz w:val="16"/>
                <w:szCs w:val="16"/>
              </w:rPr>
              <w:t xml:space="preserve"> </w:t>
            </w:r>
          </w:p>
          <w:p w:rsidR="001D5CBE" w:rsidRPr="00C23DA6" w:rsidRDefault="001D5CBE" w:rsidP="001D5CBE">
            <w:pPr>
              <w:spacing w:before="2"/>
              <w:ind w:left="28" w:right="-20"/>
              <w:rPr>
                <w:sz w:val="16"/>
                <w:szCs w:val="16"/>
              </w:rPr>
            </w:pPr>
            <w:r w:rsidRPr="00C23DA6">
              <w:rPr>
                <w:sz w:val="16"/>
                <w:szCs w:val="16"/>
              </w:rPr>
              <w:t xml:space="preserve">Тип электропитания </w:t>
            </w:r>
            <w:proofErr w:type="gramStart"/>
            <w:r w:rsidRPr="00C23DA6">
              <w:rPr>
                <w:sz w:val="16"/>
                <w:szCs w:val="16"/>
              </w:rPr>
              <w:t>комбинированное</w:t>
            </w:r>
            <w:proofErr w:type="gramEnd"/>
            <w:r w:rsidRPr="00C23DA6">
              <w:rPr>
                <w:sz w:val="16"/>
                <w:szCs w:val="16"/>
              </w:rPr>
              <w:t xml:space="preserve"> </w:t>
            </w:r>
          </w:p>
          <w:p w:rsidR="001D5CBE" w:rsidRPr="00C23DA6" w:rsidRDefault="001D5CBE" w:rsidP="001D5CBE">
            <w:pPr>
              <w:spacing w:before="2"/>
              <w:ind w:left="28" w:right="-20"/>
              <w:rPr>
                <w:sz w:val="16"/>
                <w:szCs w:val="16"/>
              </w:rPr>
            </w:pPr>
            <w:r w:rsidRPr="00C23DA6">
              <w:rPr>
                <w:sz w:val="16"/>
                <w:szCs w:val="16"/>
              </w:rPr>
              <w:t xml:space="preserve">Кол-во элементов питания 1 </w:t>
            </w:r>
          </w:p>
          <w:p w:rsidR="001D5CBE" w:rsidRPr="00C23DA6" w:rsidRDefault="001D5CBE" w:rsidP="001D5CBE">
            <w:pPr>
              <w:spacing w:before="2"/>
              <w:ind w:left="28" w:right="-20"/>
              <w:rPr>
                <w:sz w:val="16"/>
                <w:szCs w:val="16"/>
              </w:rPr>
            </w:pPr>
            <w:r w:rsidRPr="00C23DA6">
              <w:rPr>
                <w:sz w:val="16"/>
                <w:szCs w:val="16"/>
              </w:rPr>
              <w:t xml:space="preserve">Тип элементов питания LR44 </w:t>
            </w:r>
          </w:p>
          <w:p w:rsidR="001D5CBE" w:rsidRPr="00C23DA6" w:rsidRDefault="001D5CBE" w:rsidP="001D5CBE">
            <w:pPr>
              <w:spacing w:before="2"/>
              <w:ind w:left="28" w:right="-20"/>
              <w:rPr>
                <w:sz w:val="16"/>
                <w:szCs w:val="16"/>
              </w:rPr>
            </w:pPr>
            <w:r w:rsidRPr="00C23DA6">
              <w:rPr>
                <w:sz w:val="16"/>
                <w:szCs w:val="16"/>
              </w:rPr>
              <w:t xml:space="preserve">Особенности  функция расчета наценки, итога, </w:t>
            </w:r>
            <w:proofErr w:type="gramStart"/>
            <w:r w:rsidRPr="00C23DA6">
              <w:rPr>
                <w:sz w:val="16"/>
                <w:szCs w:val="16"/>
              </w:rPr>
              <w:t>про-цент</w:t>
            </w:r>
            <w:proofErr w:type="gramEnd"/>
            <w:r w:rsidRPr="00C23DA6">
              <w:rPr>
                <w:sz w:val="16"/>
                <w:szCs w:val="16"/>
              </w:rPr>
              <w:t xml:space="preserve">, память </w:t>
            </w:r>
          </w:p>
          <w:p w:rsidR="001D5CBE" w:rsidRPr="00C23DA6" w:rsidRDefault="001D5CBE" w:rsidP="001D5CBE">
            <w:pPr>
              <w:spacing w:before="2"/>
              <w:ind w:left="28" w:right="-20"/>
              <w:rPr>
                <w:sz w:val="16"/>
                <w:szCs w:val="16"/>
              </w:rPr>
            </w:pPr>
            <w:r w:rsidRPr="00C23DA6">
              <w:rPr>
                <w:sz w:val="16"/>
                <w:szCs w:val="16"/>
              </w:rPr>
              <w:t xml:space="preserve">Ширина 103 мм Высота  145 мм Толщина 25 мм </w:t>
            </w:r>
          </w:p>
          <w:p w:rsidR="001D5CBE" w:rsidRPr="00C23DA6" w:rsidRDefault="001D5CBE" w:rsidP="001D5CBE">
            <w:pPr>
              <w:spacing w:before="2"/>
              <w:ind w:left="28" w:right="-20"/>
              <w:rPr>
                <w:sz w:val="16"/>
                <w:szCs w:val="16"/>
              </w:rPr>
            </w:pPr>
            <w:r w:rsidRPr="00C23DA6">
              <w:rPr>
                <w:sz w:val="16"/>
                <w:szCs w:val="16"/>
              </w:rPr>
              <w:t>Гарантия12 мес.</w:t>
            </w:r>
          </w:p>
        </w:tc>
        <w:tc>
          <w:tcPr>
            <w:tcW w:w="845" w:type="dxa"/>
            <w:shd w:val="clear" w:color="auto" w:fill="auto"/>
          </w:tcPr>
          <w:p w:rsidR="001D5CBE" w:rsidRPr="001D142C" w:rsidRDefault="001D5CBE" w:rsidP="00303509">
            <w:pPr>
              <w:jc w:val="center"/>
              <w:rPr>
                <w:b/>
                <w:sz w:val="22"/>
              </w:rPr>
            </w:pPr>
            <w:r>
              <w:rPr>
                <w:bCs/>
                <w:sz w:val="22"/>
              </w:rPr>
              <w:t>шт.</w:t>
            </w:r>
          </w:p>
        </w:tc>
        <w:tc>
          <w:tcPr>
            <w:tcW w:w="696" w:type="dxa"/>
            <w:shd w:val="clear" w:color="auto" w:fill="auto"/>
          </w:tcPr>
          <w:p w:rsidR="001D5CBE" w:rsidRPr="001D142C" w:rsidRDefault="00B95725" w:rsidP="00303509">
            <w:pPr>
              <w:jc w:val="center"/>
              <w:rPr>
                <w:b/>
                <w:bCs/>
                <w:sz w:val="22"/>
              </w:rPr>
            </w:pPr>
            <w:r>
              <w:rPr>
                <w:b/>
                <w:bCs/>
                <w:sz w:val="22"/>
              </w:rPr>
              <w:t>2</w:t>
            </w:r>
          </w:p>
        </w:tc>
      </w:tr>
      <w:tr w:rsidR="001D5CBE" w:rsidTr="003B478B">
        <w:trPr>
          <w:trHeight w:val="1026"/>
        </w:trPr>
        <w:tc>
          <w:tcPr>
            <w:tcW w:w="670" w:type="dxa"/>
            <w:shd w:val="clear" w:color="auto" w:fill="auto"/>
          </w:tcPr>
          <w:p w:rsidR="001D5CBE" w:rsidRPr="001D5CBE" w:rsidRDefault="001D5CBE" w:rsidP="001D5CBE">
            <w:pPr>
              <w:pStyle w:val="ad"/>
              <w:numPr>
                <w:ilvl w:val="0"/>
                <w:numId w:val="32"/>
              </w:numPr>
              <w:jc w:val="both"/>
              <w:rPr>
                <w:b/>
                <w:bCs/>
                <w:sz w:val="22"/>
              </w:rPr>
            </w:pPr>
          </w:p>
        </w:tc>
        <w:tc>
          <w:tcPr>
            <w:tcW w:w="2053" w:type="dxa"/>
            <w:shd w:val="clear" w:color="auto" w:fill="auto"/>
          </w:tcPr>
          <w:p w:rsidR="001D5CBE" w:rsidRPr="00C23DA6" w:rsidRDefault="001D5CBE" w:rsidP="001D5CBE">
            <w:pPr>
              <w:spacing w:line="165" w:lineRule="exact"/>
              <w:ind w:left="23" w:right="-20"/>
              <w:rPr>
                <w:b/>
                <w:sz w:val="16"/>
                <w:szCs w:val="16"/>
              </w:rPr>
            </w:pPr>
            <w:r w:rsidRPr="00C23DA6">
              <w:rPr>
                <w:b/>
                <w:sz w:val="16"/>
                <w:szCs w:val="16"/>
              </w:rPr>
              <w:t xml:space="preserve">Телефон с записью телефонных разговоров IZAVA 918 ОС или аналог </w:t>
            </w:r>
          </w:p>
          <w:p w:rsidR="001D5CBE" w:rsidRPr="001D142C" w:rsidRDefault="001D5CBE" w:rsidP="00303509">
            <w:pPr>
              <w:jc w:val="both"/>
              <w:rPr>
                <w:b/>
                <w:bCs/>
                <w:sz w:val="22"/>
              </w:rPr>
            </w:pPr>
          </w:p>
        </w:tc>
        <w:tc>
          <w:tcPr>
            <w:tcW w:w="5470" w:type="dxa"/>
            <w:shd w:val="clear" w:color="auto" w:fill="auto"/>
          </w:tcPr>
          <w:p w:rsidR="001D5CBE" w:rsidRPr="00C23DA6" w:rsidRDefault="001D5CBE" w:rsidP="001D5CBE">
            <w:pPr>
              <w:spacing w:before="1" w:line="181" w:lineRule="exact"/>
              <w:ind w:left="28" w:right="-20"/>
              <w:rPr>
                <w:sz w:val="16"/>
                <w:szCs w:val="16"/>
              </w:rPr>
            </w:pPr>
            <w:r w:rsidRPr="00C23DA6">
              <w:rPr>
                <w:sz w:val="16"/>
                <w:szCs w:val="16"/>
              </w:rPr>
              <w:t>Цифровой автоответчик;</w:t>
            </w:r>
          </w:p>
          <w:p w:rsidR="001D5CBE" w:rsidRPr="00C23DA6" w:rsidRDefault="001D5CBE" w:rsidP="001D5CBE">
            <w:pPr>
              <w:spacing w:before="1" w:line="181" w:lineRule="exact"/>
              <w:ind w:right="-20"/>
              <w:rPr>
                <w:sz w:val="16"/>
                <w:szCs w:val="16"/>
              </w:rPr>
            </w:pPr>
            <w:r w:rsidRPr="00C23DA6">
              <w:rPr>
                <w:sz w:val="16"/>
                <w:szCs w:val="16"/>
              </w:rPr>
              <w:t>-Электронная телефонная книжка;</w:t>
            </w:r>
          </w:p>
          <w:p w:rsidR="001D5CBE" w:rsidRPr="00C23DA6" w:rsidRDefault="001D5CBE" w:rsidP="001D5CBE">
            <w:pPr>
              <w:spacing w:before="1" w:line="181" w:lineRule="exact"/>
              <w:ind w:right="-20"/>
              <w:rPr>
                <w:sz w:val="16"/>
                <w:szCs w:val="16"/>
              </w:rPr>
            </w:pPr>
            <w:r w:rsidRPr="00C23DA6">
              <w:rPr>
                <w:sz w:val="16"/>
                <w:szCs w:val="16"/>
              </w:rPr>
              <w:t>-Вывод визитной карточки вызывающего на экран телефона;</w:t>
            </w:r>
          </w:p>
          <w:p w:rsidR="001D5CBE" w:rsidRPr="00C23DA6" w:rsidRDefault="001D5CBE" w:rsidP="001D5CBE">
            <w:pPr>
              <w:spacing w:before="1" w:line="181" w:lineRule="exact"/>
              <w:ind w:right="-20"/>
              <w:rPr>
                <w:sz w:val="16"/>
                <w:szCs w:val="16"/>
              </w:rPr>
            </w:pPr>
            <w:r w:rsidRPr="00C23DA6">
              <w:rPr>
                <w:sz w:val="16"/>
                <w:szCs w:val="16"/>
              </w:rPr>
              <w:t>-Черный список телефонных номеров;</w:t>
            </w:r>
          </w:p>
          <w:p w:rsidR="001D5CBE" w:rsidRPr="00C23DA6" w:rsidRDefault="001D5CBE" w:rsidP="001D5CBE">
            <w:pPr>
              <w:spacing w:before="1" w:line="181" w:lineRule="exact"/>
              <w:ind w:right="-20"/>
              <w:rPr>
                <w:sz w:val="16"/>
                <w:szCs w:val="16"/>
              </w:rPr>
            </w:pPr>
            <w:r w:rsidRPr="00C23DA6">
              <w:rPr>
                <w:sz w:val="16"/>
                <w:szCs w:val="16"/>
              </w:rPr>
              <w:t>-Журнал вызовов</w:t>
            </w:r>
          </w:p>
          <w:p w:rsidR="001D5CBE" w:rsidRPr="00C23DA6" w:rsidRDefault="001D5CBE" w:rsidP="001D5CBE">
            <w:pPr>
              <w:spacing w:before="1" w:line="181" w:lineRule="exact"/>
              <w:ind w:right="-20"/>
              <w:rPr>
                <w:sz w:val="16"/>
                <w:szCs w:val="16"/>
              </w:rPr>
            </w:pPr>
            <w:r w:rsidRPr="00C23DA6">
              <w:rPr>
                <w:sz w:val="16"/>
                <w:szCs w:val="16"/>
              </w:rPr>
              <w:t>-АОН (</w:t>
            </w:r>
            <w:proofErr w:type="spellStart"/>
            <w:r w:rsidRPr="00C23DA6">
              <w:rPr>
                <w:sz w:val="16"/>
                <w:szCs w:val="16"/>
              </w:rPr>
              <w:t>Caller</w:t>
            </w:r>
            <w:proofErr w:type="spellEnd"/>
            <w:r w:rsidRPr="00C23DA6">
              <w:rPr>
                <w:sz w:val="16"/>
                <w:szCs w:val="16"/>
              </w:rPr>
              <w:t xml:space="preserve"> ID) в стандартах FSK и DTMF, проигрыватель музыки, говорящие часы, голосовые номера, пользовательская мелодия для звонка, USB-порт;</w:t>
            </w:r>
          </w:p>
          <w:p w:rsidR="001D5CBE" w:rsidRPr="00C23DA6" w:rsidRDefault="001D5CBE" w:rsidP="001D5CBE">
            <w:pPr>
              <w:spacing w:before="1" w:line="181" w:lineRule="exact"/>
              <w:ind w:right="-20"/>
              <w:rPr>
                <w:sz w:val="16"/>
                <w:szCs w:val="16"/>
              </w:rPr>
            </w:pPr>
            <w:r w:rsidRPr="00C23DA6">
              <w:rPr>
                <w:sz w:val="16"/>
                <w:szCs w:val="16"/>
              </w:rPr>
              <w:t>-Запись разговоров на параллельном телефоне;</w:t>
            </w:r>
          </w:p>
          <w:p w:rsidR="001D5CBE" w:rsidRPr="00C23DA6" w:rsidRDefault="001D5CBE" w:rsidP="001D5CBE">
            <w:pPr>
              <w:spacing w:before="1" w:line="181" w:lineRule="exact"/>
              <w:ind w:right="-20"/>
              <w:rPr>
                <w:sz w:val="16"/>
                <w:szCs w:val="16"/>
              </w:rPr>
            </w:pPr>
            <w:r w:rsidRPr="00C23DA6">
              <w:rPr>
                <w:sz w:val="16"/>
                <w:szCs w:val="16"/>
              </w:rPr>
              <w:t>-Запись и воспроизведение без подключения к компьютеру;</w:t>
            </w:r>
          </w:p>
          <w:p w:rsidR="001D5CBE" w:rsidRPr="00C23DA6" w:rsidRDefault="001D5CBE" w:rsidP="001D5CBE">
            <w:pPr>
              <w:spacing w:before="1" w:line="181" w:lineRule="exact"/>
              <w:ind w:right="-20"/>
              <w:rPr>
                <w:sz w:val="16"/>
                <w:szCs w:val="16"/>
              </w:rPr>
            </w:pPr>
            <w:r w:rsidRPr="00C23DA6">
              <w:rPr>
                <w:sz w:val="16"/>
                <w:szCs w:val="16"/>
              </w:rPr>
              <w:t>-Запись и хранение 1120 часов разговоров;</w:t>
            </w:r>
          </w:p>
          <w:p w:rsidR="001D5CBE" w:rsidRPr="00C23DA6" w:rsidRDefault="001D5CBE" w:rsidP="001D5CBE">
            <w:pPr>
              <w:spacing w:before="1" w:line="181" w:lineRule="exact"/>
              <w:ind w:right="-20"/>
              <w:rPr>
                <w:sz w:val="16"/>
                <w:szCs w:val="16"/>
              </w:rPr>
            </w:pPr>
            <w:r w:rsidRPr="00C23DA6">
              <w:rPr>
                <w:sz w:val="16"/>
                <w:szCs w:val="16"/>
              </w:rPr>
              <w:t>-Доступ к данным и настройке защищен паролем;</w:t>
            </w:r>
          </w:p>
          <w:p w:rsidR="001D5CBE" w:rsidRPr="00C23DA6" w:rsidRDefault="001D5CBE" w:rsidP="001D5CBE">
            <w:pPr>
              <w:spacing w:before="1" w:line="181" w:lineRule="exact"/>
              <w:ind w:right="-20"/>
              <w:rPr>
                <w:sz w:val="16"/>
                <w:szCs w:val="16"/>
              </w:rPr>
            </w:pPr>
            <w:r w:rsidRPr="00C23DA6">
              <w:rPr>
                <w:sz w:val="16"/>
                <w:szCs w:val="16"/>
              </w:rPr>
              <w:t>-Пользовательское приветствие и уведомление вызывающему  абоненту о записи разговоров;</w:t>
            </w:r>
          </w:p>
          <w:p w:rsidR="001D5CBE" w:rsidRPr="00C23DA6" w:rsidRDefault="001D5CBE" w:rsidP="001D5CBE">
            <w:pPr>
              <w:spacing w:before="1" w:line="181" w:lineRule="exact"/>
              <w:ind w:right="-20"/>
              <w:rPr>
                <w:sz w:val="16"/>
                <w:szCs w:val="16"/>
              </w:rPr>
            </w:pPr>
            <w:r w:rsidRPr="00C23DA6">
              <w:rPr>
                <w:sz w:val="16"/>
                <w:szCs w:val="16"/>
              </w:rPr>
              <w:t xml:space="preserve">-2 режима записи - авто и </w:t>
            </w:r>
            <w:proofErr w:type="gramStart"/>
            <w:r w:rsidRPr="00C23DA6">
              <w:rPr>
                <w:sz w:val="16"/>
                <w:szCs w:val="16"/>
              </w:rPr>
              <w:t>ручная</w:t>
            </w:r>
            <w:proofErr w:type="gramEnd"/>
            <w:r w:rsidRPr="00C23DA6">
              <w:rPr>
                <w:sz w:val="16"/>
                <w:szCs w:val="16"/>
              </w:rPr>
              <w:t>;</w:t>
            </w:r>
          </w:p>
          <w:p w:rsidR="001D5CBE" w:rsidRPr="00C23DA6" w:rsidRDefault="001D5CBE" w:rsidP="001D5CBE">
            <w:pPr>
              <w:spacing w:before="1" w:line="181" w:lineRule="exact"/>
              <w:ind w:right="-20"/>
              <w:rPr>
                <w:sz w:val="16"/>
                <w:szCs w:val="16"/>
              </w:rPr>
            </w:pPr>
            <w:r w:rsidRPr="00C23DA6">
              <w:rPr>
                <w:sz w:val="16"/>
                <w:szCs w:val="16"/>
              </w:rPr>
              <w:t>-3 вида записи - телефонных разговоров, голосовых сообщений и окружающих звуков;</w:t>
            </w:r>
          </w:p>
          <w:p w:rsidR="001D5CBE" w:rsidRPr="00C23DA6" w:rsidRDefault="001D5CBE" w:rsidP="001D5CBE">
            <w:pPr>
              <w:spacing w:before="1" w:line="181" w:lineRule="exact"/>
              <w:ind w:right="-20"/>
              <w:rPr>
                <w:sz w:val="16"/>
                <w:szCs w:val="16"/>
              </w:rPr>
            </w:pPr>
            <w:r w:rsidRPr="00C23DA6">
              <w:rPr>
                <w:sz w:val="16"/>
                <w:szCs w:val="16"/>
              </w:rPr>
              <w:t>-3 способа поиска записей на телефоне - по порядку, по дате и  по номеру телефона;</w:t>
            </w:r>
          </w:p>
          <w:p w:rsidR="001D5CBE" w:rsidRPr="00C23DA6" w:rsidRDefault="001D5CBE" w:rsidP="001D5CBE">
            <w:pPr>
              <w:spacing w:before="1" w:line="181" w:lineRule="exact"/>
              <w:ind w:right="-20"/>
              <w:rPr>
                <w:sz w:val="16"/>
                <w:szCs w:val="16"/>
              </w:rPr>
            </w:pPr>
            <w:r w:rsidRPr="00C23DA6">
              <w:rPr>
                <w:sz w:val="16"/>
                <w:szCs w:val="16"/>
              </w:rPr>
              <w:t>-Функция подавления шума и акустического эха и функция автоматической компенсации мощности звуковых сигналов;</w:t>
            </w:r>
          </w:p>
          <w:p w:rsidR="001D5CBE" w:rsidRPr="00C23DA6" w:rsidRDefault="001D5CBE" w:rsidP="001D5CBE">
            <w:pPr>
              <w:spacing w:before="1" w:line="181" w:lineRule="exact"/>
              <w:ind w:right="-20"/>
              <w:rPr>
                <w:sz w:val="16"/>
                <w:szCs w:val="16"/>
              </w:rPr>
            </w:pPr>
            <w:r w:rsidRPr="00C23DA6">
              <w:rPr>
                <w:sz w:val="16"/>
                <w:szCs w:val="16"/>
              </w:rPr>
              <w:t>-Программное обеспечение для обработки баз записей на компьютере.</w:t>
            </w:r>
          </w:p>
          <w:p w:rsidR="001D5CBE" w:rsidRPr="00C23DA6" w:rsidRDefault="001D5CBE" w:rsidP="001D5CBE">
            <w:pPr>
              <w:spacing w:before="1" w:line="181" w:lineRule="exact"/>
              <w:ind w:right="-20"/>
              <w:rPr>
                <w:sz w:val="16"/>
                <w:szCs w:val="16"/>
              </w:rPr>
            </w:pPr>
            <w:r w:rsidRPr="00C23DA6">
              <w:rPr>
                <w:sz w:val="16"/>
                <w:szCs w:val="16"/>
              </w:rPr>
              <w:t>-Программное обеспечение для обработки телефонной книжки на компьютере.</w:t>
            </w:r>
          </w:p>
          <w:p w:rsidR="001D5CBE" w:rsidRPr="00C23DA6" w:rsidRDefault="001D5CBE" w:rsidP="001D5CBE">
            <w:pPr>
              <w:spacing w:before="1" w:line="181" w:lineRule="exact"/>
              <w:ind w:right="-20"/>
              <w:rPr>
                <w:sz w:val="16"/>
                <w:szCs w:val="16"/>
              </w:rPr>
            </w:pPr>
            <w:r w:rsidRPr="00C23DA6">
              <w:rPr>
                <w:sz w:val="16"/>
                <w:szCs w:val="16"/>
              </w:rPr>
              <w:t>Технические характеристики:</w:t>
            </w:r>
          </w:p>
          <w:p w:rsidR="001D5CBE" w:rsidRPr="00C23DA6" w:rsidRDefault="001D5CBE" w:rsidP="001D5CBE">
            <w:pPr>
              <w:spacing w:before="1" w:line="181" w:lineRule="exact"/>
              <w:ind w:right="-20"/>
              <w:rPr>
                <w:sz w:val="16"/>
                <w:szCs w:val="16"/>
              </w:rPr>
            </w:pPr>
            <w:r w:rsidRPr="00C23DA6">
              <w:rPr>
                <w:sz w:val="16"/>
                <w:szCs w:val="16"/>
              </w:rPr>
              <w:t>-Способ набора: тональный и импульсный</w:t>
            </w:r>
          </w:p>
          <w:p w:rsidR="001D5CBE" w:rsidRPr="00C23DA6" w:rsidRDefault="001D5CBE" w:rsidP="001D5CBE">
            <w:pPr>
              <w:spacing w:before="1" w:line="181" w:lineRule="exact"/>
              <w:ind w:right="-20"/>
              <w:rPr>
                <w:sz w:val="16"/>
                <w:szCs w:val="16"/>
              </w:rPr>
            </w:pPr>
            <w:r w:rsidRPr="00C23DA6">
              <w:rPr>
                <w:sz w:val="16"/>
                <w:szCs w:val="16"/>
              </w:rPr>
              <w:t>-Подключение: напрямую к городской телефонной сети, к аналоговой АТС, к гибридной АТС, к аналоговому порту IP АТС и цифровой АТС.</w:t>
            </w:r>
          </w:p>
          <w:p w:rsidR="001D5CBE" w:rsidRPr="00C23DA6" w:rsidRDefault="001D5CBE" w:rsidP="001D5CBE">
            <w:pPr>
              <w:spacing w:before="1" w:line="181" w:lineRule="exact"/>
              <w:ind w:right="-20"/>
              <w:rPr>
                <w:sz w:val="16"/>
                <w:szCs w:val="16"/>
              </w:rPr>
            </w:pPr>
            <w:r w:rsidRPr="00C23DA6">
              <w:rPr>
                <w:sz w:val="16"/>
                <w:szCs w:val="16"/>
              </w:rPr>
              <w:t>-Дисплей: ЖКИ, 128х64 точки, экран 60х40 мм.</w:t>
            </w:r>
          </w:p>
          <w:p w:rsidR="001D5CBE" w:rsidRPr="00C23DA6" w:rsidRDefault="001D5CBE" w:rsidP="001D5CBE">
            <w:pPr>
              <w:spacing w:before="1" w:line="181" w:lineRule="exact"/>
              <w:ind w:right="-20"/>
              <w:rPr>
                <w:sz w:val="16"/>
                <w:szCs w:val="16"/>
              </w:rPr>
            </w:pPr>
            <w:r w:rsidRPr="00C23DA6">
              <w:rPr>
                <w:sz w:val="16"/>
                <w:szCs w:val="16"/>
              </w:rPr>
              <w:t>-Сведения о памяти:</w:t>
            </w:r>
          </w:p>
          <w:p w:rsidR="001D5CBE" w:rsidRPr="00C23DA6" w:rsidRDefault="001D5CBE" w:rsidP="001D5CBE">
            <w:pPr>
              <w:spacing w:before="1" w:line="181" w:lineRule="exact"/>
              <w:ind w:left="28" w:right="-20"/>
              <w:rPr>
                <w:sz w:val="16"/>
                <w:szCs w:val="16"/>
              </w:rPr>
            </w:pPr>
            <w:r w:rsidRPr="00C23DA6">
              <w:rPr>
                <w:sz w:val="16"/>
                <w:szCs w:val="16"/>
              </w:rPr>
              <w:t xml:space="preserve">         microSD</w:t>
            </w:r>
            <w:r w:rsidRPr="00C23DA6">
              <w:rPr>
                <w:rFonts w:hint="eastAsia"/>
                <w:sz w:val="16"/>
                <w:szCs w:val="16"/>
              </w:rPr>
              <w:t>，</w:t>
            </w:r>
            <w:r w:rsidRPr="00C23DA6">
              <w:rPr>
                <w:sz w:val="16"/>
                <w:szCs w:val="16"/>
              </w:rPr>
              <w:t>8 ГБ</w:t>
            </w:r>
          </w:p>
          <w:p w:rsidR="001D5CBE" w:rsidRPr="00C23DA6" w:rsidRDefault="001D5CBE" w:rsidP="001D5CBE">
            <w:pPr>
              <w:spacing w:before="1" w:line="181" w:lineRule="exact"/>
              <w:ind w:left="28" w:right="-20"/>
              <w:rPr>
                <w:sz w:val="16"/>
                <w:szCs w:val="16"/>
              </w:rPr>
            </w:pPr>
            <w:r w:rsidRPr="00C23DA6">
              <w:rPr>
                <w:sz w:val="16"/>
                <w:szCs w:val="16"/>
              </w:rPr>
              <w:t xml:space="preserve">        Файловая система: FAT32</w:t>
            </w:r>
          </w:p>
          <w:p w:rsidR="001D5CBE" w:rsidRPr="00C23DA6" w:rsidRDefault="001D5CBE" w:rsidP="001D5CBE">
            <w:pPr>
              <w:spacing w:before="1" w:line="181" w:lineRule="exact"/>
              <w:ind w:left="28" w:right="-20"/>
              <w:rPr>
                <w:sz w:val="16"/>
                <w:szCs w:val="16"/>
              </w:rPr>
            </w:pPr>
            <w:r w:rsidRPr="00C23DA6">
              <w:rPr>
                <w:sz w:val="16"/>
                <w:szCs w:val="16"/>
              </w:rPr>
              <w:t xml:space="preserve">        Метка тома: </w:t>
            </w:r>
            <w:proofErr w:type="spellStart"/>
            <w:r w:rsidRPr="00C23DA6">
              <w:rPr>
                <w:sz w:val="16"/>
                <w:szCs w:val="16"/>
              </w:rPr>
              <w:t>RECPHONE</w:t>
            </w:r>
            <w:proofErr w:type="gramStart"/>
            <w:r w:rsidRPr="00C23DA6">
              <w:rPr>
                <w:sz w:val="16"/>
                <w:szCs w:val="16"/>
              </w:rPr>
              <w:t>Формат</w:t>
            </w:r>
            <w:proofErr w:type="spellEnd"/>
            <w:proofErr w:type="gramEnd"/>
            <w:r w:rsidRPr="00C23DA6">
              <w:rPr>
                <w:sz w:val="16"/>
                <w:szCs w:val="16"/>
              </w:rPr>
              <w:t xml:space="preserve"> файлов записей: WAV</w:t>
            </w:r>
          </w:p>
          <w:p w:rsidR="001D5CBE" w:rsidRPr="00C23DA6" w:rsidRDefault="001D5CBE" w:rsidP="001D5CBE">
            <w:pPr>
              <w:spacing w:before="1" w:line="181" w:lineRule="exact"/>
              <w:ind w:right="-20"/>
              <w:rPr>
                <w:sz w:val="16"/>
                <w:szCs w:val="16"/>
              </w:rPr>
            </w:pPr>
            <w:r w:rsidRPr="00C23DA6">
              <w:rPr>
                <w:sz w:val="16"/>
                <w:szCs w:val="16"/>
              </w:rPr>
              <w:t>-USB-порт: 2.0/1.1, стандартные размеры</w:t>
            </w:r>
          </w:p>
          <w:p w:rsidR="001D5CBE" w:rsidRPr="00C23DA6" w:rsidRDefault="001D5CBE" w:rsidP="001D5CBE">
            <w:pPr>
              <w:spacing w:before="1" w:line="181" w:lineRule="exact"/>
              <w:ind w:right="-20"/>
              <w:rPr>
                <w:sz w:val="16"/>
                <w:szCs w:val="16"/>
              </w:rPr>
            </w:pPr>
            <w:r w:rsidRPr="00C23DA6">
              <w:rPr>
                <w:sz w:val="16"/>
                <w:szCs w:val="16"/>
              </w:rPr>
              <w:t>-Номинальное напряжение : 9-12</w:t>
            </w:r>
            <w:proofErr w:type="gramStart"/>
            <w:r w:rsidRPr="00C23DA6">
              <w:rPr>
                <w:sz w:val="16"/>
                <w:szCs w:val="16"/>
              </w:rPr>
              <w:t xml:space="preserve"> В</w:t>
            </w:r>
            <w:proofErr w:type="gramEnd"/>
          </w:p>
          <w:p w:rsidR="001D5CBE" w:rsidRPr="00C23DA6" w:rsidRDefault="001D5CBE" w:rsidP="001D5CBE">
            <w:pPr>
              <w:spacing w:before="1" w:line="181" w:lineRule="exact"/>
              <w:ind w:right="-20"/>
              <w:rPr>
                <w:sz w:val="16"/>
                <w:szCs w:val="16"/>
              </w:rPr>
            </w:pPr>
            <w:r w:rsidRPr="00C23DA6">
              <w:rPr>
                <w:sz w:val="16"/>
                <w:szCs w:val="16"/>
              </w:rPr>
              <w:t>-Потребляемая мощность: 1- 3 Вт</w:t>
            </w:r>
          </w:p>
          <w:p w:rsidR="001D5CBE" w:rsidRPr="00C23DA6" w:rsidRDefault="001D5CBE" w:rsidP="001D5CBE">
            <w:pPr>
              <w:spacing w:before="1" w:line="181" w:lineRule="exact"/>
              <w:ind w:left="28" w:right="-20"/>
              <w:rPr>
                <w:sz w:val="16"/>
                <w:szCs w:val="16"/>
              </w:rPr>
            </w:pPr>
            <w:r w:rsidRPr="00C23DA6">
              <w:rPr>
                <w:sz w:val="16"/>
                <w:szCs w:val="16"/>
              </w:rPr>
              <w:t>-Габариты (</w:t>
            </w:r>
            <w:proofErr w:type="gramStart"/>
            <w:r w:rsidRPr="00C23DA6">
              <w:rPr>
                <w:sz w:val="16"/>
                <w:szCs w:val="16"/>
              </w:rPr>
              <w:t>мм</w:t>
            </w:r>
            <w:proofErr w:type="gramEnd"/>
            <w:r w:rsidRPr="00C23DA6">
              <w:rPr>
                <w:sz w:val="16"/>
                <w:szCs w:val="16"/>
              </w:rPr>
              <w:t xml:space="preserve">): 215х185х 95 </w:t>
            </w:r>
          </w:p>
          <w:p w:rsidR="001D5CBE" w:rsidRPr="00C23DA6" w:rsidRDefault="001D5CBE" w:rsidP="001D5CBE">
            <w:pPr>
              <w:spacing w:before="1" w:line="181" w:lineRule="exact"/>
              <w:ind w:left="28" w:right="-20"/>
              <w:rPr>
                <w:sz w:val="16"/>
                <w:szCs w:val="16"/>
              </w:rPr>
            </w:pPr>
            <w:r w:rsidRPr="00C23DA6">
              <w:rPr>
                <w:sz w:val="16"/>
                <w:szCs w:val="16"/>
              </w:rPr>
              <w:t xml:space="preserve"> -Масса: 1,4 кг.</w:t>
            </w:r>
          </w:p>
          <w:p w:rsidR="001D5CBE" w:rsidRPr="00C23DA6" w:rsidRDefault="001D5CBE" w:rsidP="001D5CBE">
            <w:pPr>
              <w:spacing w:before="1" w:line="181" w:lineRule="exact"/>
              <w:ind w:right="-20"/>
              <w:rPr>
                <w:sz w:val="16"/>
                <w:szCs w:val="16"/>
              </w:rPr>
            </w:pPr>
            <w:r w:rsidRPr="00C23DA6">
              <w:rPr>
                <w:sz w:val="16"/>
                <w:szCs w:val="16"/>
              </w:rPr>
              <w:t xml:space="preserve">Условия эксплуатации </w:t>
            </w:r>
          </w:p>
          <w:p w:rsidR="001D5CBE" w:rsidRPr="00C23DA6" w:rsidRDefault="001D5CBE" w:rsidP="001D5CBE">
            <w:pPr>
              <w:spacing w:before="1" w:line="181" w:lineRule="exact"/>
              <w:ind w:left="28" w:right="-20"/>
              <w:rPr>
                <w:sz w:val="16"/>
                <w:szCs w:val="16"/>
              </w:rPr>
            </w:pPr>
            <w:r w:rsidRPr="00C23DA6">
              <w:rPr>
                <w:sz w:val="16"/>
                <w:szCs w:val="16"/>
              </w:rPr>
              <w:t>-Температура окружающей среды: от 0 до 45°С</w:t>
            </w:r>
            <w:proofErr w:type="gramStart"/>
            <w:r w:rsidRPr="00C23DA6">
              <w:rPr>
                <w:sz w:val="16"/>
                <w:szCs w:val="16"/>
              </w:rPr>
              <w:t xml:space="preserve"> ;</w:t>
            </w:r>
            <w:proofErr w:type="gramEnd"/>
          </w:p>
          <w:p w:rsidR="001D5CBE" w:rsidRPr="00C23DA6" w:rsidRDefault="001D5CBE" w:rsidP="001D5CBE">
            <w:pPr>
              <w:spacing w:before="1" w:line="181" w:lineRule="exact"/>
              <w:ind w:right="-20"/>
              <w:rPr>
                <w:sz w:val="16"/>
                <w:szCs w:val="16"/>
              </w:rPr>
            </w:pPr>
            <w:r w:rsidRPr="00C23DA6">
              <w:rPr>
                <w:sz w:val="16"/>
                <w:szCs w:val="16"/>
              </w:rPr>
              <w:t>-относительная влажность воздуха: не более 80%</w:t>
            </w:r>
            <w:proofErr w:type="gramStart"/>
            <w:r w:rsidRPr="00C23DA6">
              <w:rPr>
                <w:sz w:val="16"/>
                <w:szCs w:val="16"/>
              </w:rPr>
              <w:t xml:space="preserve"> ;</w:t>
            </w:r>
            <w:proofErr w:type="gramEnd"/>
          </w:p>
          <w:p w:rsidR="001D5CBE" w:rsidRPr="00C23DA6" w:rsidRDefault="001D5CBE" w:rsidP="001D5CBE">
            <w:pPr>
              <w:spacing w:before="1" w:line="181" w:lineRule="exact"/>
              <w:ind w:right="-20"/>
              <w:rPr>
                <w:sz w:val="16"/>
                <w:szCs w:val="16"/>
              </w:rPr>
            </w:pPr>
            <w:r w:rsidRPr="00C23DA6">
              <w:rPr>
                <w:sz w:val="16"/>
                <w:szCs w:val="16"/>
              </w:rPr>
              <w:t>-Параметры сетевого питания: 220В/50Гц</w:t>
            </w:r>
            <w:proofErr w:type="gramStart"/>
            <w:r w:rsidRPr="00C23DA6">
              <w:rPr>
                <w:sz w:val="16"/>
                <w:szCs w:val="16"/>
              </w:rPr>
              <w:t xml:space="preserve"> .</w:t>
            </w:r>
            <w:proofErr w:type="gramEnd"/>
          </w:p>
        </w:tc>
        <w:tc>
          <w:tcPr>
            <w:tcW w:w="845" w:type="dxa"/>
            <w:shd w:val="clear" w:color="auto" w:fill="auto"/>
          </w:tcPr>
          <w:p w:rsidR="001D5CBE" w:rsidRPr="001D142C" w:rsidRDefault="001D5CBE" w:rsidP="00303509">
            <w:pPr>
              <w:jc w:val="center"/>
              <w:rPr>
                <w:b/>
                <w:sz w:val="22"/>
              </w:rPr>
            </w:pPr>
            <w:r>
              <w:rPr>
                <w:bCs/>
                <w:sz w:val="22"/>
              </w:rPr>
              <w:t>шт.</w:t>
            </w:r>
          </w:p>
        </w:tc>
        <w:tc>
          <w:tcPr>
            <w:tcW w:w="696" w:type="dxa"/>
            <w:shd w:val="clear" w:color="auto" w:fill="auto"/>
          </w:tcPr>
          <w:p w:rsidR="001D5CBE" w:rsidRPr="001D142C" w:rsidRDefault="00B95725" w:rsidP="00303509">
            <w:pPr>
              <w:jc w:val="center"/>
              <w:rPr>
                <w:b/>
                <w:bCs/>
                <w:sz w:val="22"/>
              </w:rPr>
            </w:pPr>
            <w:r>
              <w:rPr>
                <w:b/>
                <w:bCs/>
                <w:sz w:val="22"/>
              </w:rPr>
              <w:t>1</w:t>
            </w:r>
          </w:p>
        </w:tc>
      </w:tr>
      <w:tr w:rsidR="001D5CBE" w:rsidTr="003B478B">
        <w:trPr>
          <w:trHeight w:val="1026"/>
        </w:trPr>
        <w:tc>
          <w:tcPr>
            <w:tcW w:w="670" w:type="dxa"/>
            <w:shd w:val="clear" w:color="auto" w:fill="auto"/>
          </w:tcPr>
          <w:p w:rsidR="001D5CBE" w:rsidRPr="001D5CBE" w:rsidRDefault="001D5CBE" w:rsidP="001D5CBE">
            <w:pPr>
              <w:pStyle w:val="ad"/>
              <w:numPr>
                <w:ilvl w:val="0"/>
                <w:numId w:val="32"/>
              </w:numPr>
              <w:jc w:val="both"/>
              <w:rPr>
                <w:b/>
                <w:bCs/>
                <w:sz w:val="22"/>
              </w:rPr>
            </w:pPr>
          </w:p>
        </w:tc>
        <w:tc>
          <w:tcPr>
            <w:tcW w:w="2053" w:type="dxa"/>
            <w:shd w:val="clear" w:color="auto" w:fill="auto"/>
          </w:tcPr>
          <w:p w:rsidR="001D5CBE" w:rsidRPr="00C23DA6" w:rsidRDefault="001D5CBE" w:rsidP="001D5CBE">
            <w:pPr>
              <w:spacing w:line="169" w:lineRule="exact"/>
              <w:ind w:left="28" w:right="-20"/>
              <w:rPr>
                <w:b/>
                <w:sz w:val="16"/>
                <w:szCs w:val="16"/>
              </w:rPr>
            </w:pPr>
            <w:r w:rsidRPr="00C23DA6">
              <w:rPr>
                <w:b/>
                <w:sz w:val="16"/>
                <w:szCs w:val="16"/>
              </w:rPr>
              <w:t xml:space="preserve">Резак сабельный </w:t>
            </w:r>
            <w:proofErr w:type="gramStart"/>
            <w:r w:rsidRPr="00C23DA6">
              <w:rPr>
                <w:b/>
                <w:sz w:val="16"/>
                <w:szCs w:val="16"/>
              </w:rPr>
              <w:t>К</w:t>
            </w:r>
            <w:proofErr w:type="gramEnd"/>
            <w:r w:rsidRPr="00C23DA6">
              <w:rPr>
                <w:b/>
                <w:sz w:val="16"/>
                <w:szCs w:val="16"/>
              </w:rPr>
              <w:t>W-</w:t>
            </w:r>
            <w:proofErr w:type="spellStart"/>
            <w:r w:rsidRPr="00C23DA6">
              <w:rPr>
                <w:b/>
                <w:sz w:val="16"/>
                <w:szCs w:val="16"/>
              </w:rPr>
              <w:t>trio</w:t>
            </w:r>
            <w:proofErr w:type="spellEnd"/>
            <w:r w:rsidRPr="00C23DA6">
              <w:rPr>
                <w:b/>
                <w:sz w:val="16"/>
                <w:szCs w:val="16"/>
              </w:rPr>
              <w:t xml:space="preserve"> 3902 </w:t>
            </w:r>
          </w:p>
          <w:p w:rsidR="001D5CBE" w:rsidRPr="001D142C" w:rsidRDefault="001D5CBE" w:rsidP="00303509">
            <w:pPr>
              <w:jc w:val="both"/>
              <w:rPr>
                <w:b/>
                <w:bCs/>
                <w:sz w:val="22"/>
              </w:rPr>
            </w:pPr>
          </w:p>
        </w:tc>
        <w:tc>
          <w:tcPr>
            <w:tcW w:w="5470" w:type="dxa"/>
            <w:shd w:val="clear" w:color="auto" w:fill="auto"/>
          </w:tcPr>
          <w:p w:rsidR="001D5CBE" w:rsidRPr="00C23DA6" w:rsidRDefault="001D5CBE" w:rsidP="001D5CBE">
            <w:pPr>
              <w:spacing w:line="177" w:lineRule="exact"/>
              <w:ind w:left="14" w:right="-20"/>
              <w:rPr>
                <w:sz w:val="16"/>
                <w:szCs w:val="16"/>
              </w:rPr>
            </w:pPr>
            <w:r w:rsidRPr="00C23DA6">
              <w:rPr>
                <w:sz w:val="16"/>
                <w:szCs w:val="16"/>
              </w:rPr>
              <w:t xml:space="preserve">Максимальный формат документа A3 </w:t>
            </w:r>
          </w:p>
          <w:p w:rsidR="001D5CBE" w:rsidRPr="00C23DA6" w:rsidRDefault="001D5CBE" w:rsidP="001D5CBE">
            <w:pPr>
              <w:spacing w:line="177" w:lineRule="exact"/>
              <w:ind w:left="14" w:right="-20"/>
              <w:rPr>
                <w:sz w:val="16"/>
                <w:szCs w:val="16"/>
              </w:rPr>
            </w:pPr>
            <w:r w:rsidRPr="00C23DA6">
              <w:rPr>
                <w:sz w:val="16"/>
                <w:szCs w:val="16"/>
              </w:rPr>
              <w:t xml:space="preserve">Количество разрезаемых листов MAX 15 </w:t>
            </w:r>
          </w:p>
          <w:p w:rsidR="001D5CBE" w:rsidRPr="00C23DA6" w:rsidRDefault="001D5CBE" w:rsidP="001D5CBE">
            <w:pPr>
              <w:spacing w:line="177" w:lineRule="exact"/>
              <w:ind w:left="14" w:right="-20"/>
              <w:rPr>
                <w:sz w:val="16"/>
                <w:szCs w:val="16"/>
              </w:rPr>
            </w:pPr>
            <w:r w:rsidRPr="00C23DA6">
              <w:rPr>
                <w:sz w:val="16"/>
                <w:szCs w:val="16"/>
              </w:rPr>
              <w:t xml:space="preserve">Длина реза 448 мм </w:t>
            </w:r>
          </w:p>
          <w:p w:rsidR="001D5CBE" w:rsidRPr="00C23DA6" w:rsidRDefault="001D5CBE" w:rsidP="001D5CBE">
            <w:pPr>
              <w:spacing w:line="177" w:lineRule="exact"/>
              <w:ind w:left="14" w:right="-20"/>
              <w:rPr>
                <w:sz w:val="16"/>
                <w:szCs w:val="16"/>
              </w:rPr>
            </w:pPr>
            <w:r w:rsidRPr="00C23DA6">
              <w:rPr>
                <w:sz w:val="16"/>
                <w:szCs w:val="16"/>
              </w:rPr>
              <w:t xml:space="preserve">Прижим бумаги ручной </w:t>
            </w:r>
          </w:p>
          <w:p w:rsidR="001D5CBE" w:rsidRPr="00C23DA6" w:rsidRDefault="001D5CBE" w:rsidP="001D5CBE">
            <w:pPr>
              <w:spacing w:line="177" w:lineRule="exact"/>
              <w:ind w:left="14" w:right="-20"/>
              <w:rPr>
                <w:sz w:val="16"/>
                <w:szCs w:val="16"/>
              </w:rPr>
            </w:pPr>
            <w:r w:rsidRPr="00C23DA6">
              <w:rPr>
                <w:sz w:val="16"/>
                <w:szCs w:val="16"/>
              </w:rPr>
              <w:t xml:space="preserve">Количество ножей в комплекте 1 </w:t>
            </w:r>
          </w:p>
          <w:p w:rsidR="001D5CBE" w:rsidRPr="00C23DA6" w:rsidRDefault="001D5CBE" w:rsidP="001D5CBE">
            <w:pPr>
              <w:spacing w:line="177" w:lineRule="exact"/>
              <w:ind w:left="14" w:right="-20"/>
              <w:rPr>
                <w:sz w:val="16"/>
                <w:szCs w:val="16"/>
              </w:rPr>
            </w:pPr>
            <w:r w:rsidRPr="00C23DA6">
              <w:rPr>
                <w:sz w:val="16"/>
                <w:szCs w:val="16"/>
              </w:rPr>
              <w:t xml:space="preserve">Разметка рабочего стола есть </w:t>
            </w:r>
          </w:p>
          <w:p w:rsidR="001D5CBE" w:rsidRPr="00C23DA6" w:rsidRDefault="001D5CBE" w:rsidP="001D5CBE">
            <w:pPr>
              <w:spacing w:line="177" w:lineRule="exact"/>
              <w:ind w:left="14" w:right="-20"/>
              <w:rPr>
                <w:sz w:val="16"/>
                <w:szCs w:val="16"/>
              </w:rPr>
            </w:pPr>
            <w:r w:rsidRPr="00C23DA6">
              <w:rPr>
                <w:sz w:val="16"/>
                <w:szCs w:val="16"/>
              </w:rPr>
              <w:t xml:space="preserve">Размеры 535x360x445мм </w:t>
            </w:r>
          </w:p>
          <w:p w:rsidR="001D5CBE" w:rsidRPr="00C23DA6" w:rsidRDefault="001D5CBE" w:rsidP="001D5CBE">
            <w:pPr>
              <w:spacing w:line="177" w:lineRule="exact"/>
              <w:ind w:left="14" w:right="-20"/>
              <w:rPr>
                <w:sz w:val="16"/>
                <w:szCs w:val="16"/>
              </w:rPr>
            </w:pPr>
            <w:r w:rsidRPr="00C23DA6">
              <w:rPr>
                <w:sz w:val="16"/>
                <w:szCs w:val="16"/>
              </w:rPr>
              <w:t>Вес 4.63 кг</w:t>
            </w:r>
          </w:p>
        </w:tc>
        <w:tc>
          <w:tcPr>
            <w:tcW w:w="845" w:type="dxa"/>
            <w:shd w:val="clear" w:color="auto" w:fill="auto"/>
          </w:tcPr>
          <w:p w:rsidR="001D5CBE" w:rsidRPr="001D142C" w:rsidRDefault="001D5CBE" w:rsidP="00303509">
            <w:pPr>
              <w:jc w:val="center"/>
              <w:rPr>
                <w:b/>
                <w:sz w:val="22"/>
              </w:rPr>
            </w:pPr>
            <w:r>
              <w:rPr>
                <w:bCs/>
                <w:sz w:val="22"/>
              </w:rPr>
              <w:t>шт.</w:t>
            </w:r>
          </w:p>
        </w:tc>
        <w:tc>
          <w:tcPr>
            <w:tcW w:w="696" w:type="dxa"/>
            <w:shd w:val="clear" w:color="auto" w:fill="auto"/>
          </w:tcPr>
          <w:p w:rsidR="001D5CBE" w:rsidRPr="001D142C" w:rsidRDefault="00B95725" w:rsidP="00303509">
            <w:pPr>
              <w:jc w:val="center"/>
              <w:rPr>
                <w:b/>
                <w:bCs/>
                <w:sz w:val="22"/>
              </w:rPr>
            </w:pPr>
            <w:r>
              <w:rPr>
                <w:b/>
                <w:bCs/>
                <w:sz w:val="22"/>
              </w:rPr>
              <w:t>1</w:t>
            </w:r>
          </w:p>
        </w:tc>
      </w:tr>
      <w:tr w:rsidR="001D5CBE" w:rsidTr="003B478B">
        <w:trPr>
          <w:trHeight w:val="1026"/>
        </w:trPr>
        <w:tc>
          <w:tcPr>
            <w:tcW w:w="670" w:type="dxa"/>
            <w:shd w:val="clear" w:color="auto" w:fill="auto"/>
          </w:tcPr>
          <w:p w:rsidR="001D5CBE" w:rsidRPr="001D5CBE" w:rsidRDefault="001D5CBE" w:rsidP="001D5CBE">
            <w:pPr>
              <w:pStyle w:val="ad"/>
              <w:numPr>
                <w:ilvl w:val="0"/>
                <w:numId w:val="32"/>
              </w:numPr>
              <w:jc w:val="both"/>
              <w:rPr>
                <w:b/>
                <w:bCs/>
                <w:sz w:val="22"/>
              </w:rPr>
            </w:pPr>
          </w:p>
        </w:tc>
        <w:tc>
          <w:tcPr>
            <w:tcW w:w="2053" w:type="dxa"/>
            <w:shd w:val="clear" w:color="auto" w:fill="auto"/>
          </w:tcPr>
          <w:p w:rsidR="001D5CBE" w:rsidRPr="00C23DA6" w:rsidRDefault="001D5CBE" w:rsidP="001D5CBE">
            <w:pPr>
              <w:spacing w:line="184" w:lineRule="exact"/>
              <w:ind w:left="23" w:right="-20"/>
              <w:rPr>
                <w:b/>
                <w:sz w:val="16"/>
                <w:szCs w:val="16"/>
              </w:rPr>
            </w:pPr>
            <w:r w:rsidRPr="00C23DA6">
              <w:rPr>
                <w:b/>
                <w:sz w:val="16"/>
                <w:szCs w:val="16"/>
              </w:rPr>
              <w:t xml:space="preserve">Сетевой фильтр </w:t>
            </w:r>
            <w:proofErr w:type="spellStart"/>
            <w:r w:rsidRPr="00C23DA6">
              <w:rPr>
                <w:b/>
                <w:sz w:val="16"/>
                <w:szCs w:val="16"/>
              </w:rPr>
              <w:t>Buro</w:t>
            </w:r>
            <w:proofErr w:type="spellEnd"/>
            <w:r w:rsidRPr="00C23DA6">
              <w:rPr>
                <w:b/>
                <w:sz w:val="16"/>
                <w:szCs w:val="16"/>
              </w:rPr>
              <w:t xml:space="preserve"> 500SH-1.8-B </w:t>
            </w:r>
          </w:p>
          <w:p w:rsidR="001D5CBE" w:rsidRPr="001D142C" w:rsidRDefault="001D5CBE" w:rsidP="00303509">
            <w:pPr>
              <w:jc w:val="both"/>
              <w:rPr>
                <w:b/>
                <w:bCs/>
                <w:sz w:val="22"/>
              </w:rPr>
            </w:pPr>
          </w:p>
        </w:tc>
        <w:tc>
          <w:tcPr>
            <w:tcW w:w="5470" w:type="dxa"/>
            <w:shd w:val="clear" w:color="auto" w:fill="auto"/>
          </w:tcPr>
          <w:p w:rsidR="001D5CBE" w:rsidRPr="00C23DA6" w:rsidRDefault="001D5CBE" w:rsidP="001D5CBE">
            <w:pPr>
              <w:spacing w:line="184" w:lineRule="exact"/>
              <w:ind w:left="23" w:right="-20"/>
              <w:rPr>
                <w:sz w:val="16"/>
                <w:szCs w:val="16"/>
              </w:rPr>
            </w:pPr>
            <w:r w:rsidRPr="00C23DA6">
              <w:rPr>
                <w:sz w:val="16"/>
                <w:szCs w:val="16"/>
              </w:rPr>
              <w:t xml:space="preserve">Длина шнура 1.8 м </w:t>
            </w:r>
          </w:p>
          <w:p w:rsidR="001D5CBE" w:rsidRPr="00C23DA6" w:rsidRDefault="001D5CBE" w:rsidP="001D5CBE">
            <w:pPr>
              <w:spacing w:line="184" w:lineRule="exact"/>
              <w:ind w:left="23" w:right="-20"/>
              <w:rPr>
                <w:sz w:val="16"/>
                <w:szCs w:val="16"/>
              </w:rPr>
            </w:pPr>
            <w:r w:rsidRPr="00C23DA6">
              <w:rPr>
                <w:sz w:val="16"/>
                <w:szCs w:val="16"/>
              </w:rPr>
              <w:t xml:space="preserve">Количество выходных розеток 5 </w:t>
            </w:r>
          </w:p>
          <w:p w:rsidR="001D5CBE" w:rsidRPr="00C23DA6" w:rsidRDefault="001D5CBE" w:rsidP="001D5CBE">
            <w:pPr>
              <w:spacing w:line="184" w:lineRule="exact"/>
              <w:ind w:left="23" w:right="-20"/>
              <w:rPr>
                <w:sz w:val="16"/>
                <w:szCs w:val="16"/>
              </w:rPr>
            </w:pPr>
            <w:r w:rsidRPr="00C23DA6">
              <w:rPr>
                <w:sz w:val="16"/>
                <w:szCs w:val="16"/>
              </w:rPr>
              <w:t xml:space="preserve">Входная вилка, тип EURO </w:t>
            </w:r>
          </w:p>
          <w:p w:rsidR="001D5CBE" w:rsidRPr="00C23DA6" w:rsidRDefault="001D5CBE" w:rsidP="001D5CBE">
            <w:pPr>
              <w:spacing w:line="184" w:lineRule="exact"/>
              <w:ind w:left="23" w:right="-20"/>
              <w:rPr>
                <w:sz w:val="16"/>
                <w:szCs w:val="16"/>
              </w:rPr>
            </w:pPr>
            <w:r w:rsidRPr="00C23DA6">
              <w:rPr>
                <w:sz w:val="16"/>
                <w:szCs w:val="16"/>
              </w:rPr>
              <w:t xml:space="preserve">Выходные розетки с заземлением типа EURO 5 Максимальная рассеиваемая энергия 107 Дж </w:t>
            </w:r>
          </w:p>
          <w:p w:rsidR="001D5CBE" w:rsidRPr="00C23DA6" w:rsidRDefault="001D5CBE" w:rsidP="001D5CBE">
            <w:pPr>
              <w:spacing w:line="184" w:lineRule="exact"/>
              <w:ind w:left="23" w:right="-20"/>
              <w:rPr>
                <w:sz w:val="16"/>
                <w:szCs w:val="16"/>
              </w:rPr>
            </w:pPr>
            <w:r w:rsidRPr="00C23DA6">
              <w:rPr>
                <w:sz w:val="16"/>
                <w:szCs w:val="16"/>
              </w:rPr>
              <w:t>Максимальный импульсный ток помехи 4500 A</w:t>
            </w:r>
          </w:p>
          <w:p w:rsidR="001D5CBE" w:rsidRPr="00C23DA6" w:rsidRDefault="001D5CBE" w:rsidP="001D5CBE">
            <w:pPr>
              <w:spacing w:line="184" w:lineRule="exact"/>
              <w:ind w:left="23" w:right="-20"/>
              <w:rPr>
                <w:sz w:val="16"/>
                <w:szCs w:val="16"/>
              </w:rPr>
            </w:pPr>
            <w:r w:rsidRPr="00C23DA6">
              <w:rPr>
                <w:sz w:val="16"/>
                <w:szCs w:val="16"/>
              </w:rPr>
              <w:t xml:space="preserve"> Максимальная нагрузка 2200 Вт </w:t>
            </w:r>
          </w:p>
          <w:p w:rsidR="001D5CBE" w:rsidRPr="00C23DA6" w:rsidRDefault="001D5CBE" w:rsidP="001D5CBE">
            <w:pPr>
              <w:spacing w:line="184" w:lineRule="exact"/>
              <w:ind w:left="23" w:right="-20"/>
              <w:rPr>
                <w:sz w:val="16"/>
                <w:szCs w:val="16"/>
              </w:rPr>
            </w:pPr>
            <w:r w:rsidRPr="00C23DA6">
              <w:rPr>
                <w:sz w:val="16"/>
                <w:szCs w:val="16"/>
              </w:rPr>
              <w:t xml:space="preserve">Максимальный ток нагрузки 10 A </w:t>
            </w:r>
          </w:p>
          <w:p w:rsidR="001D5CBE" w:rsidRPr="00C23DA6" w:rsidRDefault="001D5CBE" w:rsidP="001D5CBE">
            <w:pPr>
              <w:spacing w:line="184" w:lineRule="exact"/>
              <w:ind w:left="23" w:right="-20"/>
              <w:rPr>
                <w:sz w:val="16"/>
                <w:szCs w:val="16"/>
              </w:rPr>
            </w:pPr>
            <w:r w:rsidRPr="00C23DA6">
              <w:rPr>
                <w:sz w:val="16"/>
                <w:szCs w:val="16"/>
              </w:rPr>
              <w:t xml:space="preserve">Защита от короткого замыкания есть </w:t>
            </w:r>
          </w:p>
          <w:p w:rsidR="001D5CBE" w:rsidRPr="00C23DA6" w:rsidRDefault="001D5CBE" w:rsidP="001D5CBE">
            <w:pPr>
              <w:spacing w:line="184" w:lineRule="exact"/>
              <w:ind w:left="23" w:right="-20"/>
              <w:rPr>
                <w:sz w:val="16"/>
                <w:szCs w:val="16"/>
              </w:rPr>
            </w:pPr>
            <w:r w:rsidRPr="00C23DA6">
              <w:rPr>
                <w:sz w:val="16"/>
                <w:szCs w:val="16"/>
              </w:rPr>
              <w:t xml:space="preserve">Защита от перегрева есть </w:t>
            </w:r>
          </w:p>
          <w:p w:rsidR="001D5CBE" w:rsidRPr="00C23DA6" w:rsidRDefault="001D5CBE" w:rsidP="001D5CBE">
            <w:pPr>
              <w:spacing w:line="184" w:lineRule="exact"/>
              <w:ind w:left="23" w:right="-20"/>
              <w:rPr>
                <w:sz w:val="16"/>
                <w:szCs w:val="16"/>
              </w:rPr>
            </w:pPr>
            <w:r w:rsidRPr="00C23DA6">
              <w:rPr>
                <w:sz w:val="16"/>
                <w:szCs w:val="16"/>
              </w:rPr>
              <w:t>Цвет черный Гарантия12 мес.</w:t>
            </w:r>
          </w:p>
        </w:tc>
        <w:tc>
          <w:tcPr>
            <w:tcW w:w="845" w:type="dxa"/>
            <w:shd w:val="clear" w:color="auto" w:fill="auto"/>
          </w:tcPr>
          <w:p w:rsidR="001D5CBE" w:rsidRPr="001D142C" w:rsidRDefault="001D5CBE" w:rsidP="00303509">
            <w:pPr>
              <w:jc w:val="center"/>
              <w:rPr>
                <w:b/>
                <w:sz w:val="22"/>
              </w:rPr>
            </w:pPr>
            <w:r>
              <w:rPr>
                <w:bCs/>
                <w:sz w:val="22"/>
              </w:rPr>
              <w:t>шт.</w:t>
            </w:r>
          </w:p>
        </w:tc>
        <w:tc>
          <w:tcPr>
            <w:tcW w:w="696" w:type="dxa"/>
            <w:shd w:val="clear" w:color="auto" w:fill="auto"/>
          </w:tcPr>
          <w:p w:rsidR="001D5CBE" w:rsidRPr="001D142C" w:rsidRDefault="00B95725" w:rsidP="00303509">
            <w:pPr>
              <w:jc w:val="center"/>
              <w:rPr>
                <w:b/>
                <w:bCs/>
                <w:sz w:val="22"/>
              </w:rPr>
            </w:pPr>
            <w:r>
              <w:rPr>
                <w:b/>
                <w:bCs/>
                <w:sz w:val="22"/>
              </w:rPr>
              <w:t>3</w:t>
            </w:r>
          </w:p>
        </w:tc>
      </w:tr>
      <w:tr w:rsidR="001D5CBE" w:rsidTr="003B478B">
        <w:trPr>
          <w:trHeight w:val="803"/>
        </w:trPr>
        <w:tc>
          <w:tcPr>
            <w:tcW w:w="670" w:type="dxa"/>
            <w:shd w:val="clear" w:color="auto" w:fill="auto"/>
          </w:tcPr>
          <w:p w:rsidR="001D5CBE" w:rsidRPr="001D5CBE" w:rsidRDefault="001D5CBE" w:rsidP="001D5CBE">
            <w:pPr>
              <w:pStyle w:val="ad"/>
              <w:numPr>
                <w:ilvl w:val="0"/>
                <w:numId w:val="32"/>
              </w:numPr>
              <w:jc w:val="both"/>
              <w:rPr>
                <w:b/>
                <w:bCs/>
                <w:sz w:val="22"/>
              </w:rPr>
            </w:pPr>
          </w:p>
        </w:tc>
        <w:tc>
          <w:tcPr>
            <w:tcW w:w="2053" w:type="dxa"/>
            <w:shd w:val="clear" w:color="auto" w:fill="auto"/>
          </w:tcPr>
          <w:p w:rsidR="001D5CBE" w:rsidRPr="003B478B" w:rsidRDefault="001D5CBE" w:rsidP="001D5CBE">
            <w:pPr>
              <w:spacing w:before="2"/>
              <w:ind w:left="9" w:right="-20"/>
              <w:rPr>
                <w:b/>
                <w:sz w:val="16"/>
                <w:szCs w:val="16"/>
                <w:lang w:val="en-US"/>
              </w:rPr>
            </w:pPr>
            <w:r w:rsidRPr="00C23DA6">
              <w:rPr>
                <w:b/>
                <w:sz w:val="16"/>
                <w:szCs w:val="16"/>
              </w:rPr>
              <w:t>Диск</w:t>
            </w:r>
            <w:r w:rsidRPr="003B478B">
              <w:rPr>
                <w:b/>
                <w:sz w:val="16"/>
                <w:szCs w:val="16"/>
                <w:lang w:val="en-US"/>
              </w:rPr>
              <w:t xml:space="preserve"> DVD-RW Verba1im 4,7Gb </w:t>
            </w:r>
          </w:p>
          <w:p w:rsidR="001D5CBE" w:rsidRPr="003B478B" w:rsidRDefault="001D5CBE" w:rsidP="00303509">
            <w:pPr>
              <w:jc w:val="both"/>
              <w:rPr>
                <w:b/>
                <w:bCs/>
                <w:sz w:val="22"/>
                <w:lang w:val="en-US"/>
              </w:rPr>
            </w:pPr>
          </w:p>
        </w:tc>
        <w:tc>
          <w:tcPr>
            <w:tcW w:w="5470" w:type="dxa"/>
            <w:shd w:val="clear" w:color="auto" w:fill="auto"/>
          </w:tcPr>
          <w:p w:rsidR="001D5CBE" w:rsidRPr="00C23DA6" w:rsidRDefault="001D5CBE" w:rsidP="001D5CBE">
            <w:pPr>
              <w:spacing w:before="2"/>
              <w:ind w:right="-20"/>
              <w:rPr>
                <w:sz w:val="16"/>
                <w:szCs w:val="16"/>
              </w:rPr>
            </w:pPr>
            <w:r w:rsidRPr="00C23DA6">
              <w:rPr>
                <w:sz w:val="16"/>
                <w:szCs w:val="16"/>
              </w:rPr>
              <w:t xml:space="preserve">Емкость 4.7 Гб </w:t>
            </w:r>
          </w:p>
          <w:p w:rsidR="001D5CBE" w:rsidRPr="00C23DA6" w:rsidRDefault="001D5CBE" w:rsidP="001D5CBE">
            <w:pPr>
              <w:spacing w:before="2"/>
              <w:ind w:right="-20"/>
              <w:rPr>
                <w:sz w:val="16"/>
                <w:szCs w:val="16"/>
              </w:rPr>
            </w:pPr>
            <w:r w:rsidRPr="00C23DA6">
              <w:rPr>
                <w:sz w:val="16"/>
                <w:szCs w:val="16"/>
              </w:rPr>
              <w:t xml:space="preserve">Показатель скорости 4 </w:t>
            </w:r>
          </w:p>
          <w:p w:rsidR="001D5CBE" w:rsidRPr="00C23DA6" w:rsidRDefault="001D5CBE" w:rsidP="001D5CBE">
            <w:pPr>
              <w:spacing w:before="2"/>
              <w:ind w:right="-20"/>
              <w:rPr>
                <w:sz w:val="16"/>
                <w:szCs w:val="16"/>
              </w:rPr>
            </w:pPr>
            <w:r w:rsidRPr="00C23DA6">
              <w:rPr>
                <w:sz w:val="16"/>
                <w:szCs w:val="16"/>
              </w:rPr>
              <w:t xml:space="preserve">Тип упаковки </w:t>
            </w:r>
            <w:proofErr w:type="spellStart"/>
            <w:r w:rsidRPr="00C23DA6">
              <w:rPr>
                <w:sz w:val="16"/>
                <w:szCs w:val="16"/>
              </w:rPr>
              <w:t>cake</w:t>
            </w:r>
            <w:proofErr w:type="spellEnd"/>
            <w:r w:rsidRPr="00C23DA6">
              <w:rPr>
                <w:sz w:val="16"/>
                <w:szCs w:val="16"/>
              </w:rPr>
              <w:t xml:space="preserve"> </w:t>
            </w:r>
            <w:proofErr w:type="spellStart"/>
            <w:r w:rsidRPr="00C23DA6">
              <w:rPr>
                <w:sz w:val="16"/>
                <w:szCs w:val="16"/>
              </w:rPr>
              <w:t>box</w:t>
            </w:r>
            <w:proofErr w:type="spellEnd"/>
            <w:r w:rsidRPr="00C23DA6">
              <w:rPr>
                <w:sz w:val="16"/>
                <w:szCs w:val="16"/>
              </w:rPr>
              <w:t xml:space="preserve"> </w:t>
            </w:r>
          </w:p>
          <w:p w:rsidR="001D5CBE" w:rsidRPr="00C23DA6" w:rsidRDefault="001D5CBE" w:rsidP="001D5CBE">
            <w:pPr>
              <w:spacing w:before="2"/>
              <w:ind w:right="-20"/>
              <w:rPr>
                <w:sz w:val="16"/>
                <w:szCs w:val="16"/>
              </w:rPr>
            </w:pPr>
            <w:r w:rsidRPr="00C23DA6">
              <w:rPr>
                <w:sz w:val="16"/>
                <w:szCs w:val="16"/>
              </w:rPr>
              <w:t>Количество в упаковке  25</w:t>
            </w:r>
          </w:p>
        </w:tc>
        <w:tc>
          <w:tcPr>
            <w:tcW w:w="845" w:type="dxa"/>
            <w:shd w:val="clear" w:color="auto" w:fill="auto"/>
          </w:tcPr>
          <w:p w:rsidR="001D5CBE" w:rsidRPr="001D142C" w:rsidRDefault="001D5CBE" w:rsidP="00303509">
            <w:pPr>
              <w:jc w:val="center"/>
              <w:rPr>
                <w:b/>
                <w:sz w:val="22"/>
              </w:rPr>
            </w:pPr>
            <w:proofErr w:type="spellStart"/>
            <w:r>
              <w:rPr>
                <w:bCs/>
                <w:sz w:val="22"/>
              </w:rPr>
              <w:t>уп</w:t>
            </w:r>
            <w:proofErr w:type="spellEnd"/>
            <w:r>
              <w:rPr>
                <w:bCs/>
                <w:sz w:val="22"/>
              </w:rPr>
              <w:t>.</w:t>
            </w:r>
          </w:p>
        </w:tc>
        <w:tc>
          <w:tcPr>
            <w:tcW w:w="696" w:type="dxa"/>
            <w:shd w:val="clear" w:color="auto" w:fill="auto"/>
          </w:tcPr>
          <w:p w:rsidR="001D5CBE" w:rsidRPr="001D142C" w:rsidRDefault="00B95725" w:rsidP="00303509">
            <w:pPr>
              <w:jc w:val="center"/>
              <w:rPr>
                <w:b/>
                <w:bCs/>
                <w:sz w:val="22"/>
              </w:rPr>
            </w:pPr>
            <w:r>
              <w:rPr>
                <w:b/>
                <w:bCs/>
                <w:sz w:val="22"/>
              </w:rPr>
              <w:t>4</w:t>
            </w:r>
          </w:p>
        </w:tc>
      </w:tr>
      <w:tr w:rsidR="001D5CBE" w:rsidTr="003B478B">
        <w:trPr>
          <w:trHeight w:val="1026"/>
        </w:trPr>
        <w:tc>
          <w:tcPr>
            <w:tcW w:w="670" w:type="dxa"/>
            <w:shd w:val="clear" w:color="auto" w:fill="auto"/>
          </w:tcPr>
          <w:p w:rsidR="001D5CBE" w:rsidRPr="001D5CBE" w:rsidRDefault="001D5CBE" w:rsidP="001D5CBE">
            <w:pPr>
              <w:pStyle w:val="ad"/>
              <w:numPr>
                <w:ilvl w:val="0"/>
                <w:numId w:val="32"/>
              </w:numPr>
              <w:jc w:val="both"/>
              <w:rPr>
                <w:b/>
                <w:bCs/>
                <w:sz w:val="22"/>
              </w:rPr>
            </w:pPr>
          </w:p>
        </w:tc>
        <w:tc>
          <w:tcPr>
            <w:tcW w:w="2053" w:type="dxa"/>
            <w:shd w:val="clear" w:color="auto" w:fill="auto"/>
          </w:tcPr>
          <w:p w:rsidR="001D5CBE" w:rsidRPr="00C23DA6" w:rsidRDefault="001D5CBE" w:rsidP="001D5CBE">
            <w:pPr>
              <w:spacing w:line="165" w:lineRule="exact"/>
              <w:ind w:left="23" w:right="-20"/>
              <w:rPr>
                <w:b/>
                <w:sz w:val="16"/>
                <w:szCs w:val="16"/>
              </w:rPr>
            </w:pPr>
            <w:r w:rsidRPr="00C23DA6">
              <w:rPr>
                <w:b/>
                <w:sz w:val="16"/>
                <w:szCs w:val="16"/>
              </w:rPr>
              <w:t xml:space="preserve">Кабель-удлинитель USB2.0 </w:t>
            </w:r>
            <w:proofErr w:type="spellStart"/>
            <w:r w:rsidRPr="00C23DA6">
              <w:rPr>
                <w:b/>
                <w:sz w:val="16"/>
                <w:szCs w:val="16"/>
              </w:rPr>
              <w:t>Buro</w:t>
            </w:r>
            <w:proofErr w:type="spellEnd"/>
            <w:r w:rsidRPr="00C23DA6">
              <w:rPr>
                <w:b/>
                <w:sz w:val="16"/>
                <w:szCs w:val="16"/>
              </w:rPr>
              <w:t xml:space="preserve"> </w:t>
            </w:r>
          </w:p>
          <w:p w:rsidR="001D5CBE" w:rsidRPr="001D142C" w:rsidRDefault="001D5CBE" w:rsidP="00303509">
            <w:pPr>
              <w:jc w:val="both"/>
              <w:rPr>
                <w:b/>
                <w:bCs/>
                <w:sz w:val="22"/>
              </w:rPr>
            </w:pPr>
          </w:p>
        </w:tc>
        <w:tc>
          <w:tcPr>
            <w:tcW w:w="5470" w:type="dxa"/>
            <w:shd w:val="clear" w:color="auto" w:fill="auto"/>
          </w:tcPr>
          <w:p w:rsidR="001D5CBE" w:rsidRPr="00C23DA6" w:rsidRDefault="001D5CBE" w:rsidP="001D5CBE">
            <w:pPr>
              <w:tabs>
                <w:tab w:val="left" w:pos="1560"/>
              </w:tabs>
              <w:spacing w:before="1"/>
              <w:ind w:right="-20"/>
              <w:rPr>
                <w:sz w:val="16"/>
                <w:szCs w:val="16"/>
              </w:rPr>
            </w:pPr>
            <w:r w:rsidRPr="00C23DA6">
              <w:rPr>
                <w:sz w:val="16"/>
                <w:szCs w:val="16"/>
              </w:rPr>
              <w:t xml:space="preserve">Тип USB2.0 </w:t>
            </w:r>
          </w:p>
          <w:p w:rsidR="001D5CBE" w:rsidRPr="00C23DA6" w:rsidRDefault="001D5CBE" w:rsidP="001D5CBE">
            <w:pPr>
              <w:tabs>
                <w:tab w:val="left" w:pos="1560"/>
              </w:tabs>
              <w:spacing w:before="1"/>
              <w:ind w:right="-20"/>
              <w:rPr>
                <w:sz w:val="16"/>
                <w:szCs w:val="16"/>
              </w:rPr>
            </w:pPr>
            <w:r w:rsidRPr="00C23DA6">
              <w:rPr>
                <w:sz w:val="16"/>
                <w:szCs w:val="16"/>
              </w:rPr>
              <w:t xml:space="preserve">Функциональный тип Кабель-удлинитель </w:t>
            </w:r>
          </w:p>
          <w:p w:rsidR="001D5CBE" w:rsidRPr="003B478B" w:rsidRDefault="001D5CBE" w:rsidP="001D5CBE">
            <w:pPr>
              <w:tabs>
                <w:tab w:val="left" w:pos="1560"/>
              </w:tabs>
              <w:spacing w:before="1"/>
              <w:ind w:right="-20"/>
              <w:rPr>
                <w:sz w:val="16"/>
                <w:szCs w:val="16"/>
                <w:lang w:val="en-US"/>
              </w:rPr>
            </w:pPr>
            <w:r w:rsidRPr="00C23DA6">
              <w:rPr>
                <w:sz w:val="16"/>
                <w:szCs w:val="16"/>
              </w:rPr>
              <w:t>Разъем</w:t>
            </w:r>
            <w:proofErr w:type="gramStart"/>
            <w:r w:rsidRPr="003B478B">
              <w:rPr>
                <w:sz w:val="16"/>
                <w:szCs w:val="16"/>
                <w:lang w:val="en-US"/>
              </w:rPr>
              <w:t>1</w:t>
            </w:r>
            <w:proofErr w:type="gramEnd"/>
            <w:r w:rsidRPr="003B478B">
              <w:rPr>
                <w:sz w:val="16"/>
                <w:szCs w:val="16"/>
                <w:lang w:val="en-US"/>
              </w:rPr>
              <w:t xml:space="preserve"> USB A (m) </w:t>
            </w:r>
          </w:p>
          <w:p w:rsidR="001D5CBE" w:rsidRPr="003B478B" w:rsidRDefault="001D5CBE" w:rsidP="001D5CBE">
            <w:pPr>
              <w:tabs>
                <w:tab w:val="left" w:pos="1560"/>
              </w:tabs>
              <w:spacing w:before="1"/>
              <w:ind w:right="-20"/>
              <w:rPr>
                <w:sz w:val="16"/>
                <w:szCs w:val="16"/>
                <w:lang w:val="en-US"/>
              </w:rPr>
            </w:pPr>
            <w:r w:rsidRPr="00C23DA6">
              <w:rPr>
                <w:sz w:val="16"/>
                <w:szCs w:val="16"/>
              </w:rPr>
              <w:t>Разъем</w:t>
            </w:r>
            <w:proofErr w:type="gramStart"/>
            <w:r w:rsidRPr="003B478B">
              <w:rPr>
                <w:sz w:val="16"/>
                <w:szCs w:val="16"/>
                <w:lang w:val="en-US"/>
              </w:rPr>
              <w:t>2</w:t>
            </w:r>
            <w:proofErr w:type="gramEnd"/>
            <w:r w:rsidRPr="003B478B">
              <w:rPr>
                <w:sz w:val="16"/>
                <w:szCs w:val="16"/>
                <w:lang w:val="en-US"/>
              </w:rPr>
              <w:t xml:space="preserve"> USB A (f) </w:t>
            </w:r>
          </w:p>
          <w:p w:rsidR="001D5CBE" w:rsidRPr="00C23DA6" w:rsidRDefault="001D5CBE" w:rsidP="001D5CBE">
            <w:pPr>
              <w:tabs>
                <w:tab w:val="left" w:pos="1560"/>
              </w:tabs>
              <w:spacing w:before="1"/>
              <w:ind w:right="-20"/>
              <w:rPr>
                <w:sz w:val="16"/>
                <w:szCs w:val="16"/>
              </w:rPr>
            </w:pPr>
            <w:r w:rsidRPr="00C23DA6">
              <w:rPr>
                <w:sz w:val="16"/>
                <w:szCs w:val="16"/>
              </w:rPr>
              <w:t>Длина  1.0 м</w:t>
            </w:r>
          </w:p>
        </w:tc>
        <w:tc>
          <w:tcPr>
            <w:tcW w:w="845" w:type="dxa"/>
            <w:shd w:val="clear" w:color="auto" w:fill="auto"/>
          </w:tcPr>
          <w:p w:rsidR="001D5CBE" w:rsidRPr="001D142C" w:rsidRDefault="001D5CBE" w:rsidP="00303509">
            <w:pPr>
              <w:jc w:val="center"/>
              <w:rPr>
                <w:b/>
                <w:sz w:val="22"/>
              </w:rPr>
            </w:pPr>
            <w:r>
              <w:rPr>
                <w:bCs/>
                <w:sz w:val="22"/>
              </w:rPr>
              <w:t>шт.</w:t>
            </w:r>
          </w:p>
        </w:tc>
        <w:tc>
          <w:tcPr>
            <w:tcW w:w="696" w:type="dxa"/>
            <w:shd w:val="clear" w:color="auto" w:fill="auto"/>
          </w:tcPr>
          <w:p w:rsidR="001D5CBE" w:rsidRPr="001D142C" w:rsidRDefault="00B95725" w:rsidP="00303509">
            <w:pPr>
              <w:jc w:val="center"/>
              <w:rPr>
                <w:b/>
                <w:bCs/>
                <w:sz w:val="22"/>
              </w:rPr>
            </w:pPr>
            <w:r>
              <w:rPr>
                <w:b/>
                <w:bCs/>
                <w:sz w:val="22"/>
              </w:rPr>
              <w:t>3</w:t>
            </w:r>
          </w:p>
        </w:tc>
      </w:tr>
      <w:tr w:rsidR="001D5CBE" w:rsidTr="003B478B">
        <w:trPr>
          <w:trHeight w:val="1026"/>
        </w:trPr>
        <w:tc>
          <w:tcPr>
            <w:tcW w:w="670" w:type="dxa"/>
            <w:shd w:val="clear" w:color="auto" w:fill="auto"/>
          </w:tcPr>
          <w:p w:rsidR="001D5CBE" w:rsidRPr="001D5CBE" w:rsidRDefault="001D5CBE" w:rsidP="001D5CBE">
            <w:pPr>
              <w:pStyle w:val="ad"/>
              <w:numPr>
                <w:ilvl w:val="0"/>
                <w:numId w:val="32"/>
              </w:numPr>
              <w:jc w:val="both"/>
              <w:rPr>
                <w:b/>
                <w:bCs/>
                <w:sz w:val="22"/>
              </w:rPr>
            </w:pPr>
          </w:p>
        </w:tc>
        <w:tc>
          <w:tcPr>
            <w:tcW w:w="2053" w:type="dxa"/>
            <w:shd w:val="clear" w:color="auto" w:fill="auto"/>
          </w:tcPr>
          <w:p w:rsidR="001D5CBE" w:rsidRPr="001D142C" w:rsidRDefault="001D5CBE" w:rsidP="00303509">
            <w:pPr>
              <w:jc w:val="both"/>
              <w:rPr>
                <w:b/>
                <w:bCs/>
                <w:sz w:val="22"/>
              </w:rPr>
            </w:pPr>
            <w:r w:rsidRPr="00C23DA6">
              <w:rPr>
                <w:b/>
                <w:sz w:val="16"/>
                <w:szCs w:val="16"/>
              </w:rPr>
              <w:t>Тонер Картридж HP 83A CF283A</w:t>
            </w:r>
          </w:p>
        </w:tc>
        <w:tc>
          <w:tcPr>
            <w:tcW w:w="5470" w:type="dxa"/>
            <w:shd w:val="clear" w:color="auto" w:fill="auto"/>
          </w:tcPr>
          <w:p w:rsidR="001D5CBE" w:rsidRPr="00C23DA6" w:rsidRDefault="001D5CBE" w:rsidP="001D5CBE">
            <w:pPr>
              <w:spacing w:before="1"/>
              <w:ind w:right="-20"/>
              <w:rPr>
                <w:sz w:val="16"/>
                <w:szCs w:val="16"/>
              </w:rPr>
            </w:pPr>
            <w:r w:rsidRPr="00C23DA6">
              <w:rPr>
                <w:sz w:val="16"/>
                <w:szCs w:val="16"/>
              </w:rPr>
              <w:t>Оригинальный</w:t>
            </w:r>
          </w:p>
          <w:p w:rsidR="001D5CBE" w:rsidRPr="00C23DA6" w:rsidRDefault="001D5CBE" w:rsidP="001D5CBE">
            <w:pPr>
              <w:spacing w:before="1"/>
              <w:ind w:right="-20"/>
              <w:rPr>
                <w:sz w:val="16"/>
                <w:szCs w:val="16"/>
              </w:rPr>
            </w:pPr>
            <w:r w:rsidRPr="00C23DA6">
              <w:rPr>
                <w:sz w:val="16"/>
                <w:szCs w:val="16"/>
              </w:rPr>
              <w:t xml:space="preserve">Цвет картриджа черный </w:t>
            </w:r>
          </w:p>
          <w:p w:rsidR="001D5CBE" w:rsidRPr="00C23DA6" w:rsidRDefault="001D5CBE" w:rsidP="001D5CBE">
            <w:pPr>
              <w:spacing w:before="1"/>
              <w:ind w:right="-20"/>
              <w:rPr>
                <w:sz w:val="16"/>
                <w:szCs w:val="16"/>
              </w:rPr>
            </w:pPr>
            <w:r w:rsidRPr="00C23DA6">
              <w:rPr>
                <w:sz w:val="16"/>
                <w:szCs w:val="16"/>
              </w:rPr>
              <w:t xml:space="preserve">Назначение принтеры и МФУ </w:t>
            </w:r>
          </w:p>
          <w:p w:rsidR="001D5CBE" w:rsidRPr="00C23DA6" w:rsidRDefault="001D5CBE" w:rsidP="001D5CBE">
            <w:pPr>
              <w:spacing w:before="1"/>
              <w:ind w:right="-20"/>
              <w:rPr>
                <w:sz w:val="16"/>
                <w:szCs w:val="16"/>
              </w:rPr>
            </w:pPr>
            <w:r w:rsidRPr="00C23DA6">
              <w:rPr>
                <w:sz w:val="16"/>
                <w:szCs w:val="16"/>
              </w:rPr>
              <w:t xml:space="preserve">Производитель печатающих устройств HP </w:t>
            </w:r>
          </w:p>
          <w:p w:rsidR="001D5CBE" w:rsidRPr="00C23DA6" w:rsidRDefault="001D5CBE" w:rsidP="001D5CBE">
            <w:pPr>
              <w:spacing w:before="1"/>
              <w:ind w:right="-20"/>
              <w:rPr>
                <w:sz w:val="16"/>
                <w:szCs w:val="16"/>
              </w:rPr>
            </w:pPr>
            <w:r w:rsidRPr="00C23DA6">
              <w:rPr>
                <w:sz w:val="16"/>
                <w:szCs w:val="16"/>
              </w:rPr>
              <w:t xml:space="preserve">Совместимость LJ </w:t>
            </w:r>
            <w:proofErr w:type="spellStart"/>
            <w:r w:rsidRPr="00C23DA6">
              <w:rPr>
                <w:sz w:val="16"/>
                <w:szCs w:val="16"/>
              </w:rPr>
              <w:t>Pro</w:t>
            </w:r>
            <w:proofErr w:type="spellEnd"/>
            <w:r w:rsidRPr="00C23DA6">
              <w:rPr>
                <w:sz w:val="16"/>
                <w:szCs w:val="16"/>
              </w:rPr>
              <w:t xml:space="preserve"> M125nw/M127fw </w:t>
            </w:r>
          </w:p>
          <w:p w:rsidR="001D5CBE" w:rsidRPr="00C23DA6" w:rsidRDefault="001D5CBE" w:rsidP="001D5CBE">
            <w:pPr>
              <w:spacing w:before="1"/>
              <w:ind w:right="-20"/>
              <w:rPr>
                <w:sz w:val="16"/>
                <w:szCs w:val="16"/>
              </w:rPr>
            </w:pPr>
            <w:r w:rsidRPr="00C23DA6">
              <w:rPr>
                <w:sz w:val="16"/>
                <w:szCs w:val="16"/>
              </w:rPr>
              <w:t xml:space="preserve">Ресурс, страниц 1500 </w:t>
            </w:r>
          </w:p>
          <w:p w:rsidR="001D5CBE" w:rsidRPr="00C23DA6" w:rsidRDefault="001D5CBE" w:rsidP="001D5CBE">
            <w:pPr>
              <w:spacing w:before="1"/>
              <w:ind w:right="-20"/>
              <w:rPr>
                <w:sz w:val="16"/>
                <w:szCs w:val="16"/>
              </w:rPr>
            </w:pPr>
            <w:r w:rsidRPr="00C23DA6">
              <w:rPr>
                <w:sz w:val="16"/>
                <w:szCs w:val="16"/>
              </w:rPr>
              <w:t>Гарантия24 мес.</w:t>
            </w:r>
          </w:p>
        </w:tc>
        <w:tc>
          <w:tcPr>
            <w:tcW w:w="845" w:type="dxa"/>
            <w:shd w:val="clear" w:color="auto" w:fill="auto"/>
          </w:tcPr>
          <w:p w:rsidR="001D5CBE" w:rsidRPr="001D142C" w:rsidRDefault="001D5CBE" w:rsidP="00303509">
            <w:pPr>
              <w:jc w:val="center"/>
              <w:rPr>
                <w:b/>
                <w:sz w:val="22"/>
              </w:rPr>
            </w:pPr>
            <w:r>
              <w:rPr>
                <w:bCs/>
                <w:sz w:val="22"/>
              </w:rPr>
              <w:t>шт.</w:t>
            </w:r>
          </w:p>
        </w:tc>
        <w:tc>
          <w:tcPr>
            <w:tcW w:w="696" w:type="dxa"/>
            <w:shd w:val="clear" w:color="auto" w:fill="auto"/>
          </w:tcPr>
          <w:p w:rsidR="001D5CBE" w:rsidRPr="001D142C" w:rsidRDefault="00B95725" w:rsidP="00303509">
            <w:pPr>
              <w:jc w:val="center"/>
              <w:rPr>
                <w:b/>
                <w:bCs/>
                <w:sz w:val="22"/>
              </w:rPr>
            </w:pPr>
            <w:r>
              <w:rPr>
                <w:b/>
                <w:bCs/>
                <w:sz w:val="22"/>
              </w:rPr>
              <w:t>1</w:t>
            </w:r>
          </w:p>
        </w:tc>
      </w:tr>
      <w:tr w:rsidR="001D5CBE" w:rsidTr="003B478B">
        <w:trPr>
          <w:trHeight w:val="1026"/>
        </w:trPr>
        <w:tc>
          <w:tcPr>
            <w:tcW w:w="670" w:type="dxa"/>
            <w:shd w:val="clear" w:color="auto" w:fill="auto"/>
          </w:tcPr>
          <w:p w:rsidR="001D5CBE" w:rsidRPr="001D5CBE" w:rsidRDefault="001D5CBE" w:rsidP="001D5CBE">
            <w:pPr>
              <w:pStyle w:val="ad"/>
              <w:numPr>
                <w:ilvl w:val="0"/>
                <w:numId w:val="32"/>
              </w:numPr>
              <w:jc w:val="both"/>
              <w:rPr>
                <w:b/>
                <w:bCs/>
                <w:sz w:val="22"/>
              </w:rPr>
            </w:pPr>
          </w:p>
        </w:tc>
        <w:tc>
          <w:tcPr>
            <w:tcW w:w="2053" w:type="dxa"/>
            <w:shd w:val="clear" w:color="auto" w:fill="auto"/>
          </w:tcPr>
          <w:p w:rsidR="001D5CBE" w:rsidRPr="00C23DA6" w:rsidRDefault="001D5CBE" w:rsidP="001D5CBE">
            <w:pPr>
              <w:spacing w:line="167" w:lineRule="exact"/>
              <w:ind w:left="14" w:right="-20"/>
              <w:rPr>
                <w:b/>
                <w:sz w:val="16"/>
                <w:szCs w:val="16"/>
              </w:rPr>
            </w:pPr>
            <w:proofErr w:type="spellStart"/>
            <w:r w:rsidRPr="00C23DA6">
              <w:rPr>
                <w:b/>
                <w:sz w:val="16"/>
                <w:szCs w:val="16"/>
              </w:rPr>
              <w:t>Флеш</w:t>
            </w:r>
            <w:proofErr w:type="spellEnd"/>
            <w:r w:rsidRPr="00C23DA6">
              <w:rPr>
                <w:b/>
                <w:sz w:val="16"/>
                <w:szCs w:val="16"/>
              </w:rPr>
              <w:t xml:space="preserve"> Диск  8Gb </w:t>
            </w:r>
          </w:p>
          <w:p w:rsidR="001D5CBE" w:rsidRPr="001D142C" w:rsidRDefault="001D5CBE" w:rsidP="00303509">
            <w:pPr>
              <w:jc w:val="both"/>
              <w:rPr>
                <w:b/>
                <w:bCs/>
                <w:sz w:val="22"/>
              </w:rPr>
            </w:pPr>
          </w:p>
        </w:tc>
        <w:tc>
          <w:tcPr>
            <w:tcW w:w="5470" w:type="dxa"/>
            <w:shd w:val="clear" w:color="auto" w:fill="auto"/>
          </w:tcPr>
          <w:p w:rsidR="001D5CBE" w:rsidRPr="00C23DA6" w:rsidRDefault="001D5CBE" w:rsidP="001D5CBE">
            <w:pPr>
              <w:spacing w:before="1" w:line="183" w:lineRule="exact"/>
              <w:ind w:right="-20"/>
              <w:rPr>
                <w:sz w:val="16"/>
                <w:szCs w:val="16"/>
              </w:rPr>
            </w:pPr>
            <w:r w:rsidRPr="00C23DA6">
              <w:rPr>
                <w:sz w:val="16"/>
                <w:szCs w:val="16"/>
              </w:rPr>
              <w:t xml:space="preserve">Объем 8 Гб </w:t>
            </w:r>
          </w:p>
          <w:p w:rsidR="001D5CBE" w:rsidRPr="00C23DA6" w:rsidRDefault="001D5CBE" w:rsidP="001D5CBE">
            <w:pPr>
              <w:spacing w:before="1" w:line="183" w:lineRule="exact"/>
              <w:ind w:right="-20"/>
              <w:rPr>
                <w:sz w:val="16"/>
                <w:szCs w:val="16"/>
              </w:rPr>
            </w:pPr>
            <w:r w:rsidRPr="00C23DA6">
              <w:rPr>
                <w:sz w:val="16"/>
                <w:szCs w:val="16"/>
              </w:rPr>
              <w:t xml:space="preserve">Интерфейс USB2.0 </w:t>
            </w:r>
          </w:p>
          <w:p w:rsidR="001D5CBE" w:rsidRPr="00C23DA6" w:rsidRDefault="001D5CBE" w:rsidP="001D5CBE">
            <w:pPr>
              <w:spacing w:before="1" w:line="183" w:lineRule="exact"/>
              <w:ind w:right="-20"/>
              <w:rPr>
                <w:sz w:val="16"/>
                <w:szCs w:val="16"/>
              </w:rPr>
            </w:pPr>
            <w:r w:rsidRPr="00C23DA6">
              <w:rPr>
                <w:sz w:val="16"/>
                <w:szCs w:val="16"/>
              </w:rPr>
              <w:t xml:space="preserve">Разъем закрывается колпачком </w:t>
            </w:r>
          </w:p>
          <w:p w:rsidR="001D5CBE" w:rsidRPr="00C23DA6" w:rsidRDefault="001D5CBE" w:rsidP="001D5CBE">
            <w:pPr>
              <w:spacing w:before="1" w:line="183" w:lineRule="exact"/>
              <w:ind w:right="-20"/>
              <w:rPr>
                <w:sz w:val="16"/>
                <w:szCs w:val="16"/>
              </w:rPr>
            </w:pPr>
            <w:r w:rsidRPr="00C23DA6">
              <w:rPr>
                <w:sz w:val="16"/>
                <w:szCs w:val="16"/>
              </w:rPr>
              <w:t>Разъем (тип) USB</w:t>
            </w:r>
            <w:proofErr w:type="gramStart"/>
            <w:r w:rsidRPr="00C23DA6">
              <w:rPr>
                <w:sz w:val="16"/>
                <w:szCs w:val="16"/>
              </w:rPr>
              <w:t xml:space="preserve"> А</w:t>
            </w:r>
            <w:proofErr w:type="gramEnd"/>
            <w:r w:rsidRPr="00C23DA6">
              <w:rPr>
                <w:sz w:val="16"/>
                <w:szCs w:val="16"/>
              </w:rPr>
              <w:t xml:space="preserve"> </w:t>
            </w:r>
          </w:p>
          <w:p w:rsidR="001D5CBE" w:rsidRPr="00C23DA6" w:rsidRDefault="001D5CBE" w:rsidP="001D5CBE">
            <w:pPr>
              <w:spacing w:before="1" w:line="183" w:lineRule="exact"/>
              <w:ind w:right="-20"/>
              <w:rPr>
                <w:sz w:val="16"/>
                <w:szCs w:val="16"/>
              </w:rPr>
            </w:pPr>
            <w:r w:rsidRPr="00C23DA6">
              <w:rPr>
                <w:sz w:val="16"/>
                <w:szCs w:val="16"/>
              </w:rPr>
              <w:t xml:space="preserve">Корпус/каркас  пластик </w:t>
            </w:r>
          </w:p>
          <w:p w:rsidR="001D5CBE" w:rsidRPr="00C23DA6" w:rsidRDefault="001D5CBE" w:rsidP="001D5CBE">
            <w:pPr>
              <w:spacing w:before="1" w:line="183" w:lineRule="exact"/>
              <w:ind w:right="-20"/>
              <w:rPr>
                <w:sz w:val="16"/>
                <w:szCs w:val="16"/>
              </w:rPr>
            </w:pPr>
            <w:r w:rsidRPr="00C23DA6">
              <w:rPr>
                <w:sz w:val="16"/>
                <w:szCs w:val="16"/>
              </w:rPr>
              <w:t xml:space="preserve">Основной цвет оформления  черный </w:t>
            </w:r>
          </w:p>
          <w:p w:rsidR="001D5CBE" w:rsidRPr="00C23DA6" w:rsidRDefault="001D5CBE" w:rsidP="001D5CBE">
            <w:pPr>
              <w:spacing w:before="1" w:line="183" w:lineRule="exact"/>
              <w:ind w:right="-20"/>
              <w:rPr>
                <w:sz w:val="16"/>
                <w:szCs w:val="16"/>
              </w:rPr>
            </w:pPr>
            <w:r w:rsidRPr="00C23DA6">
              <w:rPr>
                <w:sz w:val="16"/>
                <w:szCs w:val="16"/>
              </w:rPr>
              <w:t xml:space="preserve">Размеры 18.6x60x8.7мм </w:t>
            </w:r>
          </w:p>
          <w:p w:rsidR="001D5CBE" w:rsidRPr="00C23DA6" w:rsidRDefault="001D5CBE" w:rsidP="001D5CBE">
            <w:pPr>
              <w:spacing w:before="1" w:line="183" w:lineRule="exact"/>
              <w:ind w:right="-20"/>
              <w:rPr>
                <w:sz w:val="16"/>
                <w:szCs w:val="16"/>
              </w:rPr>
            </w:pPr>
            <w:r w:rsidRPr="00C23DA6">
              <w:rPr>
                <w:sz w:val="16"/>
                <w:szCs w:val="16"/>
              </w:rPr>
              <w:t>Вес  8.4 г</w:t>
            </w:r>
          </w:p>
        </w:tc>
        <w:tc>
          <w:tcPr>
            <w:tcW w:w="845" w:type="dxa"/>
            <w:shd w:val="clear" w:color="auto" w:fill="auto"/>
          </w:tcPr>
          <w:p w:rsidR="001D5CBE" w:rsidRPr="001D142C" w:rsidRDefault="001D5CBE" w:rsidP="00303509">
            <w:pPr>
              <w:jc w:val="center"/>
              <w:rPr>
                <w:b/>
                <w:sz w:val="22"/>
              </w:rPr>
            </w:pPr>
            <w:r>
              <w:rPr>
                <w:bCs/>
                <w:sz w:val="22"/>
              </w:rPr>
              <w:t>шт.</w:t>
            </w:r>
          </w:p>
        </w:tc>
        <w:tc>
          <w:tcPr>
            <w:tcW w:w="696" w:type="dxa"/>
            <w:shd w:val="clear" w:color="auto" w:fill="auto"/>
          </w:tcPr>
          <w:p w:rsidR="001D5CBE" w:rsidRPr="001D142C" w:rsidRDefault="00B95725" w:rsidP="00303509">
            <w:pPr>
              <w:jc w:val="center"/>
              <w:rPr>
                <w:b/>
                <w:bCs/>
                <w:sz w:val="22"/>
              </w:rPr>
            </w:pPr>
            <w:r>
              <w:rPr>
                <w:b/>
                <w:bCs/>
                <w:sz w:val="22"/>
              </w:rPr>
              <w:t>6</w:t>
            </w:r>
          </w:p>
        </w:tc>
      </w:tr>
      <w:tr w:rsidR="001D5CBE" w:rsidTr="003B478B">
        <w:trPr>
          <w:trHeight w:val="1026"/>
        </w:trPr>
        <w:tc>
          <w:tcPr>
            <w:tcW w:w="670" w:type="dxa"/>
            <w:shd w:val="clear" w:color="auto" w:fill="auto"/>
          </w:tcPr>
          <w:p w:rsidR="001D5CBE" w:rsidRPr="001D5CBE" w:rsidRDefault="001D5CBE" w:rsidP="001D5CBE">
            <w:pPr>
              <w:pStyle w:val="ad"/>
              <w:numPr>
                <w:ilvl w:val="0"/>
                <w:numId w:val="32"/>
              </w:numPr>
              <w:jc w:val="both"/>
              <w:rPr>
                <w:b/>
                <w:bCs/>
                <w:sz w:val="22"/>
              </w:rPr>
            </w:pPr>
          </w:p>
        </w:tc>
        <w:tc>
          <w:tcPr>
            <w:tcW w:w="2053" w:type="dxa"/>
            <w:shd w:val="clear" w:color="auto" w:fill="auto"/>
          </w:tcPr>
          <w:p w:rsidR="001D5CBE" w:rsidRPr="001D5CBE" w:rsidRDefault="001D5CBE" w:rsidP="00303509">
            <w:pPr>
              <w:jc w:val="both"/>
              <w:rPr>
                <w:b/>
                <w:bCs/>
                <w:sz w:val="22"/>
                <w:lang w:val="en-US"/>
              </w:rPr>
            </w:pPr>
            <w:r w:rsidRPr="00C23DA6">
              <w:rPr>
                <w:b/>
                <w:sz w:val="16"/>
                <w:szCs w:val="16"/>
              </w:rPr>
              <w:t>МФУ</w:t>
            </w:r>
            <w:r w:rsidRPr="001D5CBE">
              <w:rPr>
                <w:b/>
                <w:sz w:val="16"/>
                <w:szCs w:val="16"/>
                <w:lang w:val="en-US"/>
              </w:rPr>
              <w:t xml:space="preserve"> </w:t>
            </w:r>
            <w:r w:rsidRPr="00C23DA6">
              <w:rPr>
                <w:b/>
                <w:sz w:val="16"/>
                <w:szCs w:val="16"/>
              </w:rPr>
              <w:t>струйный</w:t>
            </w:r>
            <w:r w:rsidRPr="001D5CBE">
              <w:rPr>
                <w:b/>
                <w:sz w:val="16"/>
                <w:szCs w:val="16"/>
                <w:lang w:val="en-US"/>
              </w:rPr>
              <w:t xml:space="preserve"> HP </w:t>
            </w:r>
            <w:proofErr w:type="spellStart"/>
            <w:r w:rsidRPr="001D5CBE">
              <w:rPr>
                <w:b/>
                <w:sz w:val="16"/>
                <w:szCs w:val="16"/>
                <w:lang w:val="en-US"/>
              </w:rPr>
              <w:t>OfficeJet</w:t>
            </w:r>
            <w:proofErr w:type="spellEnd"/>
            <w:r w:rsidRPr="001D5CBE">
              <w:rPr>
                <w:b/>
                <w:sz w:val="16"/>
                <w:szCs w:val="16"/>
                <w:lang w:val="en-US"/>
              </w:rPr>
              <w:t xml:space="preserve"> Pro 8610</w:t>
            </w:r>
          </w:p>
        </w:tc>
        <w:tc>
          <w:tcPr>
            <w:tcW w:w="5470" w:type="dxa"/>
            <w:shd w:val="clear" w:color="auto" w:fill="auto"/>
          </w:tcPr>
          <w:p w:rsidR="001D5CBE" w:rsidRPr="00C23DA6" w:rsidRDefault="001D5CBE" w:rsidP="001D5CBE">
            <w:pPr>
              <w:spacing w:before="1" w:line="183" w:lineRule="exact"/>
              <w:ind w:right="-20"/>
              <w:rPr>
                <w:sz w:val="16"/>
                <w:szCs w:val="16"/>
              </w:rPr>
            </w:pPr>
            <w:r w:rsidRPr="00C23DA6">
              <w:rPr>
                <w:sz w:val="16"/>
                <w:szCs w:val="16"/>
              </w:rPr>
              <w:t xml:space="preserve">Технология печати </w:t>
            </w:r>
            <w:proofErr w:type="gramStart"/>
            <w:r w:rsidRPr="00C23DA6">
              <w:rPr>
                <w:sz w:val="16"/>
                <w:szCs w:val="16"/>
              </w:rPr>
              <w:t>струйный</w:t>
            </w:r>
            <w:proofErr w:type="gramEnd"/>
            <w:r w:rsidRPr="00C23DA6">
              <w:rPr>
                <w:sz w:val="16"/>
                <w:szCs w:val="16"/>
              </w:rPr>
              <w:t xml:space="preserve"> </w:t>
            </w:r>
          </w:p>
          <w:p w:rsidR="001D5CBE" w:rsidRPr="00C23DA6" w:rsidRDefault="001D5CBE" w:rsidP="001D5CBE">
            <w:pPr>
              <w:spacing w:before="1" w:line="183" w:lineRule="exact"/>
              <w:ind w:right="-20"/>
              <w:rPr>
                <w:sz w:val="16"/>
                <w:szCs w:val="16"/>
              </w:rPr>
            </w:pPr>
            <w:r w:rsidRPr="00C23DA6">
              <w:rPr>
                <w:sz w:val="16"/>
                <w:szCs w:val="16"/>
              </w:rPr>
              <w:t xml:space="preserve">Тип печати цветной </w:t>
            </w:r>
          </w:p>
          <w:p w:rsidR="001D5CBE" w:rsidRPr="00C23DA6" w:rsidRDefault="001D5CBE" w:rsidP="001D5CBE">
            <w:pPr>
              <w:spacing w:before="1" w:line="183" w:lineRule="exact"/>
              <w:ind w:right="-20"/>
              <w:rPr>
                <w:sz w:val="16"/>
                <w:szCs w:val="16"/>
              </w:rPr>
            </w:pPr>
            <w:r w:rsidRPr="00C23DA6">
              <w:rPr>
                <w:sz w:val="16"/>
                <w:szCs w:val="16"/>
              </w:rPr>
              <w:t xml:space="preserve">Размещение </w:t>
            </w:r>
            <w:proofErr w:type="gramStart"/>
            <w:r w:rsidRPr="00C23DA6">
              <w:rPr>
                <w:sz w:val="16"/>
                <w:szCs w:val="16"/>
              </w:rPr>
              <w:t>настольный</w:t>
            </w:r>
            <w:proofErr w:type="gramEnd"/>
            <w:r w:rsidRPr="00C23DA6">
              <w:rPr>
                <w:sz w:val="16"/>
                <w:szCs w:val="16"/>
              </w:rPr>
              <w:t xml:space="preserve"> </w:t>
            </w:r>
          </w:p>
          <w:p w:rsidR="001D5CBE" w:rsidRPr="00C23DA6" w:rsidRDefault="001D5CBE" w:rsidP="001D5CBE">
            <w:pPr>
              <w:spacing w:before="1" w:line="183" w:lineRule="exact"/>
              <w:ind w:right="-20"/>
              <w:rPr>
                <w:sz w:val="16"/>
                <w:szCs w:val="16"/>
              </w:rPr>
            </w:pPr>
            <w:r w:rsidRPr="00C23DA6">
              <w:rPr>
                <w:sz w:val="16"/>
                <w:szCs w:val="16"/>
              </w:rPr>
              <w:t xml:space="preserve">Формат печати A4 </w:t>
            </w:r>
          </w:p>
          <w:p w:rsidR="001D5CBE" w:rsidRPr="00C23DA6" w:rsidRDefault="001D5CBE" w:rsidP="001D5CBE">
            <w:pPr>
              <w:spacing w:before="1" w:line="183" w:lineRule="exact"/>
              <w:ind w:right="-20"/>
              <w:rPr>
                <w:sz w:val="16"/>
                <w:szCs w:val="16"/>
              </w:rPr>
            </w:pPr>
            <w:r w:rsidRPr="00C23DA6">
              <w:rPr>
                <w:sz w:val="16"/>
                <w:szCs w:val="16"/>
              </w:rPr>
              <w:t xml:space="preserve">Сканер есть </w:t>
            </w:r>
          </w:p>
          <w:p w:rsidR="001D5CBE" w:rsidRPr="00C23DA6" w:rsidRDefault="001D5CBE" w:rsidP="001D5CBE">
            <w:pPr>
              <w:spacing w:before="1" w:line="183" w:lineRule="exact"/>
              <w:ind w:right="-20"/>
              <w:rPr>
                <w:sz w:val="16"/>
                <w:szCs w:val="16"/>
              </w:rPr>
            </w:pPr>
            <w:r w:rsidRPr="00C23DA6">
              <w:rPr>
                <w:sz w:val="16"/>
                <w:szCs w:val="16"/>
              </w:rPr>
              <w:t xml:space="preserve">Копировальный аппарат есть </w:t>
            </w:r>
          </w:p>
          <w:p w:rsidR="001D5CBE" w:rsidRPr="00C23DA6" w:rsidRDefault="001D5CBE" w:rsidP="001D5CBE">
            <w:pPr>
              <w:spacing w:before="1" w:line="183" w:lineRule="exact"/>
              <w:ind w:right="-20"/>
              <w:rPr>
                <w:sz w:val="16"/>
                <w:szCs w:val="16"/>
              </w:rPr>
            </w:pPr>
            <w:r w:rsidRPr="00C23DA6">
              <w:rPr>
                <w:sz w:val="16"/>
                <w:szCs w:val="16"/>
              </w:rPr>
              <w:t xml:space="preserve">Факсимильный аппарат есть </w:t>
            </w:r>
          </w:p>
          <w:p w:rsidR="001D5CBE" w:rsidRPr="00C23DA6" w:rsidRDefault="001D5CBE" w:rsidP="001D5CBE">
            <w:pPr>
              <w:spacing w:before="1" w:line="183" w:lineRule="exact"/>
              <w:ind w:right="-20"/>
              <w:rPr>
                <w:sz w:val="16"/>
                <w:szCs w:val="16"/>
              </w:rPr>
            </w:pPr>
            <w:r w:rsidRPr="00C23DA6">
              <w:rPr>
                <w:sz w:val="16"/>
                <w:szCs w:val="16"/>
              </w:rPr>
              <w:t xml:space="preserve">Скорость печати ЧБ A4 (до) 19 </w:t>
            </w:r>
            <w:proofErr w:type="spellStart"/>
            <w:proofErr w:type="gramStart"/>
            <w:r w:rsidRPr="00C23DA6">
              <w:rPr>
                <w:sz w:val="16"/>
                <w:szCs w:val="16"/>
              </w:rPr>
              <w:t>стр</w:t>
            </w:r>
            <w:proofErr w:type="spellEnd"/>
            <w:proofErr w:type="gramEnd"/>
            <w:r w:rsidRPr="00C23DA6">
              <w:rPr>
                <w:sz w:val="16"/>
                <w:szCs w:val="16"/>
              </w:rPr>
              <w:t xml:space="preserve">/мин </w:t>
            </w:r>
          </w:p>
          <w:p w:rsidR="001D5CBE" w:rsidRPr="00C23DA6" w:rsidRDefault="001D5CBE" w:rsidP="001D5CBE">
            <w:pPr>
              <w:spacing w:before="1" w:line="183" w:lineRule="exact"/>
              <w:ind w:right="-20"/>
              <w:rPr>
                <w:sz w:val="16"/>
                <w:szCs w:val="16"/>
              </w:rPr>
            </w:pPr>
            <w:r w:rsidRPr="00C23DA6">
              <w:rPr>
                <w:sz w:val="16"/>
                <w:szCs w:val="16"/>
              </w:rPr>
              <w:t xml:space="preserve">Цвет черный </w:t>
            </w:r>
          </w:p>
          <w:p w:rsidR="001D5CBE" w:rsidRPr="00C23DA6" w:rsidRDefault="001D5CBE" w:rsidP="001D5CBE">
            <w:pPr>
              <w:spacing w:before="1" w:line="183" w:lineRule="exact"/>
              <w:ind w:right="-20"/>
              <w:rPr>
                <w:sz w:val="16"/>
                <w:szCs w:val="16"/>
              </w:rPr>
            </w:pPr>
            <w:r w:rsidRPr="00C23DA6">
              <w:rPr>
                <w:sz w:val="16"/>
                <w:szCs w:val="16"/>
              </w:rPr>
              <w:t xml:space="preserve">Скорость печати цвет A4 (до) 14.5 </w:t>
            </w:r>
            <w:proofErr w:type="spellStart"/>
            <w:proofErr w:type="gramStart"/>
            <w:r w:rsidRPr="00C23DA6">
              <w:rPr>
                <w:sz w:val="16"/>
                <w:szCs w:val="16"/>
              </w:rPr>
              <w:t>стр</w:t>
            </w:r>
            <w:proofErr w:type="spellEnd"/>
            <w:proofErr w:type="gramEnd"/>
            <w:r w:rsidRPr="00C23DA6">
              <w:rPr>
                <w:sz w:val="16"/>
                <w:szCs w:val="16"/>
              </w:rPr>
              <w:t xml:space="preserve">/мин </w:t>
            </w:r>
          </w:p>
          <w:p w:rsidR="001D5CBE" w:rsidRPr="00C23DA6" w:rsidRDefault="001D5CBE" w:rsidP="001D5CBE">
            <w:pPr>
              <w:spacing w:before="1" w:line="183" w:lineRule="exact"/>
              <w:ind w:right="-20"/>
              <w:rPr>
                <w:sz w:val="16"/>
                <w:szCs w:val="16"/>
              </w:rPr>
            </w:pPr>
            <w:r w:rsidRPr="00C23DA6">
              <w:rPr>
                <w:sz w:val="16"/>
                <w:szCs w:val="16"/>
              </w:rPr>
              <w:t>Разрешение печати горизонтальное (</w:t>
            </w:r>
            <w:proofErr w:type="gramStart"/>
            <w:r w:rsidRPr="00C23DA6">
              <w:rPr>
                <w:sz w:val="16"/>
                <w:szCs w:val="16"/>
              </w:rPr>
              <w:t>ч</w:t>
            </w:r>
            <w:proofErr w:type="gramEnd"/>
            <w:r w:rsidRPr="00C23DA6">
              <w:rPr>
                <w:sz w:val="16"/>
                <w:szCs w:val="16"/>
              </w:rPr>
              <w:t xml:space="preserve">/б) </w:t>
            </w:r>
          </w:p>
          <w:p w:rsidR="001D5CBE" w:rsidRPr="00C23DA6" w:rsidRDefault="001D5CBE" w:rsidP="001D5CBE">
            <w:pPr>
              <w:spacing w:before="1" w:line="183" w:lineRule="exact"/>
              <w:ind w:right="-20"/>
              <w:rPr>
                <w:sz w:val="16"/>
                <w:szCs w:val="16"/>
              </w:rPr>
            </w:pPr>
            <w:r w:rsidRPr="00C23DA6">
              <w:rPr>
                <w:sz w:val="16"/>
                <w:szCs w:val="16"/>
              </w:rPr>
              <w:t xml:space="preserve">600 </w:t>
            </w:r>
            <w:proofErr w:type="spellStart"/>
            <w:r w:rsidRPr="00C23DA6">
              <w:rPr>
                <w:sz w:val="16"/>
                <w:szCs w:val="16"/>
              </w:rPr>
              <w:t>dpi</w:t>
            </w:r>
            <w:proofErr w:type="spellEnd"/>
            <w:r w:rsidRPr="00C23DA6">
              <w:rPr>
                <w:sz w:val="16"/>
                <w:szCs w:val="16"/>
              </w:rPr>
              <w:t xml:space="preserve"> </w:t>
            </w:r>
          </w:p>
          <w:p w:rsidR="001D5CBE" w:rsidRPr="00C23DA6" w:rsidRDefault="001D5CBE" w:rsidP="001D5CBE">
            <w:pPr>
              <w:spacing w:before="1" w:line="183" w:lineRule="exact"/>
              <w:ind w:right="-20"/>
              <w:rPr>
                <w:sz w:val="16"/>
                <w:szCs w:val="16"/>
              </w:rPr>
            </w:pPr>
            <w:r w:rsidRPr="00C23DA6">
              <w:rPr>
                <w:sz w:val="16"/>
                <w:szCs w:val="16"/>
              </w:rPr>
              <w:t>Разрешение печати вертикальное (</w:t>
            </w:r>
            <w:proofErr w:type="gramStart"/>
            <w:r w:rsidRPr="00C23DA6">
              <w:rPr>
                <w:sz w:val="16"/>
                <w:szCs w:val="16"/>
              </w:rPr>
              <w:t>ч</w:t>
            </w:r>
            <w:proofErr w:type="gramEnd"/>
            <w:r w:rsidRPr="00C23DA6">
              <w:rPr>
                <w:sz w:val="16"/>
                <w:szCs w:val="16"/>
              </w:rPr>
              <w:t xml:space="preserve">/б) </w:t>
            </w:r>
          </w:p>
          <w:p w:rsidR="001D5CBE" w:rsidRPr="00C23DA6" w:rsidRDefault="001D5CBE" w:rsidP="001D5CBE">
            <w:pPr>
              <w:spacing w:before="1" w:line="183" w:lineRule="exact"/>
              <w:ind w:right="-20"/>
              <w:rPr>
                <w:sz w:val="16"/>
                <w:szCs w:val="16"/>
              </w:rPr>
            </w:pPr>
            <w:r w:rsidRPr="00C23DA6">
              <w:rPr>
                <w:sz w:val="16"/>
                <w:szCs w:val="16"/>
              </w:rPr>
              <w:t xml:space="preserve">600 </w:t>
            </w:r>
            <w:proofErr w:type="spellStart"/>
            <w:r w:rsidRPr="00C23DA6">
              <w:rPr>
                <w:sz w:val="16"/>
                <w:szCs w:val="16"/>
              </w:rPr>
              <w:t>dpi</w:t>
            </w:r>
            <w:proofErr w:type="spellEnd"/>
            <w:r w:rsidRPr="00C23DA6">
              <w:rPr>
                <w:sz w:val="16"/>
                <w:szCs w:val="16"/>
              </w:rPr>
              <w:t xml:space="preserve"> </w:t>
            </w:r>
          </w:p>
          <w:p w:rsidR="001D5CBE" w:rsidRPr="00C23DA6" w:rsidRDefault="001D5CBE" w:rsidP="001D5CBE">
            <w:pPr>
              <w:spacing w:before="1" w:line="183" w:lineRule="exact"/>
              <w:ind w:right="-20"/>
              <w:rPr>
                <w:sz w:val="16"/>
                <w:szCs w:val="16"/>
              </w:rPr>
            </w:pPr>
            <w:r w:rsidRPr="00C23DA6">
              <w:rPr>
                <w:sz w:val="16"/>
                <w:szCs w:val="16"/>
              </w:rPr>
              <w:t xml:space="preserve">Разрешение цветной печати горизонтальное 1200 </w:t>
            </w:r>
            <w:proofErr w:type="spellStart"/>
            <w:r w:rsidRPr="00C23DA6">
              <w:rPr>
                <w:sz w:val="16"/>
                <w:szCs w:val="16"/>
              </w:rPr>
              <w:t>dpi</w:t>
            </w:r>
            <w:proofErr w:type="spellEnd"/>
          </w:p>
        </w:tc>
        <w:tc>
          <w:tcPr>
            <w:tcW w:w="845" w:type="dxa"/>
            <w:shd w:val="clear" w:color="auto" w:fill="auto"/>
          </w:tcPr>
          <w:p w:rsidR="001D5CBE" w:rsidRPr="001D142C" w:rsidRDefault="001D5CBE" w:rsidP="00303509">
            <w:pPr>
              <w:jc w:val="center"/>
              <w:rPr>
                <w:b/>
                <w:sz w:val="22"/>
              </w:rPr>
            </w:pPr>
            <w:r>
              <w:rPr>
                <w:bCs/>
                <w:sz w:val="22"/>
              </w:rPr>
              <w:t>шт.</w:t>
            </w:r>
          </w:p>
        </w:tc>
        <w:tc>
          <w:tcPr>
            <w:tcW w:w="696" w:type="dxa"/>
            <w:shd w:val="clear" w:color="auto" w:fill="auto"/>
          </w:tcPr>
          <w:p w:rsidR="001D5CBE" w:rsidRPr="001D142C" w:rsidRDefault="00B95725" w:rsidP="00303509">
            <w:pPr>
              <w:jc w:val="center"/>
              <w:rPr>
                <w:b/>
                <w:bCs/>
                <w:sz w:val="22"/>
              </w:rPr>
            </w:pPr>
            <w:r>
              <w:rPr>
                <w:b/>
                <w:bCs/>
                <w:sz w:val="22"/>
              </w:rPr>
              <w:t>1</w:t>
            </w:r>
          </w:p>
        </w:tc>
      </w:tr>
      <w:tr w:rsidR="001D5CBE" w:rsidTr="003B478B">
        <w:trPr>
          <w:trHeight w:val="1026"/>
        </w:trPr>
        <w:tc>
          <w:tcPr>
            <w:tcW w:w="670" w:type="dxa"/>
            <w:shd w:val="clear" w:color="auto" w:fill="auto"/>
          </w:tcPr>
          <w:p w:rsidR="001D5CBE" w:rsidRPr="001D5CBE" w:rsidRDefault="001D5CBE" w:rsidP="001D5CBE">
            <w:pPr>
              <w:pStyle w:val="ad"/>
              <w:numPr>
                <w:ilvl w:val="0"/>
                <w:numId w:val="32"/>
              </w:numPr>
              <w:jc w:val="both"/>
              <w:rPr>
                <w:b/>
                <w:bCs/>
                <w:sz w:val="22"/>
              </w:rPr>
            </w:pPr>
          </w:p>
        </w:tc>
        <w:tc>
          <w:tcPr>
            <w:tcW w:w="2053" w:type="dxa"/>
            <w:shd w:val="clear" w:color="auto" w:fill="auto"/>
          </w:tcPr>
          <w:p w:rsidR="001D5CBE" w:rsidRPr="00C23DA6" w:rsidRDefault="001D5CBE" w:rsidP="001D5CBE">
            <w:pPr>
              <w:spacing w:line="167" w:lineRule="exact"/>
              <w:ind w:left="19" w:right="-20"/>
              <w:rPr>
                <w:b/>
                <w:sz w:val="16"/>
                <w:szCs w:val="16"/>
              </w:rPr>
            </w:pPr>
            <w:r w:rsidRPr="00C23DA6">
              <w:rPr>
                <w:b/>
                <w:sz w:val="16"/>
                <w:szCs w:val="16"/>
              </w:rPr>
              <w:t xml:space="preserve">Бумага </w:t>
            </w:r>
            <w:proofErr w:type="spellStart"/>
            <w:r w:rsidRPr="00C23DA6">
              <w:rPr>
                <w:b/>
                <w:sz w:val="16"/>
                <w:szCs w:val="16"/>
              </w:rPr>
              <w:t>Lomo</w:t>
            </w:r>
            <w:proofErr w:type="gramStart"/>
            <w:r w:rsidRPr="00C23DA6">
              <w:rPr>
                <w:b/>
                <w:sz w:val="16"/>
                <w:szCs w:val="16"/>
              </w:rPr>
              <w:t>п</w:t>
            </w:r>
            <w:proofErr w:type="gramEnd"/>
            <w:r w:rsidRPr="00C23DA6">
              <w:rPr>
                <w:b/>
                <w:sz w:val="16"/>
                <w:szCs w:val="16"/>
              </w:rPr>
              <w:t>d</w:t>
            </w:r>
            <w:proofErr w:type="spellEnd"/>
            <w:r w:rsidRPr="00C23DA6">
              <w:rPr>
                <w:b/>
                <w:sz w:val="16"/>
                <w:szCs w:val="16"/>
              </w:rPr>
              <w:t xml:space="preserve">  </w:t>
            </w:r>
            <w:r>
              <w:rPr>
                <w:b/>
                <w:sz w:val="16"/>
                <w:szCs w:val="16"/>
              </w:rPr>
              <w:t>0102024</w:t>
            </w:r>
          </w:p>
          <w:p w:rsidR="001D5CBE" w:rsidRPr="001D142C" w:rsidRDefault="001D5CBE" w:rsidP="00303509">
            <w:pPr>
              <w:jc w:val="both"/>
              <w:rPr>
                <w:b/>
                <w:bCs/>
                <w:sz w:val="22"/>
              </w:rPr>
            </w:pPr>
          </w:p>
        </w:tc>
        <w:tc>
          <w:tcPr>
            <w:tcW w:w="5470" w:type="dxa"/>
            <w:shd w:val="clear" w:color="auto" w:fill="auto"/>
          </w:tcPr>
          <w:p w:rsidR="001D5CBE" w:rsidRPr="00C23DA6" w:rsidRDefault="001D5CBE" w:rsidP="001D5CBE">
            <w:pPr>
              <w:spacing w:before="1" w:line="179" w:lineRule="exact"/>
              <w:ind w:right="-20"/>
              <w:rPr>
                <w:sz w:val="16"/>
                <w:szCs w:val="16"/>
              </w:rPr>
            </w:pPr>
            <w:r w:rsidRPr="00C23DA6">
              <w:rPr>
                <w:sz w:val="16"/>
                <w:szCs w:val="16"/>
              </w:rPr>
              <w:t xml:space="preserve">Стандартный формат A3 </w:t>
            </w:r>
          </w:p>
          <w:p w:rsidR="001D5CBE" w:rsidRPr="00C23DA6" w:rsidRDefault="001D5CBE" w:rsidP="001D5CBE">
            <w:pPr>
              <w:spacing w:before="1" w:line="179" w:lineRule="exact"/>
              <w:ind w:right="-20"/>
              <w:rPr>
                <w:sz w:val="16"/>
                <w:szCs w:val="16"/>
              </w:rPr>
            </w:pPr>
            <w:r w:rsidRPr="00C23DA6">
              <w:rPr>
                <w:sz w:val="16"/>
                <w:szCs w:val="16"/>
              </w:rPr>
              <w:t>Плотность 200 г/м</w:t>
            </w:r>
            <w:proofErr w:type="gramStart"/>
            <w:r w:rsidRPr="00C23DA6">
              <w:rPr>
                <w:sz w:val="16"/>
                <w:szCs w:val="16"/>
              </w:rPr>
              <w:t>2</w:t>
            </w:r>
            <w:proofErr w:type="gramEnd"/>
            <w:r w:rsidRPr="00C23DA6">
              <w:rPr>
                <w:sz w:val="16"/>
                <w:szCs w:val="16"/>
              </w:rPr>
              <w:t xml:space="preserve"> </w:t>
            </w:r>
          </w:p>
          <w:p w:rsidR="001D5CBE" w:rsidRPr="00C23DA6" w:rsidRDefault="001D5CBE" w:rsidP="001D5CBE">
            <w:pPr>
              <w:spacing w:before="1" w:line="179" w:lineRule="exact"/>
              <w:ind w:right="-20"/>
              <w:rPr>
                <w:sz w:val="16"/>
                <w:szCs w:val="16"/>
              </w:rPr>
            </w:pPr>
            <w:r w:rsidRPr="00C23DA6">
              <w:rPr>
                <w:sz w:val="16"/>
                <w:szCs w:val="16"/>
              </w:rPr>
              <w:t xml:space="preserve">Покрытие первой стороны глянцевое </w:t>
            </w:r>
          </w:p>
          <w:p w:rsidR="001D5CBE" w:rsidRPr="00C23DA6" w:rsidRDefault="001D5CBE" w:rsidP="001D5CBE">
            <w:pPr>
              <w:spacing w:before="1" w:line="179" w:lineRule="exact"/>
              <w:ind w:right="-20"/>
              <w:rPr>
                <w:sz w:val="16"/>
                <w:szCs w:val="16"/>
              </w:rPr>
            </w:pPr>
            <w:r w:rsidRPr="00C23DA6">
              <w:rPr>
                <w:sz w:val="16"/>
                <w:szCs w:val="16"/>
              </w:rPr>
              <w:t xml:space="preserve">Цвет  белый </w:t>
            </w:r>
          </w:p>
          <w:p w:rsidR="001D5CBE" w:rsidRPr="00C23DA6" w:rsidRDefault="001D5CBE" w:rsidP="001D5CBE">
            <w:pPr>
              <w:spacing w:before="1" w:line="179" w:lineRule="exact"/>
              <w:ind w:right="-20"/>
              <w:rPr>
                <w:sz w:val="16"/>
                <w:szCs w:val="16"/>
              </w:rPr>
            </w:pPr>
            <w:r w:rsidRPr="00C23DA6">
              <w:rPr>
                <w:sz w:val="16"/>
                <w:szCs w:val="16"/>
              </w:rPr>
              <w:t xml:space="preserve">Количество листов в пачке 50 </w:t>
            </w:r>
          </w:p>
          <w:p w:rsidR="001D5CBE" w:rsidRPr="00C23DA6" w:rsidRDefault="001D5CBE" w:rsidP="001D5CBE">
            <w:pPr>
              <w:spacing w:before="1" w:line="179" w:lineRule="exact"/>
              <w:ind w:right="-20"/>
              <w:rPr>
                <w:sz w:val="16"/>
                <w:szCs w:val="16"/>
              </w:rPr>
            </w:pPr>
            <w:r w:rsidRPr="00C23DA6">
              <w:rPr>
                <w:sz w:val="16"/>
                <w:szCs w:val="16"/>
              </w:rPr>
              <w:t xml:space="preserve">Целевое назначение по принципу печати </w:t>
            </w:r>
          </w:p>
          <w:p w:rsidR="001D5CBE" w:rsidRPr="00C23DA6" w:rsidRDefault="001D5CBE" w:rsidP="001D5CBE">
            <w:pPr>
              <w:spacing w:before="1" w:line="179" w:lineRule="exact"/>
              <w:ind w:right="-20"/>
              <w:rPr>
                <w:sz w:val="16"/>
                <w:szCs w:val="16"/>
              </w:rPr>
            </w:pPr>
            <w:r w:rsidRPr="00C23DA6">
              <w:rPr>
                <w:sz w:val="16"/>
                <w:szCs w:val="16"/>
              </w:rPr>
              <w:t xml:space="preserve">для струйной печати </w:t>
            </w:r>
          </w:p>
          <w:p w:rsidR="001D5CBE" w:rsidRPr="00C23DA6" w:rsidRDefault="001D5CBE" w:rsidP="001D5CBE">
            <w:pPr>
              <w:spacing w:before="1" w:line="179" w:lineRule="exact"/>
              <w:ind w:right="-20"/>
              <w:rPr>
                <w:sz w:val="16"/>
                <w:szCs w:val="16"/>
              </w:rPr>
            </w:pPr>
            <w:r w:rsidRPr="00C23DA6">
              <w:rPr>
                <w:sz w:val="16"/>
                <w:szCs w:val="16"/>
              </w:rPr>
              <w:t>Печать (стороны для печати</w:t>
            </w:r>
            <w:proofErr w:type="gramStart"/>
            <w:r w:rsidRPr="00C23DA6">
              <w:rPr>
                <w:sz w:val="16"/>
                <w:szCs w:val="16"/>
              </w:rPr>
              <w:t>)о</w:t>
            </w:r>
            <w:proofErr w:type="gramEnd"/>
            <w:r w:rsidRPr="00C23DA6">
              <w:rPr>
                <w:sz w:val="16"/>
                <w:szCs w:val="16"/>
              </w:rPr>
              <w:t>дносторонняя</w:t>
            </w:r>
          </w:p>
        </w:tc>
        <w:tc>
          <w:tcPr>
            <w:tcW w:w="845" w:type="dxa"/>
            <w:shd w:val="clear" w:color="auto" w:fill="auto"/>
          </w:tcPr>
          <w:p w:rsidR="001D5CBE" w:rsidRPr="001D142C" w:rsidRDefault="001D5CBE" w:rsidP="00303509">
            <w:pPr>
              <w:jc w:val="center"/>
              <w:rPr>
                <w:b/>
                <w:sz w:val="22"/>
              </w:rPr>
            </w:pPr>
            <w:r w:rsidRPr="001D5CBE">
              <w:rPr>
                <w:bCs/>
                <w:sz w:val="22"/>
              </w:rPr>
              <w:t>пачки</w:t>
            </w:r>
          </w:p>
        </w:tc>
        <w:tc>
          <w:tcPr>
            <w:tcW w:w="696" w:type="dxa"/>
            <w:shd w:val="clear" w:color="auto" w:fill="auto"/>
          </w:tcPr>
          <w:p w:rsidR="001D5CBE" w:rsidRPr="001D142C" w:rsidRDefault="00B95725" w:rsidP="00303509">
            <w:pPr>
              <w:jc w:val="center"/>
              <w:rPr>
                <w:b/>
                <w:bCs/>
                <w:sz w:val="22"/>
              </w:rPr>
            </w:pPr>
            <w:r>
              <w:rPr>
                <w:b/>
                <w:bCs/>
                <w:sz w:val="22"/>
              </w:rPr>
              <w:t>4</w:t>
            </w:r>
          </w:p>
        </w:tc>
      </w:tr>
      <w:tr w:rsidR="001D5CBE" w:rsidTr="003B478B">
        <w:trPr>
          <w:trHeight w:val="1026"/>
        </w:trPr>
        <w:tc>
          <w:tcPr>
            <w:tcW w:w="670" w:type="dxa"/>
            <w:shd w:val="clear" w:color="auto" w:fill="auto"/>
          </w:tcPr>
          <w:p w:rsidR="001D5CBE" w:rsidRPr="001D5CBE" w:rsidRDefault="001D5CBE" w:rsidP="001D5CBE">
            <w:pPr>
              <w:pStyle w:val="ad"/>
              <w:numPr>
                <w:ilvl w:val="0"/>
                <w:numId w:val="32"/>
              </w:numPr>
              <w:jc w:val="both"/>
              <w:rPr>
                <w:b/>
                <w:bCs/>
                <w:sz w:val="22"/>
              </w:rPr>
            </w:pPr>
          </w:p>
        </w:tc>
        <w:tc>
          <w:tcPr>
            <w:tcW w:w="2053" w:type="dxa"/>
            <w:shd w:val="clear" w:color="auto" w:fill="auto"/>
          </w:tcPr>
          <w:p w:rsidR="001D5CBE" w:rsidRPr="00C23DA6" w:rsidRDefault="001D5CBE" w:rsidP="001D5CBE">
            <w:pPr>
              <w:spacing w:line="176" w:lineRule="exact"/>
              <w:ind w:left="14" w:right="-20"/>
              <w:rPr>
                <w:b/>
                <w:sz w:val="16"/>
                <w:szCs w:val="16"/>
              </w:rPr>
            </w:pPr>
            <w:r>
              <w:rPr>
                <w:b/>
                <w:sz w:val="16"/>
                <w:szCs w:val="16"/>
              </w:rPr>
              <w:t>Б</w:t>
            </w:r>
            <w:r w:rsidRPr="00C23DA6">
              <w:rPr>
                <w:b/>
                <w:sz w:val="16"/>
                <w:szCs w:val="16"/>
              </w:rPr>
              <w:t xml:space="preserve">умага </w:t>
            </w:r>
            <w:proofErr w:type="spellStart"/>
            <w:r w:rsidRPr="00C23DA6">
              <w:rPr>
                <w:b/>
                <w:sz w:val="16"/>
                <w:szCs w:val="16"/>
              </w:rPr>
              <w:t>Lomond</w:t>
            </w:r>
            <w:proofErr w:type="spellEnd"/>
            <w:r w:rsidRPr="00C23DA6">
              <w:rPr>
                <w:b/>
                <w:sz w:val="16"/>
                <w:szCs w:val="16"/>
              </w:rPr>
              <w:t xml:space="preserve"> </w:t>
            </w:r>
            <w:r>
              <w:rPr>
                <w:b/>
                <w:sz w:val="16"/>
                <w:szCs w:val="16"/>
              </w:rPr>
              <w:t xml:space="preserve"> 0102022</w:t>
            </w:r>
          </w:p>
          <w:p w:rsidR="001D5CBE" w:rsidRPr="001D142C" w:rsidRDefault="001D5CBE" w:rsidP="00303509">
            <w:pPr>
              <w:jc w:val="both"/>
              <w:rPr>
                <w:b/>
                <w:bCs/>
                <w:sz w:val="22"/>
              </w:rPr>
            </w:pPr>
          </w:p>
        </w:tc>
        <w:tc>
          <w:tcPr>
            <w:tcW w:w="5470" w:type="dxa"/>
            <w:shd w:val="clear" w:color="auto" w:fill="auto"/>
          </w:tcPr>
          <w:p w:rsidR="001D5CBE" w:rsidRPr="00C23DA6" w:rsidRDefault="001D5CBE" w:rsidP="001D5CBE">
            <w:pPr>
              <w:spacing w:before="1" w:line="183" w:lineRule="exact"/>
              <w:ind w:right="-20"/>
              <w:rPr>
                <w:sz w:val="16"/>
                <w:szCs w:val="16"/>
              </w:rPr>
            </w:pPr>
            <w:r w:rsidRPr="00C23DA6">
              <w:rPr>
                <w:sz w:val="16"/>
                <w:szCs w:val="16"/>
              </w:rPr>
              <w:t xml:space="preserve">Стандартный формат A4 </w:t>
            </w:r>
          </w:p>
          <w:p w:rsidR="001D5CBE" w:rsidRPr="00C23DA6" w:rsidRDefault="001D5CBE" w:rsidP="001D5CBE">
            <w:pPr>
              <w:spacing w:before="1" w:line="183" w:lineRule="exact"/>
              <w:ind w:left="14" w:right="-20"/>
              <w:rPr>
                <w:sz w:val="16"/>
                <w:szCs w:val="16"/>
              </w:rPr>
            </w:pPr>
            <w:r w:rsidRPr="00C23DA6">
              <w:rPr>
                <w:sz w:val="16"/>
                <w:szCs w:val="16"/>
              </w:rPr>
              <w:t>Плотность 230 г/м</w:t>
            </w:r>
            <w:proofErr w:type="gramStart"/>
            <w:r w:rsidRPr="00C23DA6">
              <w:rPr>
                <w:sz w:val="16"/>
                <w:szCs w:val="16"/>
              </w:rPr>
              <w:t>2</w:t>
            </w:r>
            <w:proofErr w:type="gramEnd"/>
            <w:r w:rsidRPr="00C23DA6">
              <w:rPr>
                <w:sz w:val="16"/>
                <w:szCs w:val="16"/>
              </w:rPr>
              <w:t xml:space="preserve"> </w:t>
            </w:r>
          </w:p>
          <w:p w:rsidR="001D5CBE" w:rsidRPr="00C23DA6" w:rsidRDefault="001D5CBE" w:rsidP="001D5CBE">
            <w:pPr>
              <w:spacing w:before="1" w:line="183" w:lineRule="exact"/>
              <w:ind w:right="-20"/>
              <w:rPr>
                <w:sz w:val="16"/>
                <w:szCs w:val="16"/>
              </w:rPr>
            </w:pPr>
            <w:r w:rsidRPr="00C23DA6">
              <w:rPr>
                <w:sz w:val="16"/>
                <w:szCs w:val="16"/>
              </w:rPr>
              <w:t xml:space="preserve">Покрытие первой стороны глянцевое </w:t>
            </w:r>
          </w:p>
          <w:p w:rsidR="001D5CBE" w:rsidRPr="00C23DA6" w:rsidRDefault="001D5CBE" w:rsidP="001D5CBE">
            <w:pPr>
              <w:spacing w:before="1" w:line="183" w:lineRule="exact"/>
              <w:ind w:right="-20"/>
              <w:rPr>
                <w:sz w:val="16"/>
                <w:szCs w:val="16"/>
              </w:rPr>
            </w:pPr>
            <w:r w:rsidRPr="00C23DA6">
              <w:rPr>
                <w:sz w:val="16"/>
                <w:szCs w:val="16"/>
              </w:rPr>
              <w:t xml:space="preserve">Цвет белый </w:t>
            </w:r>
          </w:p>
          <w:p w:rsidR="001D5CBE" w:rsidRPr="00C23DA6" w:rsidRDefault="001D5CBE" w:rsidP="001D5CBE">
            <w:pPr>
              <w:spacing w:before="1" w:line="183" w:lineRule="exact"/>
              <w:ind w:right="-20"/>
              <w:rPr>
                <w:sz w:val="16"/>
                <w:szCs w:val="16"/>
              </w:rPr>
            </w:pPr>
            <w:r w:rsidRPr="00C23DA6">
              <w:rPr>
                <w:sz w:val="16"/>
                <w:szCs w:val="16"/>
              </w:rPr>
              <w:t xml:space="preserve">Количество листов в пачке 50 </w:t>
            </w:r>
          </w:p>
          <w:p w:rsidR="001D5CBE" w:rsidRPr="00C23DA6" w:rsidRDefault="001D5CBE" w:rsidP="001D5CBE">
            <w:pPr>
              <w:spacing w:before="1" w:line="183" w:lineRule="exact"/>
              <w:ind w:right="-20"/>
              <w:rPr>
                <w:sz w:val="16"/>
                <w:szCs w:val="16"/>
              </w:rPr>
            </w:pPr>
            <w:r w:rsidRPr="00C23DA6">
              <w:rPr>
                <w:sz w:val="16"/>
                <w:szCs w:val="16"/>
              </w:rPr>
              <w:t xml:space="preserve">Целевое назначение по принципу печати </w:t>
            </w:r>
          </w:p>
          <w:p w:rsidR="001D5CBE" w:rsidRPr="00C23DA6" w:rsidRDefault="001D5CBE" w:rsidP="001D5CBE">
            <w:pPr>
              <w:spacing w:before="1" w:line="183" w:lineRule="exact"/>
              <w:ind w:right="-20"/>
              <w:rPr>
                <w:sz w:val="16"/>
                <w:szCs w:val="16"/>
              </w:rPr>
            </w:pPr>
            <w:r w:rsidRPr="00C23DA6">
              <w:rPr>
                <w:sz w:val="16"/>
                <w:szCs w:val="16"/>
              </w:rPr>
              <w:t xml:space="preserve">для струйной печати </w:t>
            </w:r>
          </w:p>
          <w:p w:rsidR="001D5CBE" w:rsidRPr="00C23DA6" w:rsidRDefault="001D5CBE" w:rsidP="001D5CBE">
            <w:pPr>
              <w:spacing w:before="1" w:line="183" w:lineRule="exact"/>
              <w:ind w:right="-20"/>
              <w:rPr>
                <w:sz w:val="16"/>
                <w:szCs w:val="16"/>
              </w:rPr>
            </w:pPr>
            <w:r w:rsidRPr="00C23DA6">
              <w:rPr>
                <w:sz w:val="16"/>
                <w:szCs w:val="16"/>
              </w:rPr>
              <w:t>Печать (стороны для печати</w:t>
            </w:r>
            <w:proofErr w:type="gramStart"/>
            <w:r w:rsidRPr="00C23DA6">
              <w:rPr>
                <w:sz w:val="16"/>
                <w:szCs w:val="16"/>
              </w:rPr>
              <w:t>)о</w:t>
            </w:r>
            <w:proofErr w:type="gramEnd"/>
            <w:r w:rsidRPr="00C23DA6">
              <w:rPr>
                <w:sz w:val="16"/>
                <w:szCs w:val="16"/>
              </w:rPr>
              <w:t>дносторонняя</w:t>
            </w:r>
          </w:p>
        </w:tc>
        <w:tc>
          <w:tcPr>
            <w:tcW w:w="845" w:type="dxa"/>
            <w:shd w:val="clear" w:color="auto" w:fill="auto"/>
          </w:tcPr>
          <w:p w:rsidR="001D5CBE" w:rsidRPr="001D142C" w:rsidRDefault="001D5CBE" w:rsidP="00303509">
            <w:pPr>
              <w:jc w:val="center"/>
              <w:rPr>
                <w:b/>
                <w:sz w:val="22"/>
              </w:rPr>
            </w:pPr>
            <w:r w:rsidRPr="001D5CBE">
              <w:rPr>
                <w:bCs/>
                <w:sz w:val="22"/>
              </w:rPr>
              <w:t>пачки</w:t>
            </w:r>
          </w:p>
        </w:tc>
        <w:tc>
          <w:tcPr>
            <w:tcW w:w="696" w:type="dxa"/>
            <w:shd w:val="clear" w:color="auto" w:fill="auto"/>
          </w:tcPr>
          <w:p w:rsidR="001D5CBE" w:rsidRPr="001D142C" w:rsidRDefault="00B95725" w:rsidP="00303509">
            <w:pPr>
              <w:jc w:val="center"/>
              <w:rPr>
                <w:b/>
                <w:bCs/>
                <w:sz w:val="22"/>
              </w:rPr>
            </w:pPr>
            <w:r>
              <w:rPr>
                <w:b/>
                <w:bCs/>
                <w:sz w:val="22"/>
              </w:rPr>
              <w:t>28</w:t>
            </w:r>
          </w:p>
        </w:tc>
      </w:tr>
      <w:tr w:rsidR="001D5CBE" w:rsidTr="003B478B">
        <w:trPr>
          <w:trHeight w:val="1026"/>
        </w:trPr>
        <w:tc>
          <w:tcPr>
            <w:tcW w:w="670" w:type="dxa"/>
            <w:shd w:val="clear" w:color="auto" w:fill="auto"/>
          </w:tcPr>
          <w:p w:rsidR="001D5CBE" w:rsidRPr="001D5CBE" w:rsidRDefault="001D5CBE" w:rsidP="001D5CBE">
            <w:pPr>
              <w:pStyle w:val="ad"/>
              <w:numPr>
                <w:ilvl w:val="0"/>
                <w:numId w:val="32"/>
              </w:numPr>
              <w:jc w:val="both"/>
              <w:rPr>
                <w:b/>
                <w:bCs/>
                <w:sz w:val="22"/>
              </w:rPr>
            </w:pPr>
          </w:p>
        </w:tc>
        <w:tc>
          <w:tcPr>
            <w:tcW w:w="2053" w:type="dxa"/>
            <w:shd w:val="clear" w:color="auto" w:fill="auto"/>
          </w:tcPr>
          <w:p w:rsidR="001D5CBE" w:rsidRPr="001D142C" w:rsidRDefault="001D5CBE" w:rsidP="00303509">
            <w:pPr>
              <w:jc w:val="both"/>
              <w:rPr>
                <w:b/>
                <w:bCs/>
                <w:sz w:val="22"/>
              </w:rPr>
            </w:pPr>
            <w:r w:rsidRPr="00C23DA6">
              <w:rPr>
                <w:b/>
                <w:sz w:val="16"/>
                <w:szCs w:val="16"/>
              </w:rPr>
              <w:t xml:space="preserve">Бумага </w:t>
            </w:r>
            <w:proofErr w:type="spellStart"/>
            <w:r w:rsidRPr="00C23DA6">
              <w:rPr>
                <w:b/>
                <w:sz w:val="16"/>
                <w:szCs w:val="16"/>
              </w:rPr>
              <w:t>International</w:t>
            </w:r>
            <w:proofErr w:type="spellEnd"/>
            <w:r w:rsidRPr="00C23DA6">
              <w:rPr>
                <w:b/>
                <w:sz w:val="16"/>
                <w:szCs w:val="16"/>
              </w:rPr>
              <w:t xml:space="preserve"> </w:t>
            </w:r>
            <w:proofErr w:type="spellStart"/>
            <w:r w:rsidRPr="00C23DA6">
              <w:rPr>
                <w:b/>
                <w:sz w:val="16"/>
                <w:szCs w:val="16"/>
              </w:rPr>
              <w:t>Paper</w:t>
            </w:r>
            <w:proofErr w:type="spellEnd"/>
            <w:r w:rsidRPr="00C23DA6">
              <w:rPr>
                <w:b/>
                <w:sz w:val="16"/>
                <w:szCs w:val="16"/>
              </w:rPr>
              <w:t xml:space="preserve"> </w:t>
            </w:r>
            <w:proofErr w:type="spellStart"/>
            <w:r w:rsidRPr="00C23DA6">
              <w:rPr>
                <w:b/>
                <w:sz w:val="16"/>
                <w:szCs w:val="16"/>
              </w:rPr>
              <w:t>Светокопи</w:t>
            </w:r>
            <w:proofErr w:type="spellEnd"/>
          </w:p>
        </w:tc>
        <w:tc>
          <w:tcPr>
            <w:tcW w:w="5470" w:type="dxa"/>
            <w:shd w:val="clear" w:color="auto" w:fill="auto"/>
          </w:tcPr>
          <w:p w:rsidR="001D5CBE" w:rsidRPr="00C23DA6" w:rsidRDefault="001D5CBE" w:rsidP="001D5CBE">
            <w:pPr>
              <w:spacing w:before="1" w:line="179" w:lineRule="exact"/>
              <w:ind w:left="14" w:right="-20"/>
              <w:rPr>
                <w:sz w:val="16"/>
                <w:szCs w:val="16"/>
              </w:rPr>
            </w:pPr>
            <w:r w:rsidRPr="00C23DA6">
              <w:rPr>
                <w:sz w:val="16"/>
                <w:szCs w:val="16"/>
              </w:rPr>
              <w:t xml:space="preserve">Стандартный формат   A4 </w:t>
            </w:r>
          </w:p>
          <w:p w:rsidR="001D5CBE" w:rsidRPr="00C23DA6" w:rsidRDefault="001D5CBE" w:rsidP="001D5CBE">
            <w:pPr>
              <w:spacing w:before="1" w:line="179" w:lineRule="exact"/>
              <w:ind w:right="-20"/>
              <w:rPr>
                <w:sz w:val="16"/>
                <w:szCs w:val="16"/>
              </w:rPr>
            </w:pPr>
            <w:r w:rsidRPr="00C23DA6">
              <w:rPr>
                <w:sz w:val="16"/>
                <w:szCs w:val="16"/>
              </w:rPr>
              <w:t>Плотность 80 г/м</w:t>
            </w:r>
            <w:proofErr w:type="gramStart"/>
            <w:r w:rsidRPr="00C23DA6">
              <w:rPr>
                <w:sz w:val="16"/>
                <w:szCs w:val="16"/>
              </w:rPr>
              <w:t>2</w:t>
            </w:r>
            <w:proofErr w:type="gramEnd"/>
            <w:r w:rsidRPr="00C23DA6">
              <w:rPr>
                <w:sz w:val="16"/>
                <w:szCs w:val="16"/>
              </w:rPr>
              <w:t xml:space="preserve"> </w:t>
            </w:r>
          </w:p>
          <w:p w:rsidR="001D5CBE" w:rsidRPr="00C23DA6" w:rsidRDefault="001D5CBE" w:rsidP="001D5CBE">
            <w:pPr>
              <w:spacing w:before="1" w:line="179" w:lineRule="exact"/>
              <w:ind w:right="-20"/>
              <w:rPr>
                <w:sz w:val="16"/>
                <w:szCs w:val="16"/>
              </w:rPr>
            </w:pPr>
            <w:r w:rsidRPr="00C23DA6">
              <w:rPr>
                <w:sz w:val="16"/>
                <w:szCs w:val="16"/>
              </w:rPr>
              <w:t xml:space="preserve">Покрытие первой стороны матовое </w:t>
            </w:r>
          </w:p>
          <w:p w:rsidR="001D5CBE" w:rsidRPr="00C23DA6" w:rsidRDefault="001D5CBE" w:rsidP="001D5CBE">
            <w:pPr>
              <w:spacing w:before="1" w:line="179" w:lineRule="exact"/>
              <w:ind w:right="-20"/>
              <w:rPr>
                <w:sz w:val="16"/>
                <w:szCs w:val="16"/>
              </w:rPr>
            </w:pPr>
            <w:r w:rsidRPr="00C23DA6">
              <w:rPr>
                <w:sz w:val="16"/>
                <w:szCs w:val="16"/>
              </w:rPr>
              <w:t xml:space="preserve">Покрытие второй стороны матовое </w:t>
            </w:r>
          </w:p>
          <w:p w:rsidR="001D5CBE" w:rsidRPr="00C23DA6" w:rsidRDefault="001D5CBE" w:rsidP="001D5CBE">
            <w:pPr>
              <w:spacing w:before="1" w:line="179" w:lineRule="exact"/>
              <w:ind w:right="-20"/>
              <w:rPr>
                <w:sz w:val="16"/>
                <w:szCs w:val="16"/>
              </w:rPr>
            </w:pPr>
            <w:r w:rsidRPr="00C23DA6">
              <w:rPr>
                <w:sz w:val="16"/>
                <w:szCs w:val="16"/>
              </w:rPr>
              <w:t xml:space="preserve">Цвет белый </w:t>
            </w:r>
          </w:p>
          <w:p w:rsidR="001D5CBE" w:rsidRPr="00C23DA6" w:rsidRDefault="001D5CBE" w:rsidP="001D5CBE">
            <w:pPr>
              <w:spacing w:before="1" w:line="179" w:lineRule="exact"/>
              <w:ind w:right="-20"/>
              <w:rPr>
                <w:sz w:val="16"/>
                <w:szCs w:val="16"/>
              </w:rPr>
            </w:pPr>
            <w:r w:rsidRPr="00C23DA6">
              <w:rPr>
                <w:sz w:val="16"/>
                <w:szCs w:val="16"/>
              </w:rPr>
              <w:t xml:space="preserve">Количество листов в пачке 500 </w:t>
            </w:r>
          </w:p>
          <w:p w:rsidR="001D5CBE" w:rsidRPr="00C23DA6" w:rsidRDefault="001D5CBE" w:rsidP="001D5CBE">
            <w:pPr>
              <w:spacing w:before="1" w:line="179" w:lineRule="exact"/>
              <w:ind w:right="-20"/>
              <w:rPr>
                <w:sz w:val="16"/>
                <w:szCs w:val="16"/>
              </w:rPr>
            </w:pPr>
            <w:r w:rsidRPr="00C23DA6">
              <w:rPr>
                <w:sz w:val="16"/>
                <w:szCs w:val="16"/>
              </w:rPr>
              <w:t xml:space="preserve">Целевое назначение по принципу печати </w:t>
            </w:r>
          </w:p>
          <w:p w:rsidR="001D5CBE" w:rsidRPr="00C23DA6" w:rsidRDefault="001D5CBE" w:rsidP="001D5CBE">
            <w:pPr>
              <w:spacing w:before="1" w:line="179" w:lineRule="exact"/>
              <w:ind w:right="-20"/>
              <w:rPr>
                <w:sz w:val="16"/>
                <w:szCs w:val="16"/>
              </w:rPr>
            </w:pPr>
            <w:r w:rsidRPr="00C23DA6">
              <w:rPr>
                <w:sz w:val="16"/>
                <w:szCs w:val="16"/>
              </w:rPr>
              <w:t xml:space="preserve">для лазерной печати </w:t>
            </w:r>
          </w:p>
          <w:p w:rsidR="001D5CBE" w:rsidRPr="00C23DA6" w:rsidRDefault="001D5CBE" w:rsidP="001D5CBE">
            <w:pPr>
              <w:spacing w:before="1" w:line="179" w:lineRule="exact"/>
              <w:ind w:right="-20"/>
              <w:rPr>
                <w:sz w:val="16"/>
                <w:szCs w:val="16"/>
              </w:rPr>
            </w:pPr>
            <w:r w:rsidRPr="00C23DA6">
              <w:rPr>
                <w:sz w:val="16"/>
                <w:szCs w:val="16"/>
              </w:rPr>
              <w:t>Печать (стороны для печати) двусторонняя</w:t>
            </w:r>
          </w:p>
        </w:tc>
        <w:tc>
          <w:tcPr>
            <w:tcW w:w="845" w:type="dxa"/>
            <w:shd w:val="clear" w:color="auto" w:fill="auto"/>
          </w:tcPr>
          <w:p w:rsidR="001D5CBE" w:rsidRPr="001D142C" w:rsidRDefault="001D5CBE" w:rsidP="00303509">
            <w:pPr>
              <w:jc w:val="center"/>
              <w:rPr>
                <w:b/>
                <w:sz w:val="22"/>
              </w:rPr>
            </w:pPr>
            <w:r w:rsidRPr="001D5CBE">
              <w:rPr>
                <w:bCs/>
                <w:sz w:val="22"/>
              </w:rPr>
              <w:t>пачки</w:t>
            </w:r>
          </w:p>
        </w:tc>
        <w:tc>
          <w:tcPr>
            <w:tcW w:w="696" w:type="dxa"/>
            <w:shd w:val="clear" w:color="auto" w:fill="auto"/>
          </w:tcPr>
          <w:p w:rsidR="001D5CBE" w:rsidRPr="001D142C" w:rsidRDefault="00B95725" w:rsidP="00303509">
            <w:pPr>
              <w:jc w:val="center"/>
              <w:rPr>
                <w:b/>
                <w:bCs/>
                <w:sz w:val="22"/>
              </w:rPr>
            </w:pPr>
            <w:r>
              <w:rPr>
                <w:b/>
                <w:bCs/>
                <w:sz w:val="22"/>
              </w:rPr>
              <w:t>200</w:t>
            </w:r>
          </w:p>
        </w:tc>
      </w:tr>
    </w:tbl>
    <w:p w:rsidR="005D502D" w:rsidRPr="001D142C" w:rsidRDefault="005D502D" w:rsidP="005D502D">
      <w:pPr>
        <w:ind w:firstLine="708"/>
        <w:jc w:val="both"/>
        <w:rPr>
          <w:color w:val="000000"/>
        </w:rPr>
      </w:pPr>
      <w:r w:rsidRPr="001D142C">
        <w:rPr>
          <w:color w:val="000000"/>
        </w:rPr>
        <w:t>Соответствие качества Товара должно быть подтверждено:</w:t>
      </w:r>
    </w:p>
    <w:p w:rsidR="005D502D" w:rsidRPr="001D142C" w:rsidRDefault="005D502D" w:rsidP="005D502D">
      <w:pPr>
        <w:ind w:firstLine="708"/>
        <w:jc w:val="both"/>
        <w:rPr>
          <w:color w:val="000000"/>
        </w:rPr>
      </w:pPr>
      <w:r w:rsidRPr="001D142C">
        <w:rPr>
          <w:color w:val="000000"/>
        </w:rPr>
        <w:t>- сертификатом соответствия Государственного комитета Российской Федерации по стандартизации и метрологии (или декларацией), оформленным в соответствии с законодательством Российской Федерации;</w:t>
      </w:r>
    </w:p>
    <w:p w:rsidR="005D502D" w:rsidRPr="001D142C" w:rsidRDefault="005D502D" w:rsidP="005D502D">
      <w:pPr>
        <w:ind w:firstLine="708"/>
        <w:jc w:val="both"/>
        <w:rPr>
          <w:color w:val="000000"/>
        </w:rPr>
      </w:pPr>
      <w:r w:rsidRPr="001D142C">
        <w:rPr>
          <w:color w:val="000000"/>
        </w:rPr>
        <w:t>- сертификатом (паспортом) качества производителя, другими документами по качеству, предусмотренными законодательством Российской Федерации. Поставка товара должна осуществляется специально оборудованными транспортными средствами для различных групп товаров.</w:t>
      </w:r>
    </w:p>
    <w:p w:rsidR="005D502D" w:rsidRDefault="005D502D" w:rsidP="005D502D">
      <w:pPr>
        <w:ind w:firstLine="708"/>
        <w:jc w:val="both"/>
      </w:pPr>
      <w:r>
        <w:t>Поставляемый Товар должен отгружаться в надлежащей упаковке таким образом, чтобы исключить порчу и/или уничтожение Товара, до приемки его Заказчиком, включая условия перегрузки.</w:t>
      </w:r>
    </w:p>
    <w:p w:rsidR="005D502D" w:rsidRDefault="005D502D" w:rsidP="005D502D">
      <w:pPr>
        <w:ind w:firstLine="708"/>
        <w:jc w:val="both"/>
      </w:pPr>
      <w:r>
        <w:t>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5D502D" w:rsidRDefault="005D502D" w:rsidP="005D502D">
      <w:pPr>
        <w:ind w:firstLine="708"/>
        <w:jc w:val="both"/>
      </w:pPr>
      <w:r>
        <w:t>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1450EA" w:rsidRPr="002369A8" w:rsidRDefault="001450EA" w:rsidP="000B63E2">
      <w:pPr>
        <w:jc w:val="both"/>
        <w:rPr>
          <w:b/>
          <w:bCs/>
        </w:rPr>
      </w:pPr>
    </w:p>
    <w:p w:rsidR="009F1237" w:rsidRPr="002369A8" w:rsidRDefault="009F1237" w:rsidP="009F1237">
      <w:pPr>
        <w:ind w:firstLine="708"/>
        <w:jc w:val="both"/>
        <w:rPr>
          <w:b/>
          <w:bCs/>
        </w:rPr>
      </w:pPr>
      <w:r w:rsidRPr="002369A8">
        <w:rPr>
          <w:b/>
          <w:bCs/>
        </w:rPr>
        <w:t xml:space="preserve">2. Требования к гарантийному сроку товара и (или) объему предоставления гарантий </w:t>
      </w:r>
      <w:r w:rsidR="00207B21" w:rsidRPr="002369A8">
        <w:rPr>
          <w:b/>
          <w:bCs/>
        </w:rPr>
        <w:t>его</w:t>
      </w:r>
      <w:r w:rsidRPr="002369A8">
        <w:rPr>
          <w:b/>
          <w:bCs/>
        </w:rPr>
        <w:t xml:space="preserve">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rsidR="005D502D" w:rsidRDefault="005D502D" w:rsidP="005D502D">
      <w:pPr>
        <w:ind w:firstLine="709"/>
        <w:jc w:val="both"/>
        <w:rPr>
          <w:color w:val="000000"/>
        </w:rPr>
      </w:pPr>
    </w:p>
    <w:p w:rsidR="005D502D" w:rsidRPr="001D142C" w:rsidRDefault="005D502D" w:rsidP="005D502D">
      <w:pPr>
        <w:ind w:firstLine="709"/>
        <w:jc w:val="both"/>
        <w:rPr>
          <w:color w:val="000000"/>
        </w:rPr>
      </w:pPr>
      <w:r w:rsidRPr="001D142C">
        <w:rPr>
          <w:color w:val="000000"/>
        </w:rPr>
        <w:t xml:space="preserve">Гарантийный срок хранения поставляемого Товара должен составлять не менее </w:t>
      </w:r>
      <w:r w:rsidR="00DA3F90">
        <w:rPr>
          <w:color w:val="000000"/>
        </w:rPr>
        <w:t>12</w:t>
      </w:r>
      <w:r w:rsidRPr="001D142C">
        <w:rPr>
          <w:color w:val="000000"/>
        </w:rPr>
        <w:t xml:space="preserve"> (</w:t>
      </w:r>
      <w:r w:rsidR="008A6206">
        <w:rPr>
          <w:color w:val="000000"/>
        </w:rPr>
        <w:t>двенадцати</w:t>
      </w:r>
      <w:r w:rsidRPr="001D142C">
        <w:rPr>
          <w:color w:val="000000"/>
        </w:rPr>
        <w:t>) месяцев со дня изготовления, но не менее срока, установленного производителем.</w:t>
      </w:r>
    </w:p>
    <w:p w:rsidR="005D502D" w:rsidRPr="00E213D9" w:rsidRDefault="005D502D" w:rsidP="005D502D">
      <w:pPr>
        <w:ind w:firstLine="709"/>
        <w:jc w:val="both"/>
      </w:pPr>
      <w:r w:rsidRPr="00671A61">
        <w:t xml:space="preserve">На момент поставки остаточный срок годности Товара должен быть не менее </w:t>
      </w:r>
      <w:r w:rsidR="00DA3F90">
        <w:t>7</w:t>
      </w:r>
      <w:r w:rsidRPr="00671A61">
        <w:t>0% (восьмидесяти процентов).</w:t>
      </w:r>
    </w:p>
    <w:p w:rsidR="005D502D" w:rsidRPr="00E213D9" w:rsidRDefault="005D502D" w:rsidP="005D502D">
      <w:pPr>
        <w:ind w:firstLine="709"/>
        <w:jc w:val="both"/>
        <w:rPr>
          <w:snapToGrid w:val="0"/>
        </w:rPr>
      </w:pPr>
      <w:r w:rsidRPr="00E213D9">
        <w:rPr>
          <w:snapToGrid w:val="0"/>
        </w:rPr>
        <w:t>В случае поставки товара, качество которого не соответствует условиям контракта, поставщик без промедления заменит его товаром надлежащего качества. Убытки, возникшие в связи с заменой товара, несет поставщик.</w:t>
      </w:r>
    </w:p>
    <w:p w:rsidR="00065504" w:rsidRPr="002369A8" w:rsidRDefault="00065504" w:rsidP="000B63E2">
      <w:pPr>
        <w:jc w:val="both"/>
        <w:rPr>
          <w:b/>
        </w:rPr>
      </w:pPr>
    </w:p>
    <w:p w:rsidR="00065504" w:rsidRPr="002369A8" w:rsidRDefault="00D77B0F" w:rsidP="00BE1273">
      <w:pPr>
        <w:tabs>
          <w:tab w:val="left" w:pos="1134"/>
        </w:tabs>
        <w:ind w:left="710"/>
        <w:jc w:val="both"/>
        <w:rPr>
          <w:b/>
          <w:snapToGrid w:val="0"/>
        </w:rPr>
      </w:pPr>
      <w:r w:rsidRPr="002369A8">
        <w:rPr>
          <w:b/>
        </w:rPr>
        <w:t>3.</w:t>
      </w:r>
      <w:r w:rsidR="00065504" w:rsidRPr="002369A8">
        <w:rPr>
          <w:b/>
        </w:rPr>
        <w:t xml:space="preserve"> </w:t>
      </w:r>
      <w:r w:rsidR="00BE1273" w:rsidRPr="002369A8">
        <w:rPr>
          <w:b/>
        </w:rPr>
        <w:t>Место доставки товара, сроки поставки товара</w:t>
      </w:r>
    </w:p>
    <w:p w:rsidR="00065504" w:rsidRPr="002369A8" w:rsidRDefault="00065504" w:rsidP="00065504">
      <w:pPr>
        <w:ind w:left="709"/>
        <w:jc w:val="both"/>
        <w:rPr>
          <w:b/>
        </w:rPr>
      </w:pPr>
    </w:p>
    <w:p w:rsidR="00DA3F90" w:rsidRPr="00E02AEC" w:rsidRDefault="00DA3F90" w:rsidP="00DA3F90">
      <w:pPr>
        <w:ind w:firstLine="709"/>
        <w:jc w:val="both"/>
      </w:pPr>
      <w:r>
        <w:t xml:space="preserve">г. Архангельск, </w:t>
      </w:r>
      <w:proofErr w:type="spellStart"/>
      <w:r>
        <w:t>Талажское</w:t>
      </w:r>
      <w:proofErr w:type="spellEnd"/>
      <w:r>
        <w:t xml:space="preserve"> шоссе 9, Поставка товара осуществляется  в течение 30 (тридцати) календарных дней с момента подписания контракта сторонами</w:t>
      </w:r>
    </w:p>
    <w:p w:rsidR="00FE362A" w:rsidRPr="002369A8" w:rsidRDefault="00FE362A" w:rsidP="0041795D">
      <w:pPr>
        <w:ind w:firstLine="709"/>
        <w:jc w:val="both"/>
      </w:pPr>
    </w:p>
    <w:p w:rsidR="000B63E2" w:rsidRDefault="000B63E2" w:rsidP="000B63E2">
      <w:pPr>
        <w:pStyle w:val="ConsPlusNormal"/>
        <w:widowControl/>
        <w:tabs>
          <w:tab w:val="left" w:pos="1237"/>
        </w:tabs>
        <w:ind w:firstLine="0"/>
      </w:pPr>
    </w:p>
    <w:p w:rsidR="003B478B" w:rsidRDefault="003B478B" w:rsidP="000B63E2">
      <w:pPr>
        <w:pStyle w:val="ConsPlusNormal"/>
        <w:widowControl/>
        <w:ind w:firstLine="0"/>
        <w:jc w:val="center"/>
        <w:rPr>
          <w:rFonts w:ascii="Times New Roman" w:hAnsi="Times New Roman" w:cs="Times New Roman"/>
          <w:b/>
          <w:bCs/>
          <w:sz w:val="24"/>
          <w:szCs w:val="24"/>
        </w:rPr>
      </w:pPr>
    </w:p>
    <w:p w:rsidR="003B478B" w:rsidRDefault="003B478B" w:rsidP="000B63E2">
      <w:pPr>
        <w:pStyle w:val="ConsPlusNormal"/>
        <w:widowControl/>
        <w:ind w:firstLine="0"/>
        <w:jc w:val="center"/>
        <w:rPr>
          <w:rFonts w:ascii="Times New Roman" w:hAnsi="Times New Roman" w:cs="Times New Roman"/>
          <w:b/>
          <w:bCs/>
          <w:sz w:val="24"/>
          <w:szCs w:val="24"/>
        </w:rPr>
      </w:pPr>
    </w:p>
    <w:p w:rsidR="003B478B" w:rsidRDefault="003B478B" w:rsidP="000B63E2">
      <w:pPr>
        <w:pStyle w:val="ConsPlusNormal"/>
        <w:widowControl/>
        <w:ind w:firstLine="0"/>
        <w:jc w:val="center"/>
        <w:rPr>
          <w:rFonts w:ascii="Times New Roman" w:hAnsi="Times New Roman" w:cs="Times New Roman"/>
          <w:b/>
          <w:bCs/>
          <w:sz w:val="24"/>
          <w:szCs w:val="24"/>
        </w:rPr>
      </w:pPr>
    </w:p>
    <w:p w:rsidR="00EF63EC" w:rsidRPr="002369A8" w:rsidRDefault="00EF63EC" w:rsidP="000B63E2">
      <w:pPr>
        <w:pStyle w:val="ConsPlusNormal"/>
        <w:widowControl/>
        <w:ind w:firstLine="0"/>
        <w:jc w:val="center"/>
        <w:rPr>
          <w:rFonts w:ascii="Times New Roman" w:hAnsi="Times New Roman" w:cs="Times New Roman"/>
          <w:b/>
          <w:bCs/>
          <w:sz w:val="24"/>
          <w:szCs w:val="24"/>
        </w:rPr>
      </w:pPr>
      <w:r w:rsidRPr="002369A8">
        <w:rPr>
          <w:rFonts w:ascii="Times New Roman" w:hAnsi="Times New Roman" w:cs="Times New Roman"/>
          <w:b/>
          <w:bCs/>
          <w:sz w:val="24"/>
          <w:szCs w:val="24"/>
          <w:lang w:val="en-US"/>
        </w:rPr>
        <w:t>III</w:t>
      </w:r>
      <w:r w:rsidRPr="002369A8">
        <w:rPr>
          <w:rFonts w:ascii="Times New Roman" w:hAnsi="Times New Roman" w:cs="Times New Roman"/>
          <w:b/>
          <w:bCs/>
          <w:sz w:val="24"/>
          <w:szCs w:val="24"/>
        </w:rPr>
        <w:t xml:space="preserve">. Приложения к документации об </w:t>
      </w:r>
      <w:r w:rsidR="00937DC0" w:rsidRPr="002369A8">
        <w:rPr>
          <w:rFonts w:ascii="Times New Roman" w:hAnsi="Times New Roman" w:cs="Times New Roman"/>
          <w:b/>
          <w:bCs/>
          <w:sz w:val="24"/>
          <w:szCs w:val="24"/>
        </w:rPr>
        <w:t xml:space="preserve">электронном </w:t>
      </w:r>
      <w:r w:rsidRPr="002369A8">
        <w:rPr>
          <w:rFonts w:ascii="Times New Roman" w:hAnsi="Times New Roman" w:cs="Times New Roman"/>
          <w:b/>
          <w:bCs/>
          <w:sz w:val="24"/>
          <w:szCs w:val="24"/>
        </w:rPr>
        <w:t>аукционе</w:t>
      </w:r>
    </w:p>
    <w:p w:rsidR="00EF63EC" w:rsidRPr="002369A8" w:rsidRDefault="00EF63EC" w:rsidP="00EF63EC">
      <w:pPr>
        <w:pStyle w:val="ConsPlusNormal"/>
        <w:widowControl/>
        <w:ind w:firstLine="0"/>
        <w:jc w:val="center"/>
        <w:rPr>
          <w:rFonts w:ascii="Times New Roman" w:hAnsi="Times New Roman" w:cs="Times New Roman"/>
          <w:b/>
          <w:bCs/>
          <w:sz w:val="24"/>
          <w:szCs w:val="24"/>
        </w:rPr>
      </w:pPr>
    </w:p>
    <w:p w:rsidR="00EF63EC" w:rsidRPr="002369A8" w:rsidRDefault="00EF63EC" w:rsidP="00EF63EC">
      <w:pPr>
        <w:pStyle w:val="ConsNormal"/>
        <w:widowControl/>
        <w:ind w:right="0" w:firstLine="709"/>
        <w:jc w:val="right"/>
        <w:rPr>
          <w:rFonts w:ascii="Times New Roman" w:hAnsi="Times New Roman"/>
          <w:b/>
          <w:bCs/>
          <w:sz w:val="24"/>
          <w:szCs w:val="24"/>
        </w:rPr>
      </w:pPr>
      <w:r w:rsidRPr="002369A8">
        <w:rPr>
          <w:rFonts w:ascii="Times New Roman" w:hAnsi="Times New Roman"/>
          <w:b/>
          <w:bCs/>
          <w:sz w:val="24"/>
          <w:szCs w:val="24"/>
        </w:rPr>
        <w:t>Приложение № 1</w:t>
      </w:r>
    </w:p>
    <w:p w:rsidR="00921413" w:rsidRPr="002369A8" w:rsidRDefault="00921413" w:rsidP="00EF63EC">
      <w:pPr>
        <w:pStyle w:val="ConsNormal"/>
        <w:widowControl/>
        <w:ind w:right="0" w:firstLine="709"/>
        <w:jc w:val="right"/>
        <w:rPr>
          <w:rFonts w:ascii="Times New Roman" w:hAnsi="Times New Roman"/>
          <w:b/>
          <w:bCs/>
          <w:sz w:val="24"/>
          <w:szCs w:val="24"/>
        </w:rPr>
      </w:pPr>
    </w:p>
    <w:p w:rsidR="00B85FC9" w:rsidRPr="002369A8" w:rsidRDefault="00F17516" w:rsidP="00921413">
      <w:pPr>
        <w:pStyle w:val="ConsPlusNormal"/>
        <w:widowControl/>
        <w:ind w:firstLine="0"/>
        <w:jc w:val="center"/>
        <w:rPr>
          <w:rFonts w:ascii="Times New Roman" w:hAnsi="Times New Roman" w:cs="Times New Roman"/>
          <w:b/>
          <w:kern w:val="28"/>
          <w:sz w:val="24"/>
          <w:szCs w:val="24"/>
        </w:rPr>
      </w:pPr>
      <w:r w:rsidRPr="002369A8">
        <w:rPr>
          <w:rFonts w:ascii="Times New Roman" w:hAnsi="Times New Roman" w:cs="Times New Roman"/>
          <w:b/>
          <w:kern w:val="28"/>
          <w:sz w:val="24"/>
          <w:szCs w:val="24"/>
        </w:rPr>
        <w:t>Р</w:t>
      </w:r>
      <w:r w:rsidR="00921413" w:rsidRPr="002369A8">
        <w:rPr>
          <w:rFonts w:ascii="Times New Roman" w:hAnsi="Times New Roman" w:cs="Times New Roman"/>
          <w:b/>
          <w:kern w:val="28"/>
          <w:sz w:val="24"/>
          <w:szCs w:val="24"/>
        </w:rPr>
        <w:t>екомендуем</w:t>
      </w:r>
      <w:r w:rsidRPr="002369A8">
        <w:rPr>
          <w:rFonts w:ascii="Times New Roman" w:hAnsi="Times New Roman" w:cs="Times New Roman"/>
          <w:b/>
          <w:kern w:val="28"/>
          <w:sz w:val="24"/>
          <w:szCs w:val="24"/>
        </w:rPr>
        <w:t>ые</w:t>
      </w:r>
      <w:r w:rsidR="00921413" w:rsidRPr="002369A8">
        <w:rPr>
          <w:rFonts w:ascii="Times New Roman" w:hAnsi="Times New Roman" w:cs="Times New Roman"/>
          <w:b/>
          <w:kern w:val="28"/>
          <w:sz w:val="24"/>
          <w:szCs w:val="24"/>
        </w:rPr>
        <w:t xml:space="preserve"> форм</w:t>
      </w:r>
      <w:r w:rsidRPr="002369A8">
        <w:rPr>
          <w:rFonts w:ascii="Times New Roman" w:hAnsi="Times New Roman" w:cs="Times New Roman"/>
          <w:b/>
          <w:kern w:val="28"/>
          <w:sz w:val="24"/>
          <w:szCs w:val="24"/>
        </w:rPr>
        <w:t xml:space="preserve">ы </w:t>
      </w:r>
      <w:r w:rsidR="00921413" w:rsidRPr="002369A8">
        <w:rPr>
          <w:rFonts w:ascii="Times New Roman" w:hAnsi="Times New Roman" w:cs="Times New Roman"/>
          <w:b/>
          <w:kern w:val="28"/>
          <w:sz w:val="24"/>
          <w:szCs w:val="24"/>
        </w:rPr>
        <w:t xml:space="preserve">для заполнения </w:t>
      </w:r>
    </w:p>
    <w:p w:rsidR="00921413" w:rsidRPr="002369A8" w:rsidRDefault="00921413" w:rsidP="00921413">
      <w:pPr>
        <w:pStyle w:val="ConsPlusNormal"/>
        <w:widowControl/>
        <w:ind w:firstLine="0"/>
        <w:jc w:val="center"/>
        <w:rPr>
          <w:rFonts w:ascii="Times New Roman" w:hAnsi="Times New Roman" w:cs="Times New Roman"/>
          <w:b/>
          <w:kern w:val="28"/>
          <w:sz w:val="24"/>
          <w:szCs w:val="24"/>
        </w:rPr>
      </w:pPr>
      <w:r w:rsidRPr="002369A8">
        <w:rPr>
          <w:rFonts w:ascii="Times New Roman" w:hAnsi="Times New Roman" w:cs="Times New Roman"/>
          <w:b/>
          <w:kern w:val="28"/>
          <w:sz w:val="24"/>
          <w:szCs w:val="24"/>
        </w:rPr>
        <w:t>участниками электронного аукциона</w:t>
      </w:r>
    </w:p>
    <w:p w:rsidR="00921413" w:rsidRPr="002369A8" w:rsidRDefault="00921413" w:rsidP="00EF63EC">
      <w:pPr>
        <w:pStyle w:val="ConsNormal"/>
        <w:widowControl/>
        <w:ind w:right="0" w:firstLine="709"/>
        <w:jc w:val="right"/>
        <w:rPr>
          <w:rFonts w:ascii="Times New Roman" w:hAnsi="Times New Roman"/>
          <w:b/>
          <w:bCs/>
          <w:sz w:val="24"/>
          <w:szCs w:val="24"/>
        </w:rPr>
      </w:pPr>
    </w:p>
    <w:p w:rsidR="00EF63EC" w:rsidRPr="002369A8" w:rsidRDefault="00921413" w:rsidP="00EF63EC">
      <w:pPr>
        <w:pStyle w:val="ConsNormal"/>
        <w:widowControl/>
        <w:ind w:right="0" w:firstLine="709"/>
        <w:jc w:val="right"/>
        <w:rPr>
          <w:rFonts w:ascii="Times New Roman" w:hAnsi="Times New Roman"/>
          <w:bCs/>
          <w:sz w:val="24"/>
          <w:szCs w:val="24"/>
        </w:rPr>
      </w:pPr>
      <w:r w:rsidRPr="002369A8">
        <w:rPr>
          <w:rFonts w:ascii="Times New Roman" w:hAnsi="Times New Roman"/>
          <w:bCs/>
          <w:sz w:val="24"/>
          <w:szCs w:val="24"/>
        </w:rPr>
        <w:t>Форма 1</w:t>
      </w:r>
    </w:p>
    <w:p w:rsidR="00921413" w:rsidRPr="002369A8" w:rsidRDefault="00921413" w:rsidP="00EF63EC">
      <w:pPr>
        <w:pStyle w:val="ConsNormal"/>
        <w:widowControl/>
        <w:ind w:right="0" w:firstLine="709"/>
        <w:jc w:val="right"/>
        <w:rPr>
          <w:rFonts w:ascii="Times New Roman" w:hAnsi="Times New Roman"/>
          <w:b/>
          <w:bCs/>
          <w:sz w:val="24"/>
          <w:szCs w:val="24"/>
        </w:rPr>
      </w:pPr>
    </w:p>
    <w:p w:rsidR="00EF63EC" w:rsidRPr="002369A8" w:rsidRDefault="00EF63EC" w:rsidP="00EF63EC">
      <w:pPr>
        <w:pStyle w:val="ConsNormal"/>
        <w:widowControl/>
        <w:ind w:right="0" w:firstLine="0"/>
        <w:jc w:val="center"/>
        <w:rPr>
          <w:rFonts w:ascii="Times New Roman" w:hAnsi="Times New Roman"/>
          <w:b/>
          <w:i/>
          <w:sz w:val="24"/>
          <w:szCs w:val="24"/>
        </w:rPr>
      </w:pPr>
      <w:r w:rsidRPr="002369A8">
        <w:rPr>
          <w:rFonts w:ascii="Times New Roman" w:hAnsi="Times New Roman"/>
          <w:b/>
          <w:i/>
          <w:sz w:val="24"/>
          <w:szCs w:val="24"/>
        </w:rPr>
        <w:t>Сведения о товаре, на поставку которого осуществляется закупка</w:t>
      </w:r>
    </w:p>
    <w:p w:rsidR="00301F4B" w:rsidRPr="002369A8" w:rsidRDefault="00301F4B" w:rsidP="00EF63EC">
      <w:pPr>
        <w:pStyle w:val="ConsPlusNormal"/>
        <w:widowControl/>
        <w:ind w:firstLine="0"/>
        <w:jc w:val="center"/>
        <w:rPr>
          <w:rFonts w:ascii="Times New Roman" w:hAnsi="Times New Roman" w:cs="Times New Roman"/>
          <w:kern w:val="28"/>
          <w:sz w:val="24"/>
          <w:szCs w:val="24"/>
        </w:rPr>
      </w:pP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
        <w:gridCol w:w="3520"/>
        <w:gridCol w:w="3520"/>
        <w:gridCol w:w="1947"/>
      </w:tblGrid>
      <w:tr w:rsidR="00D8777E" w:rsidRPr="002369A8" w:rsidTr="00AB0D92">
        <w:trPr>
          <w:trHeight w:val="20"/>
        </w:trPr>
        <w:tc>
          <w:tcPr>
            <w:tcW w:w="389" w:type="pct"/>
            <w:vAlign w:val="center"/>
          </w:tcPr>
          <w:p w:rsidR="00D8777E" w:rsidRPr="002369A8" w:rsidRDefault="00D8777E" w:rsidP="00301F4B">
            <w:pPr>
              <w:jc w:val="center"/>
              <w:rPr>
                <w:b/>
              </w:rPr>
            </w:pPr>
            <w:r w:rsidRPr="002369A8">
              <w:rPr>
                <w:b/>
              </w:rPr>
              <w:t>№</w:t>
            </w:r>
          </w:p>
        </w:tc>
        <w:tc>
          <w:tcPr>
            <w:tcW w:w="1806" w:type="pct"/>
            <w:vAlign w:val="center"/>
          </w:tcPr>
          <w:p w:rsidR="00D8777E" w:rsidRPr="002369A8" w:rsidRDefault="00D8777E" w:rsidP="00B51AAA">
            <w:pPr>
              <w:jc w:val="center"/>
              <w:rPr>
                <w:b/>
              </w:rPr>
            </w:pPr>
            <w:r w:rsidRPr="002369A8">
              <w:rPr>
                <w:b/>
              </w:rPr>
              <w:t xml:space="preserve">Требования к товару, </w:t>
            </w:r>
            <w:r w:rsidRPr="002369A8">
              <w:rPr>
                <w:b/>
              </w:rPr>
              <w:br/>
              <w:t>установленные заказчиком</w:t>
            </w:r>
          </w:p>
          <w:p w:rsidR="00D8777E" w:rsidRPr="002369A8" w:rsidRDefault="00D8777E" w:rsidP="00B51AAA">
            <w:pPr>
              <w:jc w:val="center"/>
              <w:rPr>
                <w:b/>
                <w:i/>
              </w:rPr>
            </w:pPr>
            <w:proofErr w:type="gramStart"/>
            <w:r w:rsidRPr="002369A8">
              <w:rPr>
                <w:b/>
                <w:i/>
              </w:rPr>
              <w:t xml:space="preserve">(сведения в настоящей графе </w:t>
            </w:r>
            <w:proofErr w:type="gramEnd"/>
          </w:p>
          <w:p w:rsidR="00D8777E" w:rsidRPr="002369A8" w:rsidRDefault="00D8777E" w:rsidP="00D8777E">
            <w:pPr>
              <w:jc w:val="center"/>
              <w:rPr>
                <w:b/>
                <w:i/>
              </w:rPr>
            </w:pPr>
            <w:r w:rsidRPr="002369A8">
              <w:rPr>
                <w:b/>
                <w:i/>
              </w:rPr>
              <w:t>не подлежат изменению, исправлению, дополнению</w:t>
            </w:r>
            <w:r w:rsidRPr="002369A8">
              <w:rPr>
                <w:b/>
                <w:i/>
              </w:rPr>
              <w:br/>
              <w:t>и т.д.)</w:t>
            </w:r>
          </w:p>
        </w:tc>
        <w:tc>
          <w:tcPr>
            <w:tcW w:w="1806" w:type="pct"/>
          </w:tcPr>
          <w:p w:rsidR="00D8777E" w:rsidRPr="002369A8" w:rsidRDefault="00D8777E" w:rsidP="00B51AAA">
            <w:pPr>
              <w:autoSpaceDE w:val="0"/>
              <w:autoSpaceDN w:val="0"/>
              <w:adjustRightInd w:val="0"/>
              <w:jc w:val="center"/>
              <w:rPr>
                <w:rFonts w:eastAsia="Calibri"/>
                <w:b/>
                <w:bCs/>
                <w:lang w:eastAsia="en-US"/>
              </w:rPr>
            </w:pPr>
            <w:r w:rsidRPr="002369A8">
              <w:rPr>
                <w:b/>
              </w:rPr>
              <w:t>Характеристики товара, предлагаемого к поставке участником электронного аукциона</w:t>
            </w:r>
          </w:p>
          <w:p w:rsidR="00D8777E" w:rsidRPr="002369A8" w:rsidRDefault="00D8777E" w:rsidP="00301F4B">
            <w:pPr>
              <w:jc w:val="center"/>
              <w:rPr>
                <w:b/>
                <w:i/>
              </w:rPr>
            </w:pPr>
            <w:proofErr w:type="gramStart"/>
            <w:r w:rsidRPr="002369A8">
              <w:rPr>
                <w:b/>
                <w:i/>
              </w:rPr>
              <w:t xml:space="preserve">(заполняется участником </w:t>
            </w:r>
            <w:proofErr w:type="gramEnd"/>
          </w:p>
          <w:p w:rsidR="00D8777E" w:rsidRPr="002369A8" w:rsidRDefault="00D8777E" w:rsidP="00C3531B">
            <w:pPr>
              <w:jc w:val="center"/>
            </w:pPr>
            <w:r w:rsidRPr="002369A8">
              <w:rPr>
                <w:b/>
                <w:i/>
              </w:rPr>
              <w:t>электронного аукциона)</w:t>
            </w:r>
          </w:p>
        </w:tc>
        <w:tc>
          <w:tcPr>
            <w:tcW w:w="999" w:type="pct"/>
          </w:tcPr>
          <w:p w:rsidR="0086234A" w:rsidRPr="002369A8" w:rsidRDefault="0086234A" w:rsidP="00B51AAA">
            <w:pPr>
              <w:autoSpaceDE w:val="0"/>
              <w:autoSpaceDN w:val="0"/>
              <w:adjustRightInd w:val="0"/>
              <w:jc w:val="center"/>
              <w:rPr>
                <w:b/>
              </w:rPr>
            </w:pPr>
            <w:r w:rsidRPr="002369A8">
              <w:rPr>
                <w:b/>
              </w:rPr>
              <w:t>Наименование</w:t>
            </w:r>
          </w:p>
          <w:p w:rsidR="00D8777E" w:rsidRPr="002369A8" w:rsidRDefault="0086234A" w:rsidP="0086234A">
            <w:pPr>
              <w:autoSpaceDE w:val="0"/>
              <w:autoSpaceDN w:val="0"/>
              <w:adjustRightInd w:val="0"/>
              <w:jc w:val="center"/>
              <w:rPr>
                <w:b/>
              </w:rPr>
            </w:pPr>
            <w:r w:rsidRPr="002369A8">
              <w:rPr>
                <w:b/>
              </w:rPr>
              <w:t>с</w:t>
            </w:r>
            <w:r w:rsidR="00D8777E" w:rsidRPr="002369A8">
              <w:rPr>
                <w:b/>
              </w:rPr>
              <w:t>тран</w:t>
            </w:r>
            <w:r w:rsidRPr="002369A8">
              <w:rPr>
                <w:b/>
              </w:rPr>
              <w:t>ы</w:t>
            </w:r>
            <w:r w:rsidR="00D8777E" w:rsidRPr="002369A8">
              <w:rPr>
                <w:b/>
              </w:rPr>
              <w:t xml:space="preserve"> происхождения товара</w:t>
            </w:r>
          </w:p>
        </w:tc>
      </w:tr>
      <w:tr w:rsidR="00AB0D92" w:rsidRPr="002369A8" w:rsidTr="00AB0D92">
        <w:trPr>
          <w:trHeight w:val="20"/>
        </w:trPr>
        <w:tc>
          <w:tcPr>
            <w:tcW w:w="389" w:type="pct"/>
          </w:tcPr>
          <w:p w:rsidR="00AB0D92" w:rsidRPr="00AB0D92" w:rsidRDefault="00AB0D92" w:rsidP="00AB0D92">
            <w:pPr>
              <w:pStyle w:val="ad"/>
              <w:numPr>
                <w:ilvl w:val="0"/>
                <w:numId w:val="30"/>
              </w:numPr>
              <w:rPr>
                <w:b/>
              </w:rPr>
            </w:pPr>
          </w:p>
        </w:tc>
        <w:tc>
          <w:tcPr>
            <w:tcW w:w="1806" w:type="pct"/>
          </w:tcPr>
          <w:p w:rsidR="004B0200" w:rsidRPr="004B0200" w:rsidRDefault="004B0200" w:rsidP="009A0F67">
            <w:pPr>
              <w:spacing w:before="1" w:line="241" w:lineRule="auto"/>
              <w:ind w:right="82"/>
              <w:rPr>
                <w:b/>
                <w:sz w:val="16"/>
                <w:szCs w:val="16"/>
              </w:rPr>
            </w:pPr>
            <w:r w:rsidRPr="004B0200">
              <w:rPr>
                <w:b/>
                <w:sz w:val="16"/>
                <w:szCs w:val="16"/>
              </w:rPr>
              <w:t xml:space="preserve">Картридж </w:t>
            </w:r>
            <w:proofErr w:type="spellStart"/>
            <w:r w:rsidRPr="004B0200">
              <w:rPr>
                <w:b/>
                <w:sz w:val="16"/>
                <w:szCs w:val="16"/>
              </w:rPr>
              <w:t>Brother</w:t>
            </w:r>
            <w:proofErr w:type="spellEnd"/>
            <w:r w:rsidRPr="004B0200">
              <w:rPr>
                <w:b/>
                <w:sz w:val="16"/>
                <w:szCs w:val="16"/>
              </w:rPr>
              <w:t xml:space="preserve"> TN2275 </w:t>
            </w:r>
          </w:p>
          <w:p w:rsidR="009A0F67" w:rsidRPr="004B0200" w:rsidRDefault="00905A7B" w:rsidP="009A0F67">
            <w:pPr>
              <w:spacing w:before="1" w:line="241" w:lineRule="auto"/>
              <w:ind w:right="82"/>
              <w:rPr>
                <w:sz w:val="16"/>
                <w:szCs w:val="16"/>
              </w:rPr>
            </w:pPr>
            <w:r w:rsidRPr="004B0200">
              <w:rPr>
                <w:sz w:val="16"/>
                <w:szCs w:val="16"/>
              </w:rPr>
              <w:t xml:space="preserve"> Оригинальный</w:t>
            </w:r>
          </w:p>
          <w:p w:rsidR="009A0F67" w:rsidRPr="004B0200" w:rsidRDefault="009A0F67" w:rsidP="009A0F67">
            <w:pPr>
              <w:spacing w:before="1" w:line="241" w:lineRule="auto"/>
              <w:ind w:right="82"/>
              <w:rPr>
                <w:sz w:val="16"/>
                <w:szCs w:val="16"/>
              </w:rPr>
            </w:pPr>
            <w:r w:rsidRPr="004B0200">
              <w:rPr>
                <w:sz w:val="16"/>
                <w:szCs w:val="16"/>
              </w:rPr>
              <w:t xml:space="preserve">Цвет картриджа  черный </w:t>
            </w:r>
          </w:p>
          <w:p w:rsidR="009A0F67" w:rsidRPr="004B0200" w:rsidRDefault="009A0F67" w:rsidP="009A0F67">
            <w:pPr>
              <w:spacing w:before="1" w:line="241" w:lineRule="auto"/>
              <w:ind w:right="82"/>
              <w:rPr>
                <w:sz w:val="16"/>
                <w:szCs w:val="16"/>
              </w:rPr>
            </w:pPr>
            <w:r w:rsidRPr="004B0200">
              <w:rPr>
                <w:sz w:val="16"/>
                <w:szCs w:val="16"/>
              </w:rPr>
              <w:t xml:space="preserve">Назначение принтеры и МФУ </w:t>
            </w:r>
          </w:p>
          <w:p w:rsidR="009A0F67" w:rsidRPr="004B0200" w:rsidRDefault="009A0F67" w:rsidP="009A0F67">
            <w:pPr>
              <w:spacing w:before="1" w:line="241" w:lineRule="auto"/>
              <w:ind w:right="82"/>
              <w:rPr>
                <w:sz w:val="16"/>
                <w:szCs w:val="16"/>
              </w:rPr>
            </w:pPr>
            <w:r w:rsidRPr="004B0200">
              <w:rPr>
                <w:sz w:val="16"/>
                <w:szCs w:val="16"/>
              </w:rPr>
              <w:t xml:space="preserve">Производитель печатающих устройств </w:t>
            </w:r>
          </w:p>
          <w:p w:rsidR="009A0F67" w:rsidRPr="004B0200" w:rsidRDefault="009A0F67" w:rsidP="009A0F67">
            <w:pPr>
              <w:spacing w:before="1" w:line="241" w:lineRule="auto"/>
              <w:ind w:right="82"/>
              <w:rPr>
                <w:sz w:val="16"/>
                <w:szCs w:val="16"/>
              </w:rPr>
            </w:pPr>
            <w:r w:rsidRPr="004B0200">
              <w:rPr>
                <w:sz w:val="16"/>
                <w:szCs w:val="16"/>
              </w:rPr>
              <w:t xml:space="preserve">BROTHER </w:t>
            </w:r>
          </w:p>
          <w:p w:rsidR="009A0F67" w:rsidRPr="004B0200" w:rsidRDefault="009A0F67" w:rsidP="009A0F67">
            <w:pPr>
              <w:spacing w:before="1" w:line="241" w:lineRule="auto"/>
              <w:ind w:right="82"/>
              <w:rPr>
                <w:sz w:val="16"/>
                <w:szCs w:val="16"/>
              </w:rPr>
            </w:pPr>
            <w:r w:rsidRPr="004B0200">
              <w:rPr>
                <w:sz w:val="16"/>
                <w:szCs w:val="16"/>
              </w:rPr>
              <w:t xml:space="preserve">Совместимость HL-2240/2240D/2250DN </w:t>
            </w:r>
          </w:p>
          <w:p w:rsidR="009A0F67" w:rsidRPr="004B0200" w:rsidRDefault="009A0F67" w:rsidP="009A0F67">
            <w:pPr>
              <w:spacing w:before="1" w:line="241" w:lineRule="auto"/>
              <w:ind w:right="82"/>
              <w:rPr>
                <w:sz w:val="16"/>
                <w:szCs w:val="16"/>
              </w:rPr>
            </w:pPr>
            <w:r w:rsidRPr="004B0200">
              <w:rPr>
                <w:sz w:val="16"/>
                <w:szCs w:val="16"/>
              </w:rPr>
              <w:t xml:space="preserve">Ресурс, страниц  2600 </w:t>
            </w:r>
          </w:p>
          <w:p w:rsidR="009A0F67" w:rsidRDefault="009A0F67" w:rsidP="009A0F67">
            <w:pPr>
              <w:spacing w:before="1" w:line="241" w:lineRule="auto"/>
              <w:ind w:right="82"/>
              <w:rPr>
                <w:rFonts w:ascii="Arial" w:eastAsia="Arial" w:hAnsi="Arial" w:cs="Arial"/>
                <w:sz w:val="16"/>
                <w:szCs w:val="16"/>
              </w:rPr>
            </w:pPr>
            <w:r w:rsidRPr="004B0200">
              <w:rPr>
                <w:sz w:val="16"/>
                <w:szCs w:val="16"/>
              </w:rPr>
              <w:t>Гарантия 12 мес.</w:t>
            </w:r>
          </w:p>
        </w:tc>
        <w:tc>
          <w:tcPr>
            <w:tcW w:w="1806" w:type="pct"/>
          </w:tcPr>
          <w:p w:rsidR="00AB0D92" w:rsidRPr="002369A8" w:rsidRDefault="00AB0D92" w:rsidP="00B51AAA">
            <w:pPr>
              <w:autoSpaceDE w:val="0"/>
              <w:autoSpaceDN w:val="0"/>
              <w:adjustRightInd w:val="0"/>
              <w:jc w:val="center"/>
              <w:rPr>
                <w:b/>
              </w:rPr>
            </w:pPr>
          </w:p>
        </w:tc>
        <w:tc>
          <w:tcPr>
            <w:tcW w:w="999" w:type="pct"/>
          </w:tcPr>
          <w:p w:rsidR="00AB0D92" w:rsidRPr="002369A8" w:rsidRDefault="00AB0D92" w:rsidP="00B51AAA">
            <w:pPr>
              <w:autoSpaceDE w:val="0"/>
              <w:autoSpaceDN w:val="0"/>
              <w:adjustRightInd w:val="0"/>
              <w:jc w:val="center"/>
              <w:rPr>
                <w:b/>
              </w:rPr>
            </w:pPr>
          </w:p>
        </w:tc>
      </w:tr>
      <w:tr w:rsidR="00AB0D92" w:rsidRPr="002369A8" w:rsidTr="00AB0D92">
        <w:trPr>
          <w:trHeight w:val="20"/>
        </w:trPr>
        <w:tc>
          <w:tcPr>
            <w:tcW w:w="389" w:type="pct"/>
          </w:tcPr>
          <w:p w:rsidR="00AB0D92" w:rsidRPr="00AB0D92" w:rsidRDefault="00AB0D92" w:rsidP="00AB0D92">
            <w:pPr>
              <w:pStyle w:val="ad"/>
              <w:numPr>
                <w:ilvl w:val="0"/>
                <w:numId w:val="30"/>
              </w:numPr>
              <w:rPr>
                <w:b/>
              </w:rPr>
            </w:pPr>
          </w:p>
        </w:tc>
        <w:tc>
          <w:tcPr>
            <w:tcW w:w="1806" w:type="pct"/>
          </w:tcPr>
          <w:p w:rsidR="002D26CC" w:rsidRPr="004B0200" w:rsidRDefault="002D26CC" w:rsidP="004B0200">
            <w:pPr>
              <w:spacing w:line="180" w:lineRule="exact"/>
              <w:ind w:right="-20"/>
              <w:rPr>
                <w:b/>
                <w:sz w:val="16"/>
                <w:szCs w:val="16"/>
              </w:rPr>
            </w:pPr>
            <w:r w:rsidRPr="004B0200">
              <w:rPr>
                <w:b/>
                <w:sz w:val="16"/>
                <w:szCs w:val="16"/>
              </w:rPr>
              <w:t xml:space="preserve">Картридж </w:t>
            </w:r>
            <w:proofErr w:type="spellStart"/>
            <w:r w:rsidRPr="004B0200">
              <w:rPr>
                <w:b/>
                <w:sz w:val="16"/>
                <w:szCs w:val="16"/>
              </w:rPr>
              <w:t>Canon</w:t>
            </w:r>
            <w:proofErr w:type="spellEnd"/>
            <w:r w:rsidRPr="004B0200">
              <w:rPr>
                <w:b/>
                <w:sz w:val="16"/>
                <w:szCs w:val="16"/>
              </w:rPr>
              <w:t xml:space="preserve"> 725  </w:t>
            </w:r>
          </w:p>
          <w:p w:rsidR="002D26CC" w:rsidRPr="004B0200" w:rsidRDefault="00905A7B" w:rsidP="004B0200">
            <w:pPr>
              <w:spacing w:line="180" w:lineRule="exact"/>
              <w:ind w:right="-20"/>
              <w:rPr>
                <w:sz w:val="16"/>
                <w:szCs w:val="16"/>
              </w:rPr>
            </w:pPr>
            <w:r w:rsidRPr="004B0200">
              <w:rPr>
                <w:sz w:val="16"/>
                <w:szCs w:val="16"/>
              </w:rPr>
              <w:t>Оригинальный</w:t>
            </w:r>
          </w:p>
          <w:p w:rsidR="002D26CC" w:rsidRPr="004B0200" w:rsidRDefault="002D26CC" w:rsidP="002D26CC">
            <w:pPr>
              <w:spacing w:line="180" w:lineRule="exact"/>
              <w:ind w:right="-20"/>
              <w:rPr>
                <w:sz w:val="16"/>
                <w:szCs w:val="16"/>
              </w:rPr>
            </w:pPr>
            <w:r w:rsidRPr="004B0200">
              <w:rPr>
                <w:sz w:val="16"/>
                <w:szCs w:val="16"/>
              </w:rPr>
              <w:t xml:space="preserve">Цвет картриджа  черный </w:t>
            </w:r>
          </w:p>
          <w:p w:rsidR="002D26CC" w:rsidRPr="004B0200" w:rsidRDefault="002D26CC" w:rsidP="002D26CC">
            <w:pPr>
              <w:spacing w:line="180" w:lineRule="exact"/>
              <w:ind w:right="-20"/>
              <w:rPr>
                <w:sz w:val="16"/>
                <w:szCs w:val="16"/>
              </w:rPr>
            </w:pPr>
            <w:r w:rsidRPr="004B0200">
              <w:rPr>
                <w:sz w:val="16"/>
                <w:szCs w:val="16"/>
              </w:rPr>
              <w:t xml:space="preserve">Назначение  принтеры и МФУ </w:t>
            </w:r>
          </w:p>
          <w:p w:rsidR="002D26CC" w:rsidRPr="004B0200" w:rsidRDefault="002D26CC" w:rsidP="002D26CC">
            <w:pPr>
              <w:spacing w:line="180" w:lineRule="exact"/>
              <w:ind w:right="-20"/>
              <w:rPr>
                <w:sz w:val="16"/>
                <w:szCs w:val="16"/>
              </w:rPr>
            </w:pPr>
            <w:r w:rsidRPr="004B0200">
              <w:rPr>
                <w:sz w:val="16"/>
                <w:szCs w:val="16"/>
              </w:rPr>
              <w:t xml:space="preserve">Производитель печатающих устройств </w:t>
            </w:r>
          </w:p>
          <w:p w:rsidR="002D26CC" w:rsidRPr="004B0200" w:rsidRDefault="002D26CC" w:rsidP="002D26CC">
            <w:pPr>
              <w:spacing w:line="180" w:lineRule="exact"/>
              <w:ind w:right="-20"/>
              <w:rPr>
                <w:sz w:val="16"/>
                <w:szCs w:val="16"/>
              </w:rPr>
            </w:pPr>
            <w:r w:rsidRPr="004B0200">
              <w:rPr>
                <w:sz w:val="16"/>
                <w:szCs w:val="16"/>
              </w:rPr>
              <w:t xml:space="preserve">CANON </w:t>
            </w:r>
          </w:p>
          <w:p w:rsidR="002D26CC" w:rsidRPr="004B0200" w:rsidRDefault="002D26CC" w:rsidP="002D26CC">
            <w:pPr>
              <w:spacing w:line="180" w:lineRule="exact"/>
              <w:ind w:right="-20"/>
              <w:rPr>
                <w:sz w:val="16"/>
                <w:szCs w:val="16"/>
              </w:rPr>
            </w:pPr>
            <w:r w:rsidRPr="004B0200">
              <w:rPr>
                <w:sz w:val="16"/>
                <w:szCs w:val="16"/>
              </w:rPr>
              <w:t xml:space="preserve">Совместимость  LBP6000/6000B </w:t>
            </w:r>
          </w:p>
          <w:p w:rsidR="002D26CC" w:rsidRPr="004B0200" w:rsidRDefault="002D26CC" w:rsidP="002D26CC">
            <w:pPr>
              <w:spacing w:line="180" w:lineRule="exact"/>
              <w:ind w:right="-20"/>
              <w:rPr>
                <w:sz w:val="16"/>
                <w:szCs w:val="16"/>
              </w:rPr>
            </w:pPr>
            <w:r w:rsidRPr="004B0200">
              <w:rPr>
                <w:sz w:val="16"/>
                <w:szCs w:val="16"/>
              </w:rPr>
              <w:t xml:space="preserve">Ресурс, страниц  1600 </w:t>
            </w:r>
          </w:p>
          <w:p w:rsidR="002D26CC" w:rsidRPr="00B31A3D" w:rsidRDefault="002D26CC" w:rsidP="002D26CC">
            <w:pPr>
              <w:spacing w:line="180" w:lineRule="exact"/>
              <w:ind w:right="-20"/>
              <w:rPr>
                <w:rFonts w:ascii="Arial" w:eastAsia="Arial" w:hAnsi="Arial" w:cs="Arial"/>
                <w:sz w:val="16"/>
                <w:szCs w:val="16"/>
              </w:rPr>
            </w:pPr>
            <w:r w:rsidRPr="004B0200">
              <w:rPr>
                <w:sz w:val="16"/>
                <w:szCs w:val="16"/>
              </w:rPr>
              <w:t>Гарантия 12 мес.</w:t>
            </w:r>
          </w:p>
        </w:tc>
        <w:tc>
          <w:tcPr>
            <w:tcW w:w="1806" w:type="pct"/>
          </w:tcPr>
          <w:p w:rsidR="00AB0D92" w:rsidRPr="002369A8" w:rsidRDefault="00AB0D92" w:rsidP="00B51AAA">
            <w:pPr>
              <w:autoSpaceDE w:val="0"/>
              <w:autoSpaceDN w:val="0"/>
              <w:adjustRightInd w:val="0"/>
              <w:jc w:val="center"/>
              <w:rPr>
                <w:b/>
              </w:rPr>
            </w:pPr>
          </w:p>
        </w:tc>
        <w:tc>
          <w:tcPr>
            <w:tcW w:w="999" w:type="pct"/>
          </w:tcPr>
          <w:p w:rsidR="00AB0D92" w:rsidRPr="002369A8" w:rsidRDefault="00AB0D92" w:rsidP="00B51AAA">
            <w:pPr>
              <w:autoSpaceDE w:val="0"/>
              <w:autoSpaceDN w:val="0"/>
              <w:adjustRightInd w:val="0"/>
              <w:jc w:val="center"/>
              <w:rPr>
                <w:b/>
              </w:rPr>
            </w:pPr>
          </w:p>
        </w:tc>
      </w:tr>
      <w:tr w:rsidR="00AB0D92" w:rsidRPr="002369A8" w:rsidTr="00AB0D92">
        <w:trPr>
          <w:trHeight w:val="20"/>
        </w:trPr>
        <w:tc>
          <w:tcPr>
            <w:tcW w:w="389" w:type="pct"/>
          </w:tcPr>
          <w:p w:rsidR="00AB0D92" w:rsidRPr="00AB0D92" w:rsidRDefault="00AB0D92" w:rsidP="00AB0D92">
            <w:pPr>
              <w:pStyle w:val="ad"/>
              <w:numPr>
                <w:ilvl w:val="0"/>
                <w:numId w:val="30"/>
              </w:numPr>
              <w:rPr>
                <w:b/>
              </w:rPr>
            </w:pPr>
          </w:p>
        </w:tc>
        <w:tc>
          <w:tcPr>
            <w:tcW w:w="1806" w:type="pct"/>
          </w:tcPr>
          <w:p w:rsidR="00AB0D92" w:rsidRDefault="00AB0D92" w:rsidP="002D26CC">
            <w:pPr>
              <w:spacing w:line="165" w:lineRule="exact"/>
              <w:ind w:left="31" w:right="-20"/>
              <w:rPr>
                <w:rFonts w:ascii="Arial" w:eastAsia="Arial" w:hAnsi="Arial" w:cs="Arial"/>
                <w:sz w:val="16"/>
                <w:szCs w:val="16"/>
              </w:rPr>
            </w:pPr>
            <w:r w:rsidRPr="004B0200">
              <w:rPr>
                <w:b/>
                <w:sz w:val="16"/>
                <w:szCs w:val="16"/>
              </w:rPr>
              <w:t>Тонер-картридж XEROX 106R</w:t>
            </w:r>
            <w:r w:rsidR="002D26CC" w:rsidRPr="004B0200">
              <w:rPr>
                <w:b/>
                <w:sz w:val="16"/>
                <w:szCs w:val="16"/>
              </w:rPr>
              <w:t>0</w:t>
            </w:r>
            <w:r w:rsidRPr="004B0200">
              <w:rPr>
                <w:b/>
                <w:sz w:val="16"/>
                <w:szCs w:val="16"/>
              </w:rPr>
              <w:t>I487</w:t>
            </w:r>
            <w:r w:rsidRPr="004B0200">
              <w:rPr>
                <w:sz w:val="16"/>
                <w:szCs w:val="16"/>
              </w:rPr>
              <w:t xml:space="preserve"> WC 3210/20 MFP </w:t>
            </w:r>
            <w:r w:rsidR="002D26CC" w:rsidRPr="004B0200">
              <w:rPr>
                <w:sz w:val="16"/>
                <w:szCs w:val="16"/>
              </w:rPr>
              <w:t xml:space="preserve"> </w:t>
            </w:r>
            <w:r w:rsidRPr="004B0200">
              <w:rPr>
                <w:sz w:val="16"/>
                <w:szCs w:val="16"/>
              </w:rPr>
              <w:t>4,1</w:t>
            </w:r>
            <w:proofErr w:type="gramStart"/>
            <w:r w:rsidRPr="004B0200">
              <w:rPr>
                <w:sz w:val="16"/>
                <w:szCs w:val="16"/>
              </w:rPr>
              <w:t>К</w:t>
            </w:r>
            <w:proofErr w:type="gramEnd"/>
            <w:r w:rsidR="00905A7B" w:rsidRPr="004B0200">
              <w:rPr>
                <w:sz w:val="16"/>
                <w:szCs w:val="16"/>
              </w:rPr>
              <w:t xml:space="preserve"> Оригинальный</w:t>
            </w:r>
          </w:p>
        </w:tc>
        <w:tc>
          <w:tcPr>
            <w:tcW w:w="1806" w:type="pct"/>
          </w:tcPr>
          <w:p w:rsidR="00AB0D92" w:rsidRPr="002369A8" w:rsidRDefault="00AB0D92" w:rsidP="00B51AAA">
            <w:pPr>
              <w:autoSpaceDE w:val="0"/>
              <w:autoSpaceDN w:val="0"/>
              <w:adjustRightInd w:val="0"/>
              <w:jc w:val="center"/>
              <w:rPr>
                <w:b/>
              </w:rPr>
            </w:pPr>
          </w:p>
        </w:tc>
        <w:tc>
          <w:tcPr>
            <w:tcW w:w="999" w:type="pct"/>
          </w:tcPr>
          <w:p w:rsidR="00AB0D92" w:rsidRPr="002369A8" w:rsidRDefault="00AB0D92" w:rsidP="00B51AAA">
            <w:pPr>
              <w:autoSpaceDE w:val="0"/>
              <w:autoSpaceDN w:val="0"/>
              <w:adjustRightInd w:val="0"/>
              <w:jc w:val="center"/>
              <w:rPr>
                <w:b/>
              </w:rPr>
            </w:pPr>
          </w:p>
        </w:tc>
      </w:tr>
      <w:tr w:rsidR="00AB0D92" w:rsidRPr="002369A8" w:rsidTr="00AB0D92">
        <w:trPr>
          <w:trHeight w:val="20"/>
        </w:trPr>
        <w:tc>
          <w:tcPr>
            <w:tcW w:w="389" w:type="pct"/>
          </w:tcPr>
          <w:p w:rsidR="00AB0D92" w:rsidRPr="00AB0D92" w:rsidRDefault="00AB0D92" w:rsidP="00AB0D92">
            <w:pPr>
              <w:pStyle w:val="ad"/>
              <w:numPr>
                <w:ilvl w:val="0"/>
                <w:numId w:val="30"/>
              </w:numPr>
              <w:rPr>
                <w:b/>
              </w:rPr>
            </w:pPr>
          </w:p>
        </w:tc>
        <w:tc>
          <w:tcPr>
            <w:tcW w:w="1806" w:type="pct"/>
          </w:tcPr>
          <w:p w:rsidR="00AB0D92" w:rsidRPr="00B31A3D" w:rsidRDefault="00AB0D92" w:rsidP="00905A7B">
            <w:pPr>
              <w:spacing w:line="181" w:lineRule="exact"/>
              <w:ind w:left="31" w:right="-20"/>
              <w:rPr>
                <w:rFonts w:ascii="Arial" w:eastAsia="Arial" w:hAnsi="Arial" w:cs="Arial"/>
                <w:sz w:val="16"/>
                <w:szCs w:val="16"/>
              </w:rPr>
            </w:pPr>
            <w:r w:rsidRPr="004B0200">
              <w:rPr>
                <w:b/>
                <w:sz w:val="16"/>
                <w:szCs w:val="16"/>
              </w:rPr>
              <w:t>Тонер-картридж XEROX 01ЗR</w:t>
            </w:r>
            <w:r w:rsidR="0011470F" w:rsidRPr="004B0200">
              <w:rPr>
                <w:b/>
                <w:sz w:val="16"/>
                <w:szCs w:val="16"/>
              </w:rPr>
              <w:t>00</w:t>
            </w:r>
            <w:r w:rsidRPr="004B0200">
              <w:rPr>
                <w:b/>
                <w:sz w:val="16"/>
                <w:szCs w:val="16"/>
              </w:rPr>
              <w:t>621</w:t>
            </w:r>
            <w:r w:rsidRPr="004B0200">
              <w:rPr>
                <w:sz w:val="16"/>
                <w:szCs w:val="16"/>
              </w:rPr>
              <w:t xml:space="preserve"> WC РЕ 220 </w:t>
            </w:r>
            <w:r w:rsidR="00905A7B" w:rsidRPr="004B0200">
              <w:rPr>
                <w:sz w:val="16"/>
                <w:szCs w:val="16"/>
              </w:rPr>
              <w:t>Оригинальный</w:t>
            </w:r>
          </w:p>
        </w:tc>
        <w:tc>
          <w:tcPr>
            <w:tcW w:w="1806" w:type="pct"/>
          </w:tcPr>
          <w:p w:rsidR="00AB0D92" w:rsidRPr="002369A8" w:rsidRDefault="00AB0D92" w:rsidP="00B51AAA">
            <w:pPr>
              <w:autoSpaceDE w:val="0"/>
              <w:autoSpaceDN w:val="0"/>
              <w:adjustRightInd w:val="0"/>
              <w:jc w:val="center"/>
              <w:rPr>
                <w:b/>
              </w:rPr>
            </w:pPr>
          </w:p>
        </w:tc>
        <w:tc>
          <w:tcPr>
            <w:tcW w:w="999" w:type="pct"/>
          </w:tcPr>
          <w:p w:rsidR="00AB0D92" w:rsidRPr="002369A8" w:rsidRDefault="00AB0D92" w:rsidP="00B51AAA">
            <w:pPr>
              <w:autoSpaceDE w:val="0"/>
              <w:autoSpaceDN w:val="0"/>
              <w:adjustRightInd w:val="0"/>
              <w:jc w:val="center"/>
              <w:rPr>
                <w:b/>
              </w:rPr>
            </w:pPr>
          </w:p>
        </w:tc>
      </w:tr>
      <w:tr w:rsidR="00AB0D92" w:rsidRPr="002369A8" w:rsidTr="00AB0D92">
        <w:trPr>
          <w:trHeight w:val="20"/>
        </w:trPr>
        <w:tc>
          <w:tcPr>
            <w:tcW w:w="389" w:type="pct"/>
          </w:tcPr>
          <w:p w:rsidR="00AB0D92" w:rsidRPr="00AB0D92" w:rsidRDefault="00AB0D92" w:rsidP="00AB0D92">
            <w:pPr>
              <w:pStyle w:val="ad"/>
              <w:numPr>
                <w:ilvl w:val="0"/>
                <w:numId w:val="30"/>
              </w:numPr>
              <w:rPr>
                <w:b/>
              </w:rPr>
            </w:pPr>
          </w:p>
        </w:tc>
        <w:tc>
          <w:tcPr>
            <w:tcW w:w="1806" w:type="pct"/>
          </w:tcPr>
          <w:p w:rsidR="00AB0D92" w:rsidRPr="00B31A3D" w:rsidRDefault="00AB0D92" w:rsidP="0011470F">
            <w:pPr>
              <w:spacing w:line="169" w:lineRule="exact"/>
              <w:ind w:left="40" w:right="-20"/>
              <w:rPr>
                <w:rFonts w:ascii="Arial" w:eastAsia="Arial" w:hAnsi="Arial" w:cs="Arial"/>
                <w:sz w:val="16"/>
                <w:szCs w:val="16"/>
              </w:rPr>
            </w:pPr>
            <w:r w:rsidRPr="004B0200">
              <w:rPr>
                <w:b/>
                <w:sz w:val="16"/>
                <w:szCs w:val="16"/>
              </w:rPr>
              <w:t>ПЕРЕЗАПРАВЛЯЕМ</w:t>
            </w:r>
            <w:r w:rsidR="0011470F" w:rsidRPr="004B0200">
              <w:rPr>
                <w:b/>
                <w:sz w:val="16"/>
                <w:szCs w:val="16"/>
              </w:rPr>
              <w:t>Ы</w:t>
            </w:r>
            <w:r w:rsidRPr="004B0200">
              <w:rPr>
                <w:b/>
                <w:sz w:val="16"/>
                <w:szCs w:val="16"/>
              </w:rPr>
              <w:t>Е КАРТРИДЖИ</w:t>
            </w:r>
            <w:r w:rsidRPr="004B0200">
              <w:rPr>
                <w:sz w:val="16"/>
                <w:szCs w:val="16"/>
              </w:rPr>
              <w:t xml:space="preserve"> для принтеров</w:t>
            </w:r>
            <w:r w:rsidR="0011470F" w:rsidRPr="004B0200">
              <w:rPr>
                <w:sz w:val="16"/>
                <w:szCs w:val="16"/>
              </w:rPr>
              <w:t xml:space="preserve"> </w:t>
            </w:r>
            <w:proofErr w:type="spellStart"/>
            <w:r w:rsidR="00330A30" w:rsidRPr="004B0200">
              <w:rPr>
                <w:sz w:val="16"/>
                <w:szCs w:val="16"/>
              </w:rPr>
              <w:t>Canon</w:t>
            </w:r>
            <w:proofErr w:type="spellEnd"/>
            <w:r w:rsidRPr="004B0200">
              <w:rPr>
                <w:sz w:val="16"/>
                <w:szCs w:val="16"/>
              </w:rPr>
              <w:t xml:space="preserve"> PIXMA MG6340, MG7140, MG7540 и iP8740 с чипами</w:t>
            </w:r>
            <w:r w:rsidR="00905A7B" w:rsidRPr="004B0200">
              <w:rPr>
                <w:sz w:val="16"/>
                <w:szCs w:val="16"/>
              </w:rPr>
              <w:t xml:space="preserve">  </w:t>
            </w:r>
            <w:proofErr w:type="gramStart"/>
            <w:r w:rsidR="00905A7B" w:rsidRPr="004B0200">
              <w:rPr>
                <w:sz w:val="16"/>
                <w:szCs w:val="16"/>
              </w:rPr>
              <w:t>Оригинальный</w:t>
            </w:r>
            <w:proofErr w:type="gramEnd"/>
          </w:p>
        </w:tc>
        <w:tc>
          <w:tcPr>
            <w:tcW w:w="1806" w:type="pct"/>
          </w:tcPr>
          <w:p w:rsidR="00AB0D92" w:rsidRPr="002369A8" w:rsidRDefault="00AB0D92" w:rsidP="00B51AAA">
            <w:pPr>
              <w:autoSpaceDE w:val="0"/>
              <w:autoSpaceDN w:val="0"/>
              <w:adjustRightInd w:val="0"/>
              <w:jc w:val="center"/>
              <w:rPr>
                <w:b/>
              </w:rPr>
            </w:pPr>
          </w:p>
        </w:tc>
        <w:tc>
          <w:tcPr>
            <w:tcW w:w="999" w:type="pct"/>
          </w:tcPr>
          <w:p w:rsidR="00AB0D92" w:rsidRPr="002369A8" w:rsidRDefault="00AB0D92" w:rsidP="00B51AAA">
            <w:pPr>
              <w:autoSpaceDE w:val="0"/>
              <w:autoSpaceDN w:val="0"/>
              <w:adjustRightInd w:val="0"/>
              <w:jc w:val="center"/>
              <w:rPr>
                <w:b/>
              </w:rPr>
            </w:pPr>
          </w:p>
        </w:tc>
      </w:tr>
      <w:tr w:rsidR="00AB0D92" w:rsidRPr="002369A8" w:rsidTr="00AB0D92">
        <w:trPr>
          <w:trHeight w:val="20"/>
        </w:trPr>
        <w:tc>
          <w:tcPr>
            <w:tcW w:w="389" w:type="pct"/>
          </w:tcPr>
          <w:p w:rsidR="00AB0D92" w:rsidRPr="00AB0D92" w:rsidRDefault="00AB0D92" w:rsidP="00AB0D92">
            <w:pPr>
              <w:pStyle w:val="ad"/>
              <w:numPr>
                <w:ilvl w:val="0"/>
                <w:numId w:val="30"/>
              </w:numPr>
              <w:rPr>
                <w:b/>
              </w:rPr>
            </w:pPr>
          </w:p>
        </w:tc>
        <w:tc>
          <w:tcPr>
            <w:tcW w:w="1806" w:type="pct"/>
          </w:tcPr>
          <w:p w:rsidR="00AB0D92" w:rsidRDefault="00AB0D92" w:rsidP="00D775A3">
            <w:pPr>
              <w:spacing w:line="174" w:lineRule="exact"/>
              <w:ind w:left="49" w:right="-20"/>
              <w:rPr>
                <w:rFonts w:ascii="Arial" w:eastAsia="Arial" w:hAnsi="Arial" w:cs="Arial"/>
                <w:sz w:val="16"/>
                <w:szCs w:val="16"/>
              </w:rPr>
            </w:pPr>
            <w:r w:rsidRPr="004B0200">
              <w:rPr>
                <w:b/>
                <w:sz w:val="16"/>
                <w:szCs w:val="16"/>
              </w:rPr>
              <w:t>Чернила ОСР</w:t>
            </w:r>
            <w:r w:rsidRPr="004B0200">
              <w:rPr>
                <w:sz w:val="16"/>
                <w:szCs w:val="16"/>
              </w:rPr>
              <w:t xml:space="preserve"> серии ВКР 35, </w:t>
            </w:r>
            <w:proofErr w:type="gramStart"/>
            <w:r w:rsidRPr="004B0200">
              <w:rPr>
                <w:sz w:val="16"/>
                <w:szCs w:val="16"/>
              </w:rPr>
              <w:t>B</w:t>
            </w:r>
            <w:proofErr w:type="gramEnd"/>
            <w:r w:rsidR="00330A30" w:rsidRPr="004B0200">
              <w:rPr>
                <w:sz w:val="16"/>
                <w:szCs w:val="16"/>
              </w:rPr>
              <w:t>К</w:t>
            </w:r>
            <w:r w:rsidRPr="004B0200">
              <w:rPr>
                <w:sz w:val="16"/>
                <w:szCs w:val="16"/>
              </w:rPr>
              <w:t xml:space="preserve"> 130, ВК/С/М/У 135</w:t>
            </w:r>
            <w:r w:rsidR="00D775A3" w:rsidRPr="004B0200">
              <w:rPr>
                <w:sz w:val="16"/>
                <w:szCs w:val="16"/>
              </w:rPr>
              <w:t xml:space="preserve"> </w:t>
            </w:r>
            <w:r w:rsidRPr="004B0200">
              <w:rPr>
                <w:sz w:val="16"/>
                <w:szCs w:val="16"/>
              </w:rPr>
              <w:t xml:space="preserve">специально разработаны для МФУ </w:t>
            </w:r>
            <w:proofErr w:type="spellStart"/>
            <w:r w:rsidR="00330A30" w:rsidRPr="004B0200">
              <w:rPr>
                <w:sz w:val="16"/>
                <w:szCs w:val="16"/>
              </w:rPr>
              <w:t>Canon</w:t>
            </w:r>
            <w:proofErr w:type="spellEnd"/>
            <w:r w:rsidRPr="004B0200">
              <w:rPr>
                <w:sz w:val="16"/>
                <w:szCs w:val="16"/>
              </w:rPr>
              <w:t xml:space="preserve"> MG6340 и</w:t>
            </w:r>
            <w:r w:rsidR="00D775A3" w:rsidRPr="004B0200">
              <w:rPr>
                <w:sz w:val="16"/>
                <w:szCs w:val="16"/>
              </w:rPr>
              <w:t xml:space="preserve"> </w:t>
            </w:r>
            <w:r w:rsidRPr="004B0200">
              <w:rPr>
                <w:sz w:val="16"/>
                <w:szCs w:val="16"/>
              </w:rPr>
              <w:t>MG7140</w:t>
            </w:r>
            <w:r w:rsidR="00330A30" w:rsidRPr="004B0200">
              <w:rPr>
                <w:sz w:val="16"/>
                <w:szCs w:val="16"/>
              </w:rPr>
              <w:t>.</w:t>
            </w:r>
          </w:p>
        </w:tc>
        <w:tc>
          <w:tcPr>
            <w:tcW w:w="1806" w:type="pct"/>
          </w:tcPr>
          <w:p w:rsidR="00AB0D92" w:rsidRPr="002369A8" w:rsidRDefault="00AB0D92" w:rsidP="00B51AAA">
            <w:pPr>
              <w:autoSpaceDE w:val="0"/>
              <w:autoSpaceDN w:val="0"/>
              <w:adjustRightInd w:val="0"/>
              <w:jc w:val="center"/>
              <w:rPr>
                <w:b/>
              </w:rPr>
            </w:pPr>
          </w:p>
        </w:tc>
        <w:tc>
          <w:tcPr>
            <w:tcW w:w="999" w:type="pct"/>
          </w:tcPr>
          <w:p w:rsidR="00AB0D92" w:rsidRPr="002369A8" w:rsidRDefault="00AB0D92" w:rsidP="00B51AAA">
            <w:pPr>
              <w:autoSpaceDE w:val="0"/>
              <w:autoSpaceDN w:val="0"/>
              <w:adjustRightInd w:val="0"/>
              <w:jc w:val="center"/>
              <w:rPr>
                <w:b/>
              </w:rPr>
            </w:pPr>
          </w:p>
        </w:tc>
      </w:tr>
      <w:tr w:rsidR="00AB0D92" w:rsidRPr="00C429C0" w:rsidTr="00AB0D92">
        <w:trPr>
          <w:trHeight w:val="20"/>
        </w:trPr>
        <w:tc>
          <w:tcPr>
            <w:tcW w:w="389" w:type="pct"/>
          </w:tcPr>
          <w:p w:rsidR="00AB0D92" w:rsidRPr="00AB0D92" w:rsidRDefault="00AB0D92" w:rsidP="00AB0D92">
            <w:pPr>
              <w:pStyle w:val="ad"/>
              <w:numPr>
                <w:ilvl w:val="0"/>
                <w:numId w:val="30"/>
              </w:numPr>
              <w:rPr>
                <w:b/>
              </w:rPr>
            </w:pPr>
          </w:p>
        </w:tc>
        <w:tc>
          <w:tcPr>
            <w:tcW w:w="1806" w:type="pct"/>
          </w:tcPr>
          <w:p w:rsidR="00AB0D92" w:rsidRPr="004B0200" w:rsidRDefault="00AB0D92" w:rsidP="00AB0D92">
            <w:pPr>
              <w:spacing w:line="172" w:lineRule="exact"/>
              <w:ind w:left="28" w:right="-20"/>
              <w:rPr>
                <w:sz w:val="16"/>
                <w:szCs w:val="16"/>
              </w:rPr>
            </w:pPr>
            <w:r w:rsidRPr="004B0200">
              <w:rPr>
                <w:b/>
                <w:sz w:val="16"/>
                <w:szCs w:val="16"/>
              </w:rPr>
              <w:t>Тонер Brother TN 2075</w:t>
            </w:r>
            <w:r w:rsidRPr="004B0200">
              <w:rPr>
                <w:sz w:val="16"/>
                <w:szCs w:val="16"/>
              </w:rPr>
              <w:t>/85/2135/75 HL</w:t>
            </w:r>
          </w:p>
          <w:p w:rsidR="00AB0D92" w:rsidRPr="00C429C0" w:rsidRDefault="00AB0D92" w:rsidP="00AB0D92">
            <w:pPr>
              <w:spacing w:line="180" w:lineRule="exact"/>
              <w:ind w:left="28" w:right="-20"/>
              <w:rPr>
                <w:rFonts w:ascii="Arial" w:eastAsia="Arial" w:hAnsi="Arial" w:cs="Arial"/>
                <w:sz w:val="16"/>
                <w:szCs w:val="16"/>
                <w:lang w:val="en-US"/>
              </w:rPr>
            </w:pPr>
            <w:r w:rsidRPr="003B478B">
              <w:rPr>
                <w:sz w:val="16"/>
                <w:szCs w:val="16"/>
                <w:lang w:val="en-US"/>
              </w:rPr>
              <w:t>2030/35/40/75/2140/50/</w:t>
            </w:r>
            <w:proofErr w:type="gramStart"/>
            <w:r w:rsidRPr="003B478B">
              <w:rPr>
                <w:sz w:val="16"/>
                <w:szCs w:val="16"/>
                <w:lang w:val="en-US"/>
              </w:rPr>
              <w:t xml:space="preserve">70 </w:t>
            </w:r>
            <w:r w:rsidR="00C429C0" w:rsidRPr="003B478B">
              <w:rPr>
                <w:sz w:val="16"/>
                <w:szCs w:val="16"/>
                <w:lang w:val="en-US"/>
              </w:rPr>
              <w:t xml:space="preserve"> </w:t>
            </w:r>
            <w:r w:rsidR="00330A30" w:rsidRPr="003B478B">
              <w:rPr>
                <w:sz w:val="16"/>
                <w:szCs w:val="16"/>
                <w:lang w:val="en-US"/>
              </w:rPr>
              <w:t>(</w:t>
            </w:r>
            <w:proofErr w:type="spellStart"/>
            <w:proofErr w:type="gramEnd"/>
            <w:r w:rsidR="00C429C0" w:rsidRPr="004B0200">
              <w:rPr>
                <w:sz w:val="16"/>
                <w:szCs w:val="16"/>
              </w:rPr>
              <w:t>фл</w:t>
            </w:r>
            <w:proofErr w:type="spellEnd"/>
            <w:r w:rsidR="00C429C0" w:rsidRPr="003B478B">
              <w:rPr>
                <w:sz w:val="16"/>
                <w:szCs w:val="16"/>
                <w:lang w:val="en-US"/>
              </w:rPr>
              <w:t>.</w:t>
            </w:r>
            <w:r w:rsidRPr="003B478B">
              <w:rPr>
                <w:sz w:val="16"/>
                <w:szCs w:val="16"/>
                <w:lang w:val="en-US"/>
              </w:rPr>
              <w:t xml:space="preserve"> 1</w:t>
            </w:r>
            <w:r w:rsidRPr="004B0200">
              <w:rPr>
                <w:sz w:val="16"/>
                <w:szCs w:val="16"/>
              </w:rPr>
              <w:t>кг</w:t>
            </w:r>
            <w:r w:rsidR="00330A30" w:rsidRPr="003B478B">
              <w:rPr>
                <w:sz w:val="16"/>
                <w:szCs w:val="16"/>
                <w:lang w:val="en-US"/>
              </w:rPr>
              <w:t>)</w:t>
            </w:r>
            <w:r w:rsidRPr="003B478B">
              <w:rPr>
                <w:sz w:val="16"/>
                <w:szCs w:val="16"/>
                <w:lang w:val="en-US"/>
              </w:rPr>
              <w:t xml:space="preserve"> B&amp;W Light </w:t>
            </w:r>
            <w:r w:rsidRPr="004B0200">
              <w:rPr>
                <w:sz w:val="16"/>
                <w:szCs w:val="16"/>
              </w:rPr>
              <w:t>фас</w:t>
            </w:r>
            <w:r w:rsidRPr="003B478B">
              <w:rPr>
                <w:sz w:val="16"/>
                <w:szCs w:val="16"/>
                <w:lang w:val="en-US"/>
              </w:rPr>
              <w:t xml:space="preserve">. </w:t>
            </w:r>
            <w:r w:rsidRPr="004B0200">
              <w:rPr>
                <w:sz w:val="16"/>
                <w:szCs w:val="16"/>
              </w:rPr>
              <w:t>Россия</w:t>
            </w:r>
          </w:p>
        </w:tc>
        <w:tc>
          <w:tcPr>
            <w:tcW w:w="1806" w:type="pct"/>
          </w:tcPr>
          <w:p w:rsidR="00AB0D92" w:rsidRPr="00C429C0" w:rsidRDefault="00AB0D92" w:rsidP="00B51AAA">
            <w:pPr>
              <w:autoSpaceDE w:val="0"/>
              <w:autoSpaceDN w:val="0"/>
              <w:adjustRightInd w:val="0"/>
              <w:jc w:val="center"/>
              <w:rPr>
                <w:b/>
                <w:lang w:val="en-US"/>
              </w:rPr>
            </w:pPr>
          </w:p>
        </w:tc>
        <w:tc>
          <w:tcPr>
            <w:tcW w:w="999" w:type="pct"/>
          </w:tcPr>
          <w:p w:rsidR="00AB0D92" w:rsidRPr="00C429C0" w:rsidRDefault="00AB0D92" w:rsidP="00B51AAA">
            <w:pPr>
              <w:autoSpaceDE w:val="0"/>
              <w:autoSpaceDN w:val="0"/>
              <w:adjustRightInd w:val="0"/>
              <w:jc w:val="center"/>
              <w:rPr>
                <w:b/>
                <w:lang w:val="en-US"/>
              </w:rPr>
            </w:pPr>
          </w:p>
        </w:tc>
      </w:tr>
      <w:tr w:rsidR="00AB0D92" w:rsidRPr="002369A8" w:rsidTr="00AB0D92">
        <w:trPr>
          <w:trHeight w:val="20"/>
        </w:trPr>
        <w:tc>
          <w:tcPr>
            <w:tcW w:w="389" w:type="pct"/>
          </w:tcPr>
          <w:p w:rsidR="00AB0D92" w:rsidRPr="00C429C0" w:rsidRDefault="00AB0D92" w:rsidP="00AB0D92">
            <w:pPr>
              <w:pStyle w:val="ad"/>
              <w:numPr>
                <w:ilvl w:val="0"/>
                <w:numId w:val="30"/>
              </w:numPr>
              <w:rPr>
                <w:b/>
                <w:lang w:val="en-US"/>
              </w:rPr>
            </w:pPr>
          </w:p>
        </w:tc>
        <w:tc>
          <w:tcPr>
            <w:tcW w:w="1806" w:type="pct"/>
          </w:tcPr>
          <w:p w:rsidR="00C429C0" w:rsidRPr="004B0200" w:rsidRDefault="00C429C0" w:rsidP="00C429C0">
            <w:pPr>
              <w:spacing w:line="180" w:lineRule="exact"/>
              <w:ind w:right="-20"/>
              <w:rPr>
                <w:b/>
                <w:sz w:val="16"/>
                <w:szCs w:val="16"/>
              </w:rPr>
            </w:pPr>
            <w:proofErr w:type="spellStart"/>
            <w:r w:rsidRPr="004B0200">
              <w:rPr>
                <w:b/>
                <w:sz w:val="16"/>
                <w:szCs w:val="16"/>
              </w:rPr>
              <w:t>Флеш</w:t>
            </w:r>
            <w:proofErr w:type="spellEnd"/>
            <w:r w:rsidRPr="004B0200">
              <w:rPr>
                <w:b/>
                <w:sz w:val="16"/>
                <w:szCs w:val="16"/>
              </w:rPr>
              <w:t xml:space="preserve"> Диск 32Gb USB3.0</w:t>
            </w:r>
          </w:p>
          <w:p w:rsidR="00C429C0" w:rsidRPr="004B0200" w:rsidRDefault="00C429C0" w:rsidP="00C429C0">
            <w:pPr>
              <w:spacing w:line="180" w:lineRule="exact"/>
              <w:ind w:right="-20"/>
              <w:rPr>
                <w:sz w:val="16"/>
                <w:szCs w:val="16"/>
              </w:rPr>
            </w:pPr>
            <w:r w:rsidRPr="004B0200">
              <w:rPr>
                <w:sz w:val="16"/>
                <w:szCs w:val="16"/>
              </w:rPr>
              <w:t xml:space="preserve">Объем 32 Гб </w:t>
            </w:r>
          </w:p>
          <w:p w:rsidR="00C429C0" w:rsidRPr="004B0200" w:rsidRDefault="00C429C0" w:rsidP="00C429C0">
            <w:pPr>
              <w:spacing w:line="180" w:lineRule="exact"/>
              <w:ind w:right="-20"/>
              <w:rPr>
                <w:sz w:val="16"/>
                <w:szCs w:val="16"/>
              </w:rPr>
            </w:pPr>
            <w:r w:rsidRPr="004B0200">
              <w:rPr>
                <w:sz w:val="16"/>
                <w:szCs w:val="16"/>
              </w:rPr>
              <w:t xml:space="preserve">Интерфейс  USB3.0 </w:t>
            </w:r>
          </w:p>
          <w:p w:rsidR="00C429C0" w:rsidRPr="004B0200" w:rsidRDefault="00C429C0" w:rsidP="00C429C0">
            <w:pPr>
              <w:spacing w:line="180" w:lineRule="exact"/>
              <w:ind w:right="-20"/>
              <w:rPr>
                <w:sz w:val="16"/>
                <w:szCs w:val="16"/>
              </w:rPr>
            </w:pPr>
            <w:r w:rsidRPr="004B0200">
              <w:rPr>
                <w:sz w:val="16"/>
                <w:szCs w:val="16"/>
              </w:rPr>
              <w:t>Разъем  выдвижно</w:t>
            </w:r>
            <w:proofErr w:type="gramStart"/>
            <w:r w:rsidRPr="004B0200">
              <w:rPr>
                <w:sz w:val="16"/>
                <w:szCs w:val="16"/>
              </w:rPr>
              <w:t>й(</w:t>
            </w:r>
            <w:proofErr w:type="gramEnd"/>
            <w:r w:rsidRPr="004B0200">
              <w:rPr>
                <w:sz w:val="16"/>
                <w:szCs w:val="16"/>
              </w:rPr>
              <w:t xml:space="preserve">поворотный) </w:t>
            </w:r>
          </w:p>
          <w:p w:rsidR="00C429C0" w:rsidRPr="004B0200" w:rsidRDefault="00C429C0" w:rsidP="00C429C0">
            <w:pPr>
              <w:spacing w:line="180" w:lineRule="exact"/>
              <w:ind w:right="-20"/>
              <w:rPr>
                <w:sz w:val="16"/>
                <w:szCs w:val="16"/>
              </w:rPr>
            </w:pPr>
            <w:r w:rsidRPr="004B0200">
              <w:rPr>
                <w:sz w:val="16"/>
                <w:szCs w:val="16"/>
              </w:rPr>
              <w:t>Разъем (тип)  USB</w:t>
            </w:r>
            <w:proofErr w:type="gramStart"/>
            <w:r w:rsidRPr="004B0200">
              <w:rPr>
                <w:sz w:val="16"/>
                <w:szCs w:val="16"/>
              </w:rPr>
              <w:t xml:space="preserve"> А</w:t>
            </w:r>
            <w:proofErr w:type="gramEnd"/>
            <w:r w:rsidRPr="004B0200">
              <w:rPr>
                <w:sz w:val="16"/>
                <w:szCs w:val="16"/>
              </w:rPr>
              <w:t xml:space="preserve"> </w:t>
            </w:r>
          </w:p>
          <w:p w:rsidR="00C429C0" w:rsidRPr="004B0200" w:rsidRDefault="00C429C0" w:rsidP="00C429C0">
            <w:pPr>
              <w:spacing w:line="180" w:lineRule="exact"/>
              <w:ind w:right="-20"/>
              <w:rPr>
                <w:sz w:val="16"/>
                <w:szCs w:val="16"/>
              </w:rPr>
            </w:pPr>
            <w:r w:rsidRPr="004B0200">
              <w:rPr>
                <w:sz w:val="16"/>
                <w:szCs w:val="16"/>
              </w:rPr>
              <w:t xml:space="preserve">Корпус/каркас  пластик </w:t>
            </w:r>
          </w:p>
          <w:p w:rsidR="00C429C0" w:rsidRPr="004B0200" w:rsidRDefault="00C429C0" w:rsidP="00C429C0">
            <w:pPr>
              <w:spacing w:line="180" w:lineRule="exact"/>
              <w:ind w:right="-20"/>
              <w:rPr>
                <w:sz w:val="16"/>
                <w:szCs w:val="16"/>
              </w:rPr>
            </w:pPr>
            <w:r w:rsidRPr="004B0200">
              <w:rPr>
                <w:sz w:val="16"/>
                <w:szCs w:val="16"/>
              </w:rPr>
              <w:t xml:space="preserve">Основной цвет оформления  черный </w:t>
            </w:r>
          </w:p>
          <w:p w:rsidR="00C429C0" w:rsidRPr="004B0200" w:rsidRDefault="00C429C0" w:rsidP="00C429C0">
            <w:pPr>
              <w:spacing w:line="180" w:lineRule="exact"/>
              <w:ind w:right="-20"/>
              <w:rPr>
                <w:sz w:val="16"/>
                <w:szCs w:val="16"/>
              </w:rPr>
            </w:pPr>
            <w:r w:rsidRPr="004B0200">
              <w:rPr>
                <w:sz w:val="16"/>
                <w:szCs w:val="16"/>
              </w:rPr>
              <w:t>Дополнительный цве</w:t>
            </w:r>
            <w:proofErr w:type="gramStart"/>
            <w:r w:rsidRPr="004B0200">
              <w:rPr>
                <w:sz w:val="16"/>
                <w:szCs w:val="16"/>
              </w:rPr>
              <w:t>т(</w:t>
            </w:r>
            <w:proofErr w:type="gramEnd"/>
            <w:r w:rsidRPr="004B0200">
              <w:rPr>
                <w:sz w:val="16"/>
                <w:szCs w:val="16"/>
              </w:rPr>
              <w:t xml:space="preserve">узор)  фиолетовый </w:t>
            </w:r>
          </w:p>
          <w:p w:rsidR="00C429C0" w:rsidRPr="004B0200" w:rsidRDefault="00C429C0" w:rsidP="00C429C0">
            <w:pPr>
              <w:spacing w:line="180" w:lineRule="exact"/>
              <w:ind w:right="-20"/>
              <w:rPr>
                <w:sz w:val="16"/>
                <w:szCs w:val="16"/>
              </w:rPr>
            </w:pPr>
            <w:r w:rsidRPr="004B0200">
              <w:rPr>
                <w:sz w:val="16"/>
                <w:szCs w:val="16"/>
              </w:rPr>
              <w:t xml:space="preserve">Размеры   20.9x69.6x8.9мм </w:t>
            </w:r>
          </w:p>
          <w:p w:rsidR="00AB0D92" w:rsidRDefault="00C429C0" w:rsidP="00C429C0">
            <w:pPr>
              <w:spacing w:line="180" w:lineRule="exact"/>
              <w:ind w:right="-20"/>
              <w:rPr>
                <w:rFonts w:ascii="Arial" w:eastAsia="Arial" w:hAnsi="Arial" w:cs="Arial"/>
                <w:sz w:val="16"/>
                <w:szCs w:val="16"/>
              </w:rPr>
            </w:pPr>
            <w:r w:rsidRPr="004B0200">
              <w:rPr>
                <w:sz w:val="16"/>
                <w:szCs w:val="16"/>
              </w:rPr>
              <w:t>Вес  12 г</w:t>
            </w:r>
          </w:p>
        </w:tc>
        <w:tc>
          <w:tcPr>
            <w:tcW w:w="1806" w:type="pct"/>
          </w:tcPr>
          <w:p w:rsidR="00AB0D92" w:rsidRDefault="00AB0D92" w:rsidP="00AB0D92"/>
        </w:tc>
        <w:tc>
          <w:tcPr>
            <w:tcW w:w="999" w:type="pct"/>
          </w:tcPr>
          <w:p w:rsidR="00AB0D92" w:rsidRPr="002369A8" w:rsidRDefault="00AB0D92" w:rsidP="00B51AAA">
            <w:pPr>
              <w:autoSpaceDE w:val="0"/>
              <w:autoSpaceDN w:val="0"/>
              <w:adjustRightInd w:val="0"/>
              <w:jc w:val="center"/>
              <w:rPr>
                <w:b/>
              </w:rPr>
            </w:pPr>
          </w:p>
        </w:tc>
      </w:tr>
      <w:tr w:rsidR="00AB0D92" w:rsidRPr="002369A8" w:rsidTr="00AB0D92">
        <w:trPr>
          <w:trHeight w:val="20"/>
        </w:trPr>
        <w:tc>
          <w:tcPr>
            <w:tcW w:w="389" w:type="pct"/>
          </w:tcPr>
          <w:p w:rsidR="00AB0D92" w:rsidRPr="00AB0D92" w:rsidRDefault="00AB0D92" w:rsidP="00AB0D92">
            <w:pPr>
              <w:pStyle w:val="ad"/>
              <w:numPr>
                <w:ilvl w:val="0"/>
                <w:numId w:val="30"/>
              </w:numPr>
              <w:rPr>
                <w:b/>
              </w:rPr>
            </w:pPr>
          </w:p>
        </w:tc>
        <w:tc>
          <w:tcPr>
            <w:tcW w:w="1806" w:type="pct"/>
          </w:tcPr>
          <w:p w:rsidR="00956261" w:rsidRPr="004B0200" w:rsidRDefault="00956261" w:rsidP="001F6901">
            <w:pPr>
              <w:rPr>
                <w:rFonts w:eastAsia="Arial"/>
                <w:b/>
                <w:color w:val="2A242A"/>
                <w:sz w:val="16"/>
                <w:szCs w:val="16"/>
              </w:rPr>
            </w:pPr>
            <w:r w:rsidRPr="004B0200">
              <w:rPr>
                <w:rFonts w:eastAsia="Arial"/>
                <w:b/>
                <w:color w:val="2A242A"/>
                <w:sz w:val="16"/>
                <w:szCs w:val="16"/>
              </w:rPr>
              <w:t xml:space="preserve">Мышь </w:t>
            </w:r>
            <w:proofErr w:type="spellStart"/>
            <w:r w:rsidRPr="004B0200">
              <w:rPr>
                <w:rFonts w:eastAsia="Arial"/>
                <w:b/>
                <w:color w:val="2A242A"/>
                <w:sz w:val="16"/>
                <w:szCs w:val="16"/>
                <w:lang w:val="en-US"/>
              </w:rPr>
              <w:t>Oklick</w:t>
            </w:r>
            <w:proofErr w:type="spellEnd"/>
            <w:r w:rsidRPr="004B0200">
              <w:rPr>
                <w:rFonts w:eastAsia="Arial"/>
                <w:b/>
                <w:color w:val="2A242A"/>
                <w:sz w:val="16"/>
                <w:szCs w:val="16"/>
              </w:rPr>
              <w:t xml:space="preserve"> 485</w:t>
            </w:r>
            <w:r w:rsidRPr="004B0200">
              <w:rPr>
                <w:rFonts w:eastAsia="Arial"/>
                <w:b/>
                <w:color w:val="2A242A"/>
                <w:sz w:val="16"/>
                <w:szCs w:val="16"/>
                <w:lang w:val="en-US"/>
              </w:rPr>
              <w:t>MW</w:t>
            </w:r>
            <w:r w:rsidRPr="004B0200">
              <w:rPr>
                <w:rFonts w:eastAsia="Arial"/>
                <w:b/>
                <w:color w:val="2A242A"/>
                <w:sz w:val="16"/>
                <w:szCs w:val="16"/>
              </w:rPr>
              <w:t xml:space="preserve"> </w:t>
            </w:r>
            <w:proofErr w:type="gramStart"/>
            <w:r w:rsidRPr="004B0200">
              <w:rPr>
                <w:rFonts w:eastAsia="Arial"/>
                <w:b/>
                <w:color w:val="2A242A"/>
                <w:sz w:val="16"/>
                <w:szCs w:val="16"/>
              </w:rPr>
              <w:t>черный</w:t>
            </w:r>
            <w:proofErr w:type="gramEnd"/>
            <w:r w:rsidRPr="004B0200">
              <w:rPr>
                <w:rFonts w:eastAsia="Arial"/>
                <w:b/>
                <w:color w:val="2A242A"/>
                <w:sz w:val="16"/>
                <w:szCs w:val="16"/>
              </w:rPr>
              <w:t>/синий оптическая (1200</w:t>
            </w:r>
            <w:r w:rsidRPr="004B0200">
              <w:rPr>
                <w:rFonts w:eastAsia="Arial"/>
                <w:b/>
                <w:color w:val="2A242A"/>
                <w:sz w:val="16"/>
                <w:szCs w:val="16"/>
                <w:lang w:val="en-US"/>
              </w:rPr>
              <w:t>dpi</w:t>
            </w:r>
            <w:r w:rsidRPr="004B0200">
              <w:rPr>
                <w:rFonts w:eastAsia="Arial"/>
                <w:b/>
                <w:color w:val="2A242A"/>
                <w:sz w:val="16"/>
                <w:szCs w:val="16"/>
              </w:rPr>
              <w:t xml:space="preserve">) </w:t>
            </w:r>
            <w:r w:rsidRPr="004B0200">
              <w:rPr>
                <w:rFonts w:eastAsia="Arial"/>
                <w:b/>
                <w:color w:val="2A242A"/>
                <w:sz w:val="16"/>
                <w:szCs w:val="16"/>
                <w:lang w:val="en-US"/>
              </w:rPr>
              <w:t>USB</w:t>
            </w:r>
            <w:r w:rsidRPr="004B0200">
              <w:rPr>
                <w:rFonts w:eastAsia="Arial"/>
                <w:b/>
                <w:color w:val="2A242A"/>
                <w:sz w:val="16"/>
                <w:szCs w:val="16"/>
              </w:rPr>
              <w:t xml:space="preserve"> (2 </w:t>
            </w:r>
            <w:r w:rsidRPr="004B0200">
              <w:rPr>
                <w:rFonts w:eastAsia="Arial"/>
                <w:b/>
                <w:color w:val="2A242A"/>
                <w:sz w:val="16"/>
                <w:szCs w:val="16"/>
                <w:lang w:val="en-US"/>
              </w:rPr>
              <w:t>but</w:t>
            </w:r>
            <w:r w:rsidRPr="004B0200">
              <w:rPr>
                <w:rFonts w:eastAsia="Arial"/>
                <w:b/>
                <w:color w:val="2A242A"/>
                <w:sz w:val="16"/>
                <w:szCs w:val="16"/>
              </w:rPr>
              <w:t>.)</w:t>
            </w:r>
          </w:p>
          <w:p w:rsidR="00956261" w:rsidRPr="00956261" w:rsidRDefault="00956261" w:rsidP="00956261">
            <w:pPr>
              <w:rPr>
                <w:sz w:val="16"/>
                <w:szCs w:val="16"/>
              </w:rPr>
            </w:pPr>
            <w:r w:rsidRPr="00956261">
              <w:rPr>
                <w:sz w:val="16"/>
                <w:szCs w:val="16"/>
              </w:rPr>
              <w:t xml:space="preserve">Разрешение сенсора, макс. 1200 </w:t>
            </w:r>
            <w:r w:rsidRPr="00956261">
              <w:rPr>
                <w:sz w:val="16"/>
                <w:szCs w:val="16"/>
                <w:lang w:val="en-US"/>
              </w:rPr>
              <w:t>dpi</w:t>
            </w:r>
            <w:r w:rsidRPr="00956261">
              <w:rPr>
                <w:sz w:val="16"/>
                <w:szCs w:val="16"/>
              </w:rPr>
              <w:t xml:space="preserve"> </w:t>
            </w:r>
          </w:p>
          <w:p w:rsidR="00956261" w:rsidRPr="00956261" w:rsidRDefault="00956261" w:rsidP="00956261">
            <w:pPr>
              <w:rPr>
                <w:sz w:val="16"/>
                <w:szCs w:val="16"/>
              </w:rPr>
            </w:pPr>
            <w:r w:rsidRPr="00956261">
              <w:rPr>
                <w:sz w:val="16"/>
                <w:szCs w:val="16"/>
              </w:rPr>
              <w:t xml:space="preserve">Поддержка разрешений 1200 </w:t>
            </w:r>
            <w:r w:rsidRPr="00956261">
              <w:rPr>
                <w:sz w:val="16"/>
                <w:szCs w:val="16"/>
                <w:lang w:val="en-US"/>
              </w:rPr>
              <w:t>dpi</w:t>
            </w:r>
            <w:r w:rsidRPr="00956261">
              <w:rPr>
                <w:sz w:val="16"/>
                <w:szCs w:val="16"/>
              </w:rPr>
              <w:t xml:space="preserve"> </w:t>
            </w:r>
          </w:p>
          <w:p w:rsidR="00956261" w:rsidRPr="00956261" w:rsidRDefault="00956261" w:rsidP="00956261">
            <w:pPr>
              <w:rPr>
                <w:sz w:val="16"/>
                <w:szCs w:val="16"/>
              </w:rPr>
            </w:pPr>
            <w:r w:rsidRPr="00956261">
              <w:rPr>
                <w:sz w:val="16"/>
                <w:szCs w:val="16"/>
              </w:rPr>
              <w:t xml:space="preserve">Интерфейс подключения </w:t>
            </w:r>
            <w:r w:rsidRPr="00956261">
              <w:rPr>
                <w:sz w:val="16"/>
                <w:szCs w:val="16"/>
                <w:lang w:val="en-US"/>
              </w:rPr>
              <w:t>USB</w:t>
            </w:r>
            <w:r w:rsidRPr="00956261">
              <w:rPr>
                <w:sz w:val="16"/>
                <w:szCs w:val="16"/>
              </w:rPr>
              <w:t xml:space="preserve"> </w:t>
            </w:r>
          </w:p>
          <w:p w:rsidR="00956261" w:rsidRPr="00956261" w:rsidRDefault="00956261" w:rsidP="00956261">
            <w:pPr>
              <w:rPr>
                <w:sz w:val="16"/>
                <w:szCs w:val="16"/>
              </w:rPr>
            </w:pPr>
            <w:r w:rsidRPr="00956261">
              <w:rPr>
                <w:sz w:val="16"/>
                <w:szCs w:val="16"/>
              </w:rPr>
              <w:t xml:space="preserve">Тип соединения радио </w:t>
            </w:r>
          </w:p>
          <w:p w:rsidR="00956261" w:rsidRPr="00956261" w:rsidRDefault="00956261" w:rsidP="00956261">
            <w:pPr>
              <w:rPr>
                <w:sz w:val="16"/>
                <w:szCs w:val="16"/>
              </w:rPr>
            </w:pPr>
            <w:r w:rsidRPr="00956261">
              <w:rPr>
                <w:sz w:val="16"/>
                <w:szCs w:val="16"/>
              </w:rPr>
              <w:t xml:space="preserve">Радиус действия 10 м </w:t>
            </w:r>
          </w:p>
          <w:p w:rsidR="00956261" w:rsidRPr="00956261" w:rsidRDefault="00956261" w:rsidP="00956261">
            <w:pPr>
              <w:rPr>
                <w:sz w:val="16"/>
                <w:szCs w:val="16"/>
              </w:rPr>
            </w:pPr>
            <w:r w:rsidRPr="00956261">
              <w:rPr>
                <w:sz w:val="16"/>
                <w:szCs w:val="16"/>
              </w:rPr>
              <w:t xml:space="preserve">Количество кнопок  2 </w:t>
            </w:r>
          </w:p>
          <w:p w:rsidR="00956261" w:rsidRPr="00956261" w:rsidRDefault="00956261" w:rsidP="00956261">
            <w:pPr>
              <w:rPr>
                <w:sz w:val="16"/>
                <w:szCs w:val="16"/>
              </w:rPr>
            </w:pPr>
            <w:r w:rsidRPr="00956261">
              <w:rPr>
                <w:sz w:val="16"/>
                <w:szCs w:val="16"/>
              </w:rPr>
              <w:t xml:space="preserve">Дизайн для правой и левой руки </w:t>
            </w:r>
          </w:p>
          <w:p w:rsidR="00956261" w:rsidRPr="00956261" w:rsidRDefault="00956261" w:rsidP="00956261">
            <w:pPr>
              <w:rPr>
                <w:sz w:val="16"/>
                <w:szCs w:val="16"/>
              </w:rPr>
            </w:pPr>
            <w:r w:rsidRPr="00956261">
              <w:rPr>
                <w:sz w:val="16"/>
                <w:szCs w:val="16"/>
              </w:rPr>
              <w:t xml:space="preserve">Питание от батарей </w:t>
            </w:r>
            <w:r w:rsidRPr="00956261">
              <w:rPr>
                <w:sz w:val="16"/>
                <w:szCs w:val="16"/>
                <w:lang w:val="en-US"/>
              </w:rPr>
              <w:t>AAA</w:t>
            </w:r>
            <w:r w:rsidRPr="00956261">
              <w:rPr>
                <w:sz w:val="16"/>
                <w:szCs w:val="16"/>
              </w:rPr>
              <w:t xml:space="preserve"> </w:t>
            </w:r>
          </w:p>
          <w:p w:rsidR="00956261" w:rsidRPr="00956261" w:rsidRDefault="00956261" w:rsidP="00956261">
            <w:pPr>
              <w:rPr>
                <w:sz w:val="16"/>
                <w:szCs w:val="16"/>
              </w:rPr>
            </w:pPr>
            <w:r w:rsidRPr="00956261">
              <w:rPr>
                <w:sz w:val="16"/>
                <w:szCs w:val="16"/>
              </w:rPr>
              <w:t xml:space="preserve">Цвет оформления </w:t>
            </w:r>
            <w:r w:rsidRPr="003B478B">
              <w:rPr>
                <w:sz w:val="16"/>
                <w:szCs w:val="16"/>
              </w:rPr>
              <w:t xml:space="preserve"> </w:t>
            </w:r>
            <w:r w:rsidRPr="00956261">
              <w:rPr>
                <w:sz w:val="16"/>
                <w:szCs w:val="16"/>
              </w:rPr>
              <w:t xml:space="preserve">черный </w:t>
            </w:r>
          </w:p>
          <w:p w:rsidR="00956261" w:rsidRPr="00956261" w:rsidRDefault="00956261" w:rsidP="00956261">
            <w:pPr>
              <w:rPr>
                <w:sz w:val="16"/>
                <w:szCs w:val="16"/>
              </w:rPr>
            </w:pPr>
            <w:proofErr w:type="spellStart"/>
            <w:r w:rsidRPr="00956261">
              <w:rPr>
                <w:sz w:val="16"/>
                <w:szCs w:val="16"/>
              </w:rPr>
              <w:t>Доп</w:t>
            </w:r>
            <w:proofErr w:type="gramStart"/>
            <w:r w:rsidRPr="00956261">
              <w:rPr>
                <w:sz w:val="16"/>
                <w:szCs w:val="16"/>
              </w:rPr>
              <w:t>.ц</w:t>
            </w:r>
            <w:proofErr w:type="gramEnd"/>
            <w:r w:rsidRPr="00956261">
              <w:rPr>
                <w:sz w:val="16"/>
                <w:szCs w:val="16"/>
              </w:rPr>
              <w:t>вет</w:t>
            </w:r>
            <w:proofErr w:type="spellEnd"/>
            <w:r w:rsidRPr="00956261">
              <w:rPr>
                <w:sz w:val="16"/>
                <w:szCs w:val="16"/>
              </w:rPr>
              <w:t xml:space="preserve"> оформления 1 </w:t>
            </w:r>
            <w:r w:rsidRPr="003B478B">
              <w:rPr>
                <w:sz w:val="16"/>
                <w:szCs w:val="16"/>
              </w:rPr>
              <w:t xml:space="preserve"> </w:t>
            </w:r>
            <w:r w:rsidRPr="00956261">
              <w:rPr>
                <w:sz w:val="16"/>
                <w:szCs w:val="16"/>
              </w:rPr>
              <w:t xml:space="preserve">синий </w:t>
            </w:r>
          </w:p>
          <w:p w:rsidR="00956261" w:rsidRPr="00956261" w:rsidRDefault="00956261" w:rsidP="00956261">
            <w:pPr>
              <w:rPr>
                <w:sz w:val="16"/>
                <w:szCs w:val="16"/>
              </w:rPr>
            </w:pPr>
            <w:r w:rsidRPr="00956261">
              <w:rPr>
                <w:sz w:val="16"/>
                <w:szCs w:val="16"/>
              </w:rPr>
              <w:t xml:space="preserve">Тип поставки </w:t>
            </w:r>
            <w:r w:rsidRPr="003B478B">
              <w:rPr>
                <w:sz w:val="16"/>
                <w:szCs w:val="16"/>
              </w:rPr>
              <w:t xml:space="preserve"> </w:t>
            </w:r>
            <w:r w:rsidRPr="00956261">
              <w:rPr>
                <w:sz w:val="16"/>
                <w:szCs w:val="16"/>
                <w:lang w:val="en-US"/>
              </w:rPr>
              <w:t>Ret</w:t>
            </w:r>
            <w:r w:rsidRPr="003B478B">
              <w:rPr>
                <w:sz w:val="16"/>
                <w:szCs w:val="16"/>
              </w:rPr>
              <w:t xml:space="preserve"> </w:t>
            </w:r>
          </w:p>
          <w:p w:rsidR="00956261" w:rsidRPr="00956261" w:rsidRDefault="00956261" w:rsidP="00956261">
            <w:pPr>
              <w:rPr>
                <w:lang w:val="en-US"/>
              </w:rPr>
            </w:pPr>
            <w:proofErr w:type="spellStart"/>
            <w:r w:rsidRPr="00956261">
              <w:rPr>
                <w:sz w:val="16"/>
                <w:szCs w:val="16"/>
                <w:lang w:val="en-US"/>
              </w:rPr>
              <w:t>Гарантия</w:t>
            </w:r>
            <w:proofErr w:type="spellEnd"/>
            <w:r w:rsidRPr="00956261">
              <w:rPr>
                <w:sz w:val="16"/>
                <w:szCs w:val="16"/>
                <w:lang w:val="en-US"/>
              </w:rPr>
              <w:t xml:space="preserve"> 12 </w:t>
            </w:r>
            <w:proofErr w:type="spellStart"/>
            <w:r w:rsidRPr="00956261">
              <w:rPr>
                <w:sz w:val="16"/>
                <w:szCs w:val="16"/>
                <w:lang w:val="en-US"/>
              </w:rPr>
              <w:t>мес</w:t>
            </w:r>
            <w:proofErr w:type="spellEnd"/>
            <w:r w:rsidRPr="00956261">
              <w:rPr>
                <w:sz w:val="16"/>
                <w:szCs w:val="16"/>
                <w:lang w:val="en-US"/>
              </w:rPr>
              <w:t>.</w:t>
            </w:r>
          </w:p>
        </w:tc>
        <w:tc>
          <w:tcPr>
            <w:tcW w:w="1806" w:type="pct"/>
          </w:tcPr>
          <w:p w:rsidR="00AB0D92" w:rsidRDefault="00AB0D92" w:rsidP="00AB0D92"/>
        </w:tc>
        <w:tc>
          <w:tcPr>
            <w:tcW w:w="999" w:type="pct"/>
          </w:tcPr>
          <w:p w:rsidR="00AB0D92" w:rsidRPr="002369A8" w:rsidRDefault="00AB0D92" w:rsidP="00B51AAA">
            <w:pPr>
              <w:autoSpaceDE w:val="0"/>
              <w:autoSpaceDN w:val="0"/>
              <w:adjustRightInd w:val="0"/>
              <w:jc w:val="center"/>
              <w:rPr>
                <w:b/>
              </w:rPr>
            </w:pPr>
          </w:p>
        </w:tc>
      </w:tr>
      <w:tr w:rsidR="00AB0D92" w:rsidRPr="002369A8" w:rsidTr="00AB0D92">
        <w:trPr>
          <w:trHeight w:val="20"/>
        </w:trPr>
        <w:tc>
          <w:tcPr>
            <w:tcW w:w="389" w:type="pct"/>
          </w:tcPr>
          <w:p w:rsidR="00AB0D92" w:rsidRPr="00AB0D92" w:rsidRDefault="00AB0D92" w:rsidP="00AB0D92">
            <w:pPr>
              <w:pStyle w:val="ad"/>
              <w:numPr>
                <w:ilvl w:val="0"/>
                <w:numId w:val="30"/>
              </w:numPr>
              <w:rPr>
                <w:b/>
              </w:rPr>
            </w:pPr>
          </w:p>
        </w:tc>
        <w:tc>
          <w:tcPr>
            <w:tcW w:w="1806" w:type="pct"/>
          </w:tcPr>
          <w:p w:rsidR="00956261" w:rsidRPr="00C23DA6" w:rsidRDefault="00956261" w:rsidP="00956261">
            <w:pPr>
              <w:spacing w:line="179" w:lineRule="exact"/>
              <w:ind w:right="-20"/>
              <w:rPr>
                <w:b/>
                <w:sz w:val="16"/>
                <w:szCs w:val="16"/>
              </w:rPr>
            </w:pPr>
            <w:r w:rsidRPr="00C23DA6">
              <w:rPr>
                <w:b/>
                <w:sz w:val="16"/>
                <w:szCs w:val="16"/>
              </w:rPr>
              <w:t xml:space="preserve">Мышь </w:t>
            </w:r>
            <w:proofErr w:type="spellStart"/>
            <w:r w:rsidRPr="00C23DA6">
              <w:rPr>
                <w:b/>
                <w:sz w:val="16"/>
                <w:szCs w:val="16"/>
              </w:rPr>
              <w:t>Oklick</w:t>
            </w:r>
            <w:proofErr w:type="spellEnd"/>
            <w:r w:rsidRPr="00C23DA6">
              <w:rPr>
                <w:b/>
                <w:sz w:val="16"/>
                <w:szCs w:val="16"/>
              </w:rPr>
              <w:t xml:space="preserve"> 145M оптическая (1000dpi) USB (2 </w:t>
            </w:r>
            <w:proofErr w:type="spellStart"/>
            <w:r w:rsidRPr="00C23DA6">
              <w:rPr>
                <w:b/>
                <w:sz w:val="16"/>
                <w:szCs w:val="16"/>
              </w:rPr>
              <w:t>but</w:t>
            </w:r>
            <w:proofErr w:type="spellEnd"/>
            <w:r w:rsidRPr="00C23DA6">
              <w:rPr>
                <w:b/>
                <w:sz w:val="16"/>
                <w:szCs w:val="16"/>
              </w:rPr>
              <w:t xml:space="preserve">.) </w:t>
            </w:r>
          </w:p>
          <w:p w:rsidR="00956261" w:rsidRPr="004B0200" w:rsidRDefault="00956261" w:rsidP="00956261">
            <w:pPr>
              <w:spacing w:line="179" w:lineRule="exact"/>
              <w:ind w:right="-20"/>
              <w:rPr>
                <w:sz w:val="16"/>
                <w:szCs w:val="16"/>
              </w:rPr>
            </w:pPr>
            <w:r w:rsidRPr="004B0200">
              <w:rPr>
                <w:sz w:val="16"/>
                <w:szCs w:val="16"/>
              </w:rPr>
              <w:t xml:space="preserve">Разрешение сенсора, макс.  1000 dpi </w:t>
            </w:r>
          </w:p>
          <w:p w:rsidR="00956261" w:rsidRPr="004B0200" w:rsidRDefault="00956261" w:rsidP="00956261">
            <w:pPr>
              <w:spacing w:line="179" w:lineRule="exact"/>
              <w:ind w:right="-20"/>
              <w:rPr>
                <w:sz w:val="16"/>
                <w:szCs w:val="16"/>
              </w:rPr>
            </w:pPr>
            <w:r w:rsidRPr="004B0200">
              <w:rPr>
                <w:sz w:val="16"/>
                <w:szCs w:val="16"/>
              </w:rPr>
              <w:t xml:space="preserve">Интерфейс подключения  USB </w:t>
            </w:r>
          </w:p>
          <w:p w:rsidR="00956261" w:rsidRPr="004B0200" w:rsidRDefault="00956261" w:rsidP="00956261">
            <w:pPr>
              <w:spacing w:line="179" w:lineRule="exact"/>
              <w:ind w:right="-20"/>
              <w:rPr>
                <w:sz w:val="16"/>
                <w:szCs w:val="16"/>
              </w:rPr>
            </w:pPr>
            <w:r w:rsidRPr="004B0200">
              <w:rPr>
                <w:sz w:val="16"/>
                <w:szCs w:val="16"/>
              </w:rPr>
              <w:t xml:space="preserve">Тип соединения   </w:t>
            </w:r>
            <w:proofErr w:type="gramStart"/>
            <w:r w:rsidRPr="004B0200">
              <w:rPr>
                <w:sz w:val="16"/>
                <w:szCs w:val="16"/>
              </w:rPr>
              <w:t>проводная</w:t>
            </w:r>
            <w:proofErr w:type="gramEnd"/>
            <w:r w:rsidRPr="004B0200">
              <w:rPr>
                <w:sz w:val="16"/>
                <w:szCs w:val="16"/>
              </w:rPr>
              <w:t xml:space="preserve"> </w:t>
            </w:r>
          </w:p>
          <w:p w:rsidR="00956261" w:rsidRPr="004B0200" w:rsidRDefault="00956261" w:rsidP="00956261">
            <w:pPr>
              <w:spacing w:line="179" w:lineRule="exact"/>
              <w:ind w:right="-20"/>
              <w:rPr>
                <w:sz w:val="16"/>
                <w:szCs w:val="16"/>
              </w:rPr>
            </w:pPr>
            <w:r w:rsidRPr="004B0200">
              <w:rPr>
                <w:sz w:val="16"/>
                <w:szCs w:val="16"/>
              </w:rPr>
              <w:t xml:space="preserve">Длина провода  1.5 м </w:t>
            </w:r>
          </w:p>
          <w:p w:rsidR="00956261" w:rsidRPr="004B0200" w:rsidRDefault="00956261" w:rsidP="00956261">
            <w:pPr>
              <w:spacing w:line="179" w:lineRule="exact"/>
              <w:ind w:right="-20"/>
              <w:rPr>
                <w:sz w:val="16"/>
                <w:szCs w:val="16"/>
              </w:rPr>
            </w:pPr>
            <w:r w:rsidRPr="004B0200">
              <w:rPr>
                <w:sz w:val="16"/>
                <w:szCs w:val="16"/>
              </w:rPr>
              <w:t xml:space="preserve">Количество кнопок  2 </w:t>
            </w:r>
          </w:p>
          <w:p w:rsidR="00956261" w:rsidRPr="004B0200" w:rsidRDefault="00956261" w:rsidP="00956261">
            <w:pPr>
              <w:spacing w:line="179" w:lineRule="exact"/>
              <w:ind w:right="-20"/>
              <w:rPr>
                <w:sz w:val="16"/>
                <w:szCs w:val="16"/>
              </w:rPr>
            </w:pPr>
            <w:r w:rsidRPr="004B0200">
              <w:rPr>
                <w:sz w:val="16"/>
                <w:szCs w:val="16"/>
              </w:rPr>
              <w:t xml:space="preserve">Дизайн   для правой и левой руки </w:t>
            </w:r>
          </w:p>
          <w:p w:rsidR="00956261" w:rsidRPr="004B0200" w:rsidRDefault="00956261" w:rsidP="00956261">
            <w:pPr>
              <w:spacing w:line="179" w:lineRule="exact"/>
              <w:ind w:right="-20"/>
              <w:rPr>
                <w:sz w:val="16"/>
                <w:szCs w:val="16"/>
              </w:rPr>
            </w:pPr>
            <w:r w:rsidRPr="004B0200">
              <w:rPr>
                <w:sz w:val="16"/>
                <w:szCs w:val="16"/>
              </w:rPr>
              <w:t xml:space="preserve">Цвет оформления  черный </w:t>
            </w:r>
          </w:p>
          <w:p w:rsidR="00956261" w:rsidRPr="004B0200" w:rsidRDefault="00956261" w:rsidP="00956261">
            <w:pPr>
              <w:spacing w:line="179" w:lineRule="exact"/>
              <w:ind w:right="-20"/>
              <w:rPr>
                <w:sz w:val="16"/>
                <w:szCs w:val="16"/>
              </w:rPr>
            </w:pPr>
            <w:r w:rsidRPr="004B0200">
              <w:rPr>
                <w:sz w:val="16"/>
                <w:szCs w:val="16"/>
              </w:rPr>
              <w:t xml:space="preserve">Тип поставки  Ret </w:t>
            </w:r>
          </w:p>
          <w:p w:rsidR="00956261" w:rsidRPr="004B0200" w:rsidRDefault="00956261" w:rsidP="00956261">
            <w:pPr>
              <w:spacing w:line="179" w:lineRule="exact"/>
              <w:ind w:right="-20"/>
              <w:rPr>
                <w:sz w:val="16"/>
                <w:szCs w:val="16"/>
              </w:rPr>
            </w:pPr>
            <w:r w:rsidRPr="004B0200">
              <w:rPr>
                <w:sz w:val="16"/>
                <w:szCs w:val="16"/>
              </w:rPr>
              <w:t xml:space="preserve">Размеры мыши   61.9x116.5x36.7мм </w:t>
            </w:r>
          </w:p>
          <w:p w:rsidR="00956261" w:rsidRPr="00956261" w:rsidRDefault="00956261" w:rsidP="00956261">
            <w:pPr>
              <w:spacing w:line="179" w:lineRule="exact"/>
              <w:ind w:right="-20"/>
              <w:rPr>
                <w:rFonts w:ascii="Arial" w:eastAsia="Arial" w:hAnsi="Arial" w:cs="Arial"/>
                <w:sz w:val="16"/>
                <w:szCs w:val="16"/>
              </w:rPr>
            </w:pPr>
            <w:r w:rsidRPr="004B0200">
              <w:rPr>
                <w:sz w:val="16"/>
                <w:szCs w:val="16"/>
              </w:rPr>
              <w:t>Гарантия  12 мес.</w:t>
            </w:r>
          </w:p>
        </w:tc>
        <w:tc>
          <w:tcPr>
            <w:tcW w:w="1806" w:type="pct"/>
          </w:tcPr>
          <w:p w:rsidR="00AB0D92" w:rsidRPr="002369A8" w:rsidRDefault="00AB0D92" w:rsidP="00B51AAA">
            <w:pPr>
              <w:autoSpaceDE w:val="0"/>
              <w:autoSpaceDN w:val="0"/>
              <w:adjustRightInd w:val="0"/>
              <w:jc w:val="center"/>
              <w:rPr>
                <w:b/>
              </w:rPr>
            </w:pPr>
          </w:p>
        </w:tc>
        <w:tc>
          <w:tcPr>
            <w:tcW w:w="999" w:type="pct"/>
          </w:tcPr>
          <w:p w:rsidR="00AB0D92" w:rsidRPr="002369A8" w:rsidRDefault="00AB0D92" w:rsidP="00B51AAA">
            <w:pPr>
              <w:autoSpaceDE w:val="0"/>
              <w:autoSpaceDN w:val="0"/>
              <w:adjustRightInd w:val="0"/>
              <w:jc w:val="center"/>
              <w:rPr>
                <w:b/>
              </w:rPr>
            </w:pPr>
          </w:p>
        </w:tc>
      </w:tr>
      <w:tr w:rsidR="00AB0D92" w:rsidRPr="002369A8" w:rsidTr="00AB0D92">
        <w:trPr>
          <w:trHeight w:val="20"/>
        </w:trPr>
        <w:tc>
          <w:tcPr>
            <w:tcW w:w="389" w:type="pct"/>
          </w:tcPr>
          <w:p w:rsidR="00AB0D92" w:rsidRPr="00AB0D92" w:rsidRDefault="00AB0D92" w:rsidP="00AB0D92">
            <w:pPr>
              <w:pStyle w:val="ad"/>
              <w:numPr>
                <w:ilvl w:val="0"/>
                <w:numId w:val="30"/>
              </w:numPr>
              <w:rPr>
                <w:b/>
              </w:rPr>
            </w:pPr>
          </w:p>
        </w:tc>
        <w:tc>
          <w:tcPr>
            <w:tcW w:w="1806" w:type="pct"/>
          </w:tcPr>
          <w:p w:rsidR="001F6901" w:rsidRPr="00C23DA6" w:rsidRDefault="001F6901" w:rsidP="00AB0D92">
            <w:pPr>
              <w:spacing w:line="172" w:lineRule="exact"/>
              <w:ind w:left="23" w:right="-20"/>
              <w:rPr>
                <w:b/>
                <w:sz w:val="16"/>
                <w:szCs w:val="16"/>
              </w:rPr>
            </w:pPr>
            <w:r w:rsidRPr="00C23DA6">
              <w:rPr>
                <w:b/>
                <w:sz w:val="16"/>
                <w:szCs w:val="16"/>
              </w:rPr>
              <w:t>Жесткий диск 1Tb USB 3.0</w:t>
            </w:r>
          </w:p>
          <w:p w:rsidR="001F6901" w:rsidRPr="00C23DA6" w:rsidRDefault="001F6901" w:rsidP="001F6901">
            <w:pPr>
              <w:spacing w:before="1"/>
              <w:ind w:right="-20"/>
              <w:rPr>
                <w:sz w:val="16"/>
                <w:szCs w:val="16"/>
              </w:rPr>
            </w:pPr>
            <w:r w:rsidRPr="00C23DA6">
              <w:rPr>
                <w:sz w:val="16"/>
                <w:szCs w:val="16"/>
              </w:rPr>
              <w:t xml:space="preserve">Объем накопителя   1024 Гб </w:t>
            </w:r>
          </w:p>
          <w:p w:rsidR="001F6901" w:rsidRPr="00C23DA6" w:rsidRDefault="001F6901" w:rsidP="001F6901">
            <w:pPr>
              <w:spacing w:before="1"/>
              <w:ind w:right="-20"/>
              <w:rPr>
                <w:sz w:val="16"/>
                <w:szCs w:val="16"/>
              </w:rPr>
            </w:pPr>
            <w:r w:rsidRPr="00C23DA6">
              <w:rPr>
                <w:sz w:val="16"/>
                <w:szCs w:val="16"/>
              </w:rPr>
              <w:t xml:space="preserve">Скорость вращения шпинделя  5400 </w:t>
            </w:r>
            <w:proofErr w:type="gramStart"/>
            <w:r w:rsidRPr="00C23DA6">
              <w:rPr>
                <w:sz w:val="16"/>
                <w:szCs w:val="16"/>
              </w:rPr>
              <w:t>об</w:t>
            </w:r>
            <w:proofErr w:type="gramEnd"/>
            <w:r w:rsidRPr="00C23DA6">
              <w:rPr>
                <w:sz w:val="16"/>
                <w:szCs w:val="16"/>
              </w:rPr>
              <w:t xml:space="preserve">/мин </w:t>
            </w:r>
          </w:p>
          <w:p w:rsidR="001F6901" w:rsidRPr="00C23DA6" w:rsidRDefault="001F6901" w:rsidP="001F6901">
            <w:pPr>
              <w:spacing w:before="1"/>
              <w:ind w:right="-20"/>
              <w:rPr>
                <w:sz w:val="16"/>
                <w:szCs w:val="16"/>
              </w:rPr>
            </w:pPr>
            <w:r w:rsidRPr="00C23DA6">
              <w:rPr>
                <w:sz w:val="16"/>
                <w:szCs w:val="16"/>
              </w:rPr>
              <w:t xml:space="preserve">Форм-фактор диска   2.5 " </w:t>
            </w:r>
          </w:p>
          <w:p w:rsidR="001F6901" w:rsidRPr="00C23DA6" w:rsidRDefault="001F6901" w:rsidP="001F6901">
            <w:pPr>
              <w:spacing w:before="1"/>
              <w:ind w:right="-20"/>
              <w:rPr>
                <w:sz w:val="16"/>
                <w:szCs w:val="16"/>
              </w:rPr>
            </w:pPr>
            <w:r w:rsidRPr="00C23DA6">
              <w:rPr>
                <w:sz w:val="16"/>
                <w:szCs w:val="16"/>
              </w:rPr>
              <w:t xml:space="preserve">Интерфейс подключения  USB 3.0 </w:t>
            </w:r>
          </w:p>
          <w:p w:rsidR="001F6901" w:rsidRPr="00C23DA6" w:rsidRDefault="001F6901" w:rsidP="001F6901">
            <w:pPr>
              <w:spacing w:before="1"/>
              <w:ind w:right="-20"/>
              <w:rPr>
                <w:sz w:val="16"/>
                <w:szCs w:val="16"/>
              </w:rPr>
            </w:pPr>
            <w:r w:rsidRPr="00C23DA6">
              <w:rPr>
                <w:sz w:val="16"/>
                <w:szCs w:val="16"/>
              </w:rPr>
              <w:t xml:space="preserve">Тип диска (по исполнению)  портативный </w:t>
            </w:r>
          </w:p>
          <w:p w:rsidR="001F6901" w:rsidRPr="00C23DA6" w:rsidRDefault="001F6901" w:rsidP="001F6901">
            <w:pPr>
              <w:spacing w:before="1"/>
              <w:ind w:right="-20"/>
              <w:rPr>
                <w:sz w:val="16"/>
                <w:szCs w:val="16"/>
              </w:rPr>
            </w:pPr>
            <w:r w:rsidRPr="00C23DA6">
              <w:rPr>
                <w:sz w:val="16"/>
                <w:szCs w:val="16"/>
              </w:rPr>
              <w:t xml:space="preserve">Количество дисков в устройстве  1 </w:t>
            </w:r>
          </w:p>
          <w:p w:rsidR="001F6901" w:rsidRPr="00C23DA6" w:rsidRDefault="001F6901" w:rsidP="001F6901">
            <w:pPr>
              <w:spacing w:before="1"/>
              <w:ind w:right="-20"/>
              <w:rPr>
                <w:sz w:val="16"/>
                <w:szCs w:val="16"/>
              </w:rPr>
            </w:pPr>
            <w:r w:rsidRPr="00C23DA6">
              <w:rPr>
                <w:sz w:val="16"/>
                <w:szCs w:val="16"/>
              </w:rPr>
              <w:t xml:space="preserve">Электропитание  от порта USB </w:t>
            </w:r>
          </w:p>
          <w:p w:rsidR="001F6901" w:rsidRPr="00C23DA6" w:rsidRDefault="001F6901" w:rsidP="001F6901">
            <w:pPr>
              <w:spacing w:before="1"/>
              <w:ind w:right="-20"/>
              <w:rPr>
                <w:sz w:val="16"/>
                <w:szCs w:val="16"/>
              </w:rPr>
            </w:pPr>
            <w:r w:rsidRPr="00C23DA6">
              <w:rPr>
                <w:sz w:val="16"/>
                <w:szCs w:val="16"/>
              </w:rPr>
              <w:t xml:space="preserve">Материал корпуса   пластик </w:t>
            </w:r>
          </w:p>
          <w:p w:rsidR="001F6901" w:rsidRPr="00C23DA6" w:rsidRDefault="001F6901" w:rsidP="001F6901">
            <w:pPr>
              <w:spacing w:before="1"/>
              <w:ind w:right="-20"/>
              <w:rPr>
                <w:sz w:val="16"/>
                <w:szCs w:val="16"/>
              </w:rPr>
            </w:pPr>
            <w:r w:rsidRPr="00C23DA6">
              <w:rPr>
                <w:sz w:val="16"/>
                <w:szCs w:val="16"/>
              </w:rPr>
              <w:t xml:space="preserve">Внешняя поверхность  матовая </w:t>
            </w:r>
          </w:p>
          <w:p w:rsidR="001F6901" w:rsidRPr="00C23DA6" w:rsidRDefault="001F6901" w:rsidP="001F6901">
            <w:pPr>
              <w:spacing w:before="1"/>
              <w:ind w:right="-20"/>
              <w:rPr>
                <w:sz w:val="16"/>
                <w:szCs w:val="16"/>
              </w:rPr>
            </w:pPr>
            <w:r w:rsidRPr="00C23DA6">
              <w:rPr>
                <w:sz w:val="16"/>
                <w:szCs w:val="16"/>
              </w:rPr>
              <w:t xml:space="preserve">Цвет   черный  </w:t>
            </w:r>
          </w:p>
          <w:p w:rsidR="001F6901" w:rsidRPr="001F6901" w:rsidRDefault="001F6901" w:rsidP="001F6901">
            <w:pPr>
              <w:spacing w:before="1"/>
              <w:ind w:right="-20"/>
              <w:rPr>
                <w:rFonts w:ascii="Arial" w:eastAsia="Arial" w:hAnsi="Arial" w:cs="Arial"/>
                <w:sz w:val="16"/>
                <w:szCs w:val="16"/>
              </w:rPr>
            </w:pPr>
            <w:r w:rsidRPr="00C23DA6">
              <w:rPr>
                <w:sz w:val="16"/>
                <w:szCs w:val="16"/>
              </w:rPr>
              <w:t>Гарантия  24 мес.</w:t>
            </w:r>
          </w:p>
        </w:tc>
        <w:tc>
          <w:tcPr>
            <w:tcW w:w="1806" w:type="pct"/>
          </w:tcPr>
          <w:p w:rsidR="00AB0D92" w:rsidRPr="002369A8" w:rsidRDefault="00AB0D92" w:rsidP="00B51AAA">
            <w:pPr>
              <w:autoSpaceDE w:val="0"/>
              <w:autoSpaceDN w:val="0"/>
              <w:adjustRightInd w:val="0"/>
              <w:jc w:val="center"/>
              <w:rPr>
                <w:b/>
              </w:rPr>
            </w:pPr>
          </w:p>
        </w:tc>
        <w:tc>
          <w:tcPr>
            <w:tcW w:w="999" w:type="pct"/>
          </w:tcPr>
          <w:p w:rsidR="00AB0D92" w:rsidRPr="002369A8" w:rsidRDefault="00AB0D92" w:rsidP="00B51AAA">
            <w:pPr>
              <w:autoSpaceDE w:val="0"/>
              <w:autoSpaceDN w:val="0"/>
              <w:adjustRightInd w:val="0"/>
              <w:jc w:val="center"/>
              <w:rPr>
                <w:b/>
              </w:rPr>
            </w:pPr>
          </w:p>
        </w:tc>
      </w:tr>
      <w:tr w:rsidR="00AB0D92" w:rsidRPr="002369A8" w:rsidTr="00AB0D92">
        <w:trPr>
          <w:trHeight w:val="20"/>
        </w:trPr>
        <w:tc>
          <w:tcPr>
            <w:tcW w:w="389" w:type="pct"/>
          </w:tcPr>
          <w:p w:rsidR="00AB0D92" w:rsidRPr="00AB0D92" w:rsidRDefault="00AB0D92" w:rsidP="00AB0D92">
            <w:pPr>
              <w:pStyle w:val="ad"/>
              <w:numPr>
                <w:ilvl w:val="0"/>
                <w:numId w:val="30"/>
              </w:numPr>
              <w:rPr>
                <w:b/>
              </w:rPr>
            </w:pPr>
          </w:p>
        </w:tc>
        <w:tc>
          <w:tcPr>
            <w:tcW w:w="1806" w:type="pct"/>
          </w:tcPr>
          <w:p w:rsidR="00AB0D92" w:rsidRPr="00C23DA6" w:rsidRDefault="00AB0D92" w:rsidP="00585130">
            <w:pPr>
              <w:spacing w:line="167" w:lineRule="exact"/>
              <w:ind w:left="28" w:right="-20"/>
              <w:rPr>
                <w:b/>
                <w:sz w:val="16"/>
                <w:szCs w:val="16"/>
              </w:rPr>
            </w:pPr>
            <w:proofErr w:type="spellStart"/>
            <w:r w:rsidRPr="00C23DA6">
              <w:rPr>
                <w:b/>
                <w:sz w:val="16"/>
                <w:szCs w:val="16"/>
              </w:rPr>
              <w:t>Экшн</w:t>
            </w:r>
            <w:proofErr w:type="spellEnd"/>
            <w:r w:rsidRPr="00C23DA6">
              <w:rPr>
                <w:b/>
                <w:sz w:val="16"/>
                <w:szCs w:val="16"/>
              </w:rPr>
              <w:t xml:space="preserve">-камера </w:t>
            </w:r>
            <w:proofErr w:type="spellStart"/>
            <w:r w:rsidRPr="00C23DA6">
              <w:rPr>
                <w:b/>
                <w:sz w:val="16"/>
                <w:szCs w:val="16"/>
              </w:rPr>
              <w:t>Sony</w:t>
            </w:r>
            <w:proofErr w:type="spellEnd"/>
            <w:r w:rsidRPr="00C23DA6">
              <w:rPr>
                <w:b/>
                <w:sz w:val="16"/>
                <w:szCs w:val="16"/>
              </w:rPr>
              <w:t xml:space="preserve"> H</w:t>
            </w:r>
            <w:r w:rsidR="00585130" w:rsidRPr="00C23DA6">
              <w:rPr>
                <w:b/>
                <w:sz w:val="16"/>
                <w:szCs w:val="16"/>
              </w:rPr>
              <w:t>D</w:t>
            </w:r>
            <w:r w:rsidRPr="00C23DA6">
              <w:rPr>
                <w:b/>
                <w:sz w:val="16"/>
                <w:szCs w:val="16"/>
              </w:rPr>
              <w:t xml:space="preserve">R-AS20 </w:t>
            </w:r>
            <w:r w:rsidR="00585130" w:rsidRPr="00C23DA6">
              <w:rPr>
                <w:b/>
                <w:sz w:val="16"/>
                <w:szCs w:val="16"/>
              </w:rPr>
              <w:t>1</w:t>
            </w:r>
            <w:r w:rsidRPr="00C23DA6">
              <w:rPr>
                <w:b/>
                <w:sz w:val="16"/>
                <w:szCs w:val="16"/>
              </w:rPr>
              <w:t xml:space="preserve"> </w:t>
            </w:r>
            <w:proofErr w:type="spellStart"/>
            <w:r w:rsidRPr="00C23DA6">
              <w:rPr>
                <w:b/>
                <w:sz w:val="16"/>
                <w:szCs w:val="16"/>
              </w:rPr>
              <w:t>xExmor</w:t>
            </w:r>
            <w:proofErr w:type="spellEnd"/>
            <w:r w:rsidRPr="00C23DA6">
              <w:rPr>
                <w:b/>
                <w:sz w:val="16"/>
                <w:szCs w:val="16"/>
              </w:rPr>
              <w:t xml:space="preserve"> R CMOS</w:t>
            </w:r>
            <w:r w:rsidR="000B63E2">
              <w:t xml:space="preserve"> </w:t>
            </w:r>
            <w:r w:rsidR="000B63E2" w:rsidRPr="000B63E2">
              <w:rPr>
                <w:b/>
                <w:sz w:val="16"/>
                <w:szCs w:val="16"/>
              </w:rPr>
              <w:t>или аналог</w:t>
            </w:r>
          </w:p>
          <w:p w:rsidR="00585130" w:rsidRPr="00C23DA6" w:rsidRDefault="00585130" w:rsidP="00585130">
            <w:pPr>
              <w:spacing w:line="167" w:lineRule="exact"/>
              <w:ind w:left="28" w:right="-20"/>
              <w:rPr>
                <w:sz w:val="16"/>
                <w:szCs w:val="16"/>
              </w:rPr>
            </w:pPr>
            <w:r w:rsidRPr="00C23DA6">
              <w:rPr>
                <w:sz w:val="16"/>
                <w:szCs w:val="16"/>
              </w:rPr>
              <w:t xml:space="preserve">HDMI, наличие ДА </w:t>
            </w:r>
          </w:p>
          <w:p w:rsidR="00585130" w:rsidRPr="00C23DA6" w:rsidRDefault="00585130" w:rsidP="00585130">
            <w:pPr>
              <w:spacing w:line="167" w:lineRule="exact"/>
              <w:ind w:left="28" w:right="-20"/>
              <w:rPr>
                <w:sz w:val="16"/>
                <w:szCs w:val="16"/>
              </w:rPr>
            </w:pPr>
            <w:r w:rsidRPr="00C23DA6">
              <w:rPr>
                <w:sz w:val="16"/>
                <w:szCs w:val="16"/>
              </w:rPr>
              <w:t xml:space="preserve">USB, наличие ДА </w:t>
            </w:r>
          </w:p>
          <w:p w:rsidR="00585130" w:rsidRPr="00C23DA6" w:rsidRDefault="00585130" w:rsidP="00585130">
            <w:pPr>
              <w:spacing w:line="167" w:lineRule="exact"/>
              <w:ind w:left="28" w:right="-20"/>
              <w:rPr>
                <w:sz w:val="16"/>
                <w:szCs w:val="16"/>
              </w:rPr>
            </w:pPr>
            <w:r w:rsidRPr="00C23DA6">
              <w:rPr>
                <w:sz w:val="16"/>
                <w:szCs w:val="16"/>
              </w:rPr>
              <w:t xml:space="preserve">Wi-Fi встроенный </w:t>
            </w:r>
          </w:p>
          <w:p w:rsidR="00585130" w:rsidRPr="00C23DA6" w:rsidRDefault="00585130" w:rsidP="00585130">
            <w:pPr>
              <w:spacing w:line="167" w:lineRule="exact"/>
              <w:ind w:left="28" w:right="-20"/>
              <w:rPr>
                <w:sz w:val="16"/>
                <w:szCs w:val="16"/>
              </w:rPr>
            </w:pPr>
            <w:r w:rsidRPr="00C23DA6">
              <w:rPr>
                <w:sz w:val="16"/>
                <w:szCs w:val="16"/>
              </w:rPr>
              <w:t xml:space="preserve">Автоматический баланс белого ДА </w:t>
            </w:r>
          </w:p>
          <w:p w:rsidR="00585130" w:rsidRPr="00C23DA6" w:rsidRDefault="00585130" w:rsidP="00585130">
            <w:pPr>
              <w:spacing w:line="167" w:lineRule="exact"/>
              <w:ind w:left="28" w:right="-20"/>
              <w:rPr>
                <w:sz w:val="16"/>
                <w:szCs w:val="16"/>
              </w:rPr>
            </w:pPr>
            <w:proofErr w:type="spellStart"/>
            <w:r w:rsidRPr="00C23DA6">
              <w:rPr>
                <w:sz w:val="16"/>
                <w:szCs w:val="16"/>
              </w:rPr>
              <w:t>Автоэкспозиция</w:t>
            </w:r>
            <w:proofErr w:type="spellEnd"/>
            <w:r w:rsidRPr="00C23DA6">
              <w:rPr>
                <w:sz w:val="16"/>
                <w:szCs w:val="16"/>
              </w:rPr>
              <w:t xml:space="preserve"> ДА </w:t>
            </w:r>
          </w:p>
          <w:p w:rsidR="00585130" w:rsidRPr="00C23DA6" w:rsidRDefault="00585130" w:rsidP="00585130">
            <w:pPr>
              <w:spacing w:line="167" w:lineRule="exact"/>
              <w:ind w:left="28" w:right="-20"/>
              <w:rPr>
                <w:sz w:val="16"/>
                <w:szCs w:val="16"/>
              </w:rPr>
            </w:pPr>
            <w:r w:rsidRPr="00C23DA6">
              <w:rPr>
                <w:sz w:val="16"/>
                <w:szCs w:val="16"/>
              </w:rPr>
              <w:t xml:space="preserve">Видеосъемка при слабом освещении ДА </w:t>
            </w:r>
          </w:p>
          <w:p w:rsidR="00585130" w:rsidRPr="00C23DA6" w:rsidRDefault="00585130" w:rsidP="00585130">
            <w:pPr>
              <w:spacing w:line="167" w:lineRule="exact"/>
              <w:ind w:left="28" w:right="-20"/>
              <w:rPr>
                <w:sz w:val="16"/>
                <w:szCs w:val="16"/>
              </w:rPr>
            </w:pPr>
            <w:r w:rsidRPr="00C23DA6">
              <w:rPr>
                <w:sz w:val="16"/>
                <w:szCs w:val="16"/>
              </w:rPr>
              <w:t xml:space="preserve">Время работы от аккумулятора 150 мин </w:t>
            </w:r>
          </w:p>
          <w:p w:rsidR="00585130" w:rsidRPr="00C23DA6" w:rsidRDefault="00585130" w:rsidP="00585130">
            <w:pPr>
              <w:spacing w:line="167" w:lineRule="exact"/>
              <w:ind w:left="28" w:right="-20"/>
              <w:rPr>
                <w:sz w:val="16"/>
                <w:szCs w:val="16"/>
              </w:rPr>
            </w:pPr>
            <w:r w:rsidRPr="00C23DA6">
              <w:rPr>
                <w:sz w:val="16"/>
                <w:szCs w:val="16"/>
              </w:rPr>
              <w:t xml:space="preserve">Встроенный дисплей ДА </w:t>
            </w:r>
          </w:p>
          <w:p w:rsidR="00585130" w:rsidRPr="00C23DA6" w:rsidRDefault="00585130" w:rsidP="00585130">
            <w:pPr>
              <w:spacing w:line="167" w:lineRule="exact"/>
              <w:ind w:left="28" w:right="-20"/>
              <w:rPr>
                <w:sz w:val="16"/>
                <w:szCs w:val="16"/>
              </w:rPr>
            </w:pPr>
            <w:r w:rsidRPr="00C23DA6">
              <w:rPr>
                <w:sz w:val="16"/>
                <w:szCs w:val="16"/>
              </w:rPr>
              <w:t xml:space="preserve">Встроенный микрофон ДА </w:t>
            </w:r>
          </w:p>
          <w:p w:rsidR="00585130" w:rsidRPr="00C23DA6" w:rsidRDefault="00585130" w:rsidP="00585130">
            <w:pPr>
              <w:spacing w:line="167" w:lineRule="exact"/>
              <w:ind w:left="28" w:right="-20"/>
              <w:rPr>
                <w:sz w:val="16"/>
                <w:szCs w:val="16"/>
              </w:rPr>
            </w:pPr>
            <w:r w:rsidRPr="00C23DA6">
              <w:rPr>
                <w:sz w:val="16"/>
                <w:szCs w:val="16"/>
              </w:rPr>
              <w:t xml:space="preserve">Другие аксессуары в комплекте набор клейких креплений (VCT-AM1) </w:t>
            </w:r>
          </w:p>
          <w:p w:rsidR="00585130" w:rsidRPr="00C23DA6" w:rsidRDefault="00585130" w:rsidP="00585130">
            <w:pPr>
              <w:spacing w:line="167" w:lineRule="exact"/>
              <w:ind w:left="28" w:right="-20"/>
              <w:rPr>
                <w:sz w:val="16"/>
                <w:szCs w:val="16"/>
              </w:rPr>
            </w:pPr>
            <w:r w:rsidRPr="00C23DA6">
              <w:rPr>
                <w:sz w:val="16"/>
                <w:szCs w:val="16"/>
              </w:rPr>
              <w:t>Емкость аккумулятора 1240 м</w:t>
            </w:r>
            <w:proofErr w:type="gramStart"/>
            <w:r w:rsidRPr="00C23DA6">
              <w:rPr>
                <w:sz w:val="16"/>
                <w:szCs w:val="16"/>
              </w:rPr>
              <w:t>A</w:t>
            </w:r>
            <w:proofErr w:type="gramEnd"/>
            <w:r w:rsidRPr="00C23DA6">
              <w:rPr>
                <w:sz w:val="16"/>
                <w:szCs w:val="16"/>
              </w:rPr>
              <w:t xml:space="preserve">ч </w:t>
            </w:r>
          </w:p>
          <w:p w:rsidR="00585130" w:rsidRPr="00C23DA6" w:rsidRDefault="00585130" w:rsidP="00585130">
            <w:pPr>
              <w:spacing w:line="167" w:lineRule="exact"/>
              <w:ind w:left="28" w:right="-20"/>
              <w:rPr>
                <w:sz w:val="16"/>
                <w:szCs w:val="16"/>
              </w:rPr>
            </w:pPr>
            <w:r w:rsidRPr="00C23DA6">
              <w:rPr>
                <w:sz w:val="16"/>
                <w:szCs w:val="16"/>
              </w:rPr>
              <w:t xml:space="preserve">Карта памяти Memory Stick Micro - Mark 2, Micro SD/SDHC/SDXC - класс 4 и выше </w:t>
            </w:r>
          </w:p>
          <w:p w:rsidR="00585130" w:rsidRPr="00C23DA6" w:rsidRDefault="00585130" w:rsidP="00585130">
            <w:pPr>
              <w:spacing w:line="167" w:lineRule="exact"/>
              <w:ind w:left="28" w:right="-20"/>
              <w:rPr>
                <w:sz w:val="16"/>
                <w:szCs w:val="16"/>
              </w:rPr>
            </w:pPr>
            <w:r w:rsidRPr="00C23DA6">
              <w:rPr>
                <w:sz w:val="16"/>
                <w:szCs w:val="16"/>
              </w:rPr>
              <w:t xml:space="preserve">Кейс в комплекте ДА </w:t>
            </w:r>
          </w:p>
          <w:p w:rsidR="00585130" w:rsidRPr="00C23DA6" w:rsidRDefault="00585130" w:rsidP="00585130">
            <w:pPr>
              <w:spacing w:line="167" w:lineRule="exact"/>
              <w:ind w:left="28" w:right="-20"/>
              <w:rPr>
                <w:sz w:val="16"/>
                <w:szCs w:val="16"/>
              </w:rPr>
            </w:pPr>
            <w:r w:rsidRPr="00C23DA6">
              <w:rPr>
                <w:sz w:val="16"/>
                <w:szCs w:val="16"/>
              </w:rPr>
              <w:t xml:space="preserve">Кол-во элементов питания 1 </w:t>
            </w:r>
          </w:p>
          <w:p w:rsidR="00585130" w:rsidRPr="00C23DA6" w:rsidRDefault="00585130" w:rsidP="00585130">
            <w:pPr>
              <w:spacing w:line="167" w:lineRule="exact"/>
              <w:ind w:left="28" w:right="-20"/>
              <w:rPr>
                <w:sz w:val="16"/>
                <w:szCs w:val="16"/>
              </w:rPr>
            </w:pPr>
            <w:r w:rsidRPr="00C23DA6">
              <w:rPr>
                <w:sz w:val="16"/>
                <w:szCs w:val="16"/>
              </w:rPr>
              <w:t xml:space="preserve">Количество матриц 1 </w:t>
            </w:r>
          </w:p>
          <w:p w:rsidR="00585130" w:rsidRPr="00C23DA6" w:rsidRDefault="00585130" w:rsidP="00585130">
            <w:pPr>
              <w:spacing w:line="167" w:lineRule="exact"/>
              <w:ind w:left="28" w:right="-20"/>
              <w:rPr>
                <w:sz w:val="16"/>
                <w:szCs w:val="16"/>
              </w:rPr>
            </w:pPr>
            <w:r w:rsidRPr="00C23DA6">
              <w:rPr>
                <w:sz w:val="16"/>
                <w:szCs w:val="16"/>
              </w:rPr>
              <w:t xml:space="preserve">Количество объективов 1 </w:t>
            </w:r>
          </w:p>
          <w:p w:rsidR="00585130" w:rsidRPr="00C23DA6" w:rsidRDefault="00585130" w:rsidP="00585130">
            <w:pPr>
              <w:spacing w:line="167" w:lineRule="exact"/>
              <w:ind w:left="28" w:right="-20"/>
              <w:rPr>
                <w:sz w:val="16"/>
                <w:szCs w:val="16"/>
              </w:rPr>
            </w:pPr>
            <w:r w:rsidRPr="00C23DA6">
              <w:rPr>
                <w:sz w:val="16"/>
                <w:szCs w:val="16"/>
              </w:rPr>
              <w:t xml:space="preserve">Материал корпуса камеры пластик </w:t>
            </w:r>
          </w:p>
          <w:p w:rsidR="00585130" w:rsidRPr="00C23DA6" w:rsidRDefault="00585130" w:rsidP="00585130">
            <w:pPr>
              <w:spacing w:line="167" w:lineRule="exact"/>
              <w:ind w:left="28" w:right="-20"/>
              <w:rPr>
                <w:sz w:val="16"/>
                <w:szCs w:val="16"/>
              </w:rPr>
            </w:pPr>
            <w:r w:rsidRPr="00C23DA6">
              <w:rPr>
                <w:sz w:val="16"/>
                <w:szCs w:val="16"/>
              </w:rPr>
              <w:t xml:space="preserve">Микрофонный вход ДА </w:t>
            </w:r>
          </w:p>
          <w:p w:rsidR="00585130" w:rsidRPr="00C23DA6" w:rsidRDefault="00585130" w:rsidP="00585130">
            <w:pPr>
              <w:spacing w:line="167" w:lineRule="exact"/>
              <w:ind w:left="28" w:right="-20"/>
              <w:rPr>
                <w:sz w:val="16"/>
                <w:szCs w:val="16"/>
              </w:rPr>
            </w:pPr>
            <w:r w:rsidRPr="00C23DA6">
              <w:rPr>
                <w:sz w:val="16"/>
                <w:szCs w:val="16"/>
              </w:rPr>
              <w:t xml:space="preserve">Название оптики </w:t>
            </w:r>
            <w:proofErr w:type="spellStart"/>
            <w:r w:rsidRPr="00C23DA6">
              <w:rPr>
                <w:sz w:val="16"/>
                <w:szCs w:val="16"/>
              </w:rPr>
              <w:t>Carl</w:t>
            </w:r>
            <w:proofErr w:type="spellEnd"/>
            <w:r w:rsidRPr="00C23DA6">
              <w:rPr>
                <w:sz w:val="16"/>
                <w:szCs w:val="16"/>
              </w:rPr>
              <w:t xml:space="preserve"> </w:t>
            </w:r>
            <w:proofErr w:type="spellStart"/>
            <w:r w:rsidRPr="00C23DA6">
              <w:rPr>
                <w:sz w:val="16"/>
                <w:szCs w:val="16"/>
              </w:rPr>
              <w:t>Zeiss</w:t>
            </w:r>
            <w:proofErr w:type="spellEnd"/>
            <w:r w:rsidRPr="00C23DA6">
              <w:rPr>
                <w:sz w:val="16"/>
                <w:szCs w:val="16"/>
              </w:rPr>
              <w:t xml:space="preserve"> </w:t>
            </w:r>
            <w:proofErr w:type="spellStart"/>
            <w:r w:rsidRPr="00C23DA6">
              <w:rPr>
                <w:sz w:val="16"/>
                <w:szCs w:val="16"/>
              </w:rPr>
              <w:t>Tessar</w:t>
            </w:r>
            <w:proofErr w:type="spellEnd"/>
            <w:r w:rsidRPr="00C23DA6">
              <w:rPr>
                <w:sz w:val="16"/>
                <w:szCs w:val="16"/>
              </w:rPr>
              <w:t xml:space="preserve"> </w:t>
            </w:r>
          </w:p>
          <w:p w:rsidR="00585130" w:rsidRPr="00C23DA6" w:rsidRDefault="00585130" w:rsidP="00585130">
            <w:pPr>
              <w:spacing w:line="167" w:lineRule="exact"/>
              <w:ind w:left="28" w:right="-20"/>
              <w:rPr>
                <w:sz w:val="16"/>
                <w:szCs w:val="16"/>
              </w:rPr>
            </w:pPr>
            <w:r w:rsidRPr="00C23DA6">
              <w:rPr>
                <w:sz w:val="16"/>
                <w:szCs w:val="16"/>
              </w:rPr>
              <w:t xml:space="preserve">Особенности </w:t>
            </w:r>
            <w:proofErr w:type="spellStart"/>
            <w:r w:rsidRPr="00C23DA6">
              <w:rPr>
                <w:sz w:val="16"/>
                <w:szCs w:val="16"/>
              </w:rPr>
              <w:t>битрейт</w:t>
            </w:r>
            <w:proofErr w:type="spellEnd"/>
            <w:r w:rsidRPr="00C23DA6">
              <w:rPr>
                <w:sz w:val="16"/>
                <w:szCs w:val="16"/>
              </w:rPr>
              <w:t xml:space="preserve"> видео 28 Мбит/</w:t>
            </w:r>
            <w:proofErr w:type="gramStart"/>
            <w:r w:rsidRPr="00C23DA6">
              <w:rPr>
                <w:sz w:val="16"/>
                <w:szCs w:val="16"/>
              </w:rPr>
              <w:t>с</w:t>
            </w:r>
            <w:proofErr w:type="gramEnd"/>
            <w:r w:rsidRPr="00C23DA6">
              <w:rPr>
                <w:sz w:val="16"/>
                <w:szCs w:val="16"/>
              </w:rPr>
              <w:t xml:space="preserve">, </w:t>
            </w:r>
            <w:proofErr w:type="gramStart"/>
            <w:r w:rsidRPr="00C23DA6">
              <w:rPr>
                <w:sz w:val="16"/>
                <w:szCs w:val="16"/>
              </w:rPr>
              <w:t>замедленная</w:t>
            </w:r>
            <w:proofErr w:type="gramEnd"/>
            <w:r w:rsidRPr="00C23DA6">
              <w:rPr>
                <w:sz w:val="16"/>
                <w:szCs w:val="16"/>
              </w:rPr>
              <w:t xml:space="preserve"> съемка до 120 кадров в секунду в формате 720p </w:t>
            </w:r>
          </w:p>
          <w:p w:rsidR="00585130" w:rsidRPr="00C23DA6" w:rsidRDefault="00585130" w:rsidP="00585130">
            <w:pPr>
              <w:spacing w:line="167" w:lineRule="exact"/>
              <w:ind w:left="28" w:right="-20"/>
              <w:rPr>
                <w:sz w:val="16"/>
                <w:szCs w:val="16"/>
              </w:rPr>
            </w:pPr>
            <w:r w:rsidRPr="00C23DA6">
              <w:rPr>
                <w:sz w:val="16"/>
                <w:szCs w:val="16"/>
              </w:rPr>
              <w:t xml:space="preserve">Размеры 25x47x82мм </w:t>
            </w:r>
          </w:p>
          <w:p w:rsidR="00585130" w:rsidRPr="00C23DA6" w:rsidRDefault="00585130" w:rsidP="00585130">
            <w:pPr>
              <w:spacing w:line="167" w:lineRule="exact"/>
              <w:ind w:left="28" w:right="-20"/>
              <w:rPr>
                <w:sz w:val="16"/>
                <w:szCs w:val="16"/>
              </w:rPr>
            </w:pPr>
            <w:proofErr w:type="gramStart"/>
            <w:r w:rsidRPr="00C23DA6">
              <w:rPr>
                <w:sz w:val="16"/>
                <w:szCs w:val="16"/>
              </w:rPr>
              <w:t xml:space="preserve">Разрешение видеозаписи, макс (гори 1920x1080 </w:t>
            </w:r>
            <w:proofErr w:type="gramEnd"/>
          </w:p>
          <w:p w:rsidR="00585130" w:rsidRPr="00C23DA6" w:rsidRDefault="00585130" w:rsidP="00585130">
            <w:pPr>
              <w:spacing w:line="167" w:lineRule="exact"/>
              <w:ind w:left="28" w:right="-20"/>
              <w:rPr>
                <w:sz w:val="16"/>
                <w:szCs w:val="16"/>
              </w:rPr>
            </w:pPr>
            <w:r w:rsidRPr="00C23DA6">
              <w:rPr>
                <w:sz w:val="16"/>
                <w:szCs w:val="16"/>
              </w:rPr>
              <w:t xml:space="preserve">Разрешение матрицы 11.9 </w:t>
            </w:r>
            <w:proofErr w:type="spellStart"/>
            <w:r w:rsidRPr="00C23DA6">
              <w:rPr>
                <w:sz w:val="16"/>
                <w:szCs w:val="16"/>
              </w:rPr>
              <w:t>Мп</w:t>
            </w:r>
            <w:proofErr w:type="spellEnd"/>
            <w:r w:rsidRPr="00C23DA6">
              <w:rPr>
                <w:sz w:val="16"/>
                <w:szCs w:val="16"/>
              </w:rPr>
              <w:t xml:space="preserve"> </w:t>
            </w:r>
          </w:p>
          <w:p w:rsidR="00585130" w:rsidRPr="00C23DA6" w:rsidRDefault="00585130" w:rsidP="00585130">
            <w:pPr>
              <w:spacing w:line="167" w:lineRule="exact"/>
              <w:ind w:left="28" w:right="-20"/>
              <w:rPr>
                <w:sz w:val="16"/>
                <w:szCs w:val="16"/>
              </w:rPr>
            </w:pPr>
            <w:r w:rsidRPr="00C23DA6">
              <w:rPr>
                <w:sz w:val="16"/>
                <w:szCs w:val="16"/>
              </w:rPr>
              <w:t xml:space="preserve">Ручная фотосъемка ДА </w:t>
            </w:r>
          </w:p>
          <w:p w:rsidR="00585130" w:rsidRPr="00C23DA6" w:rsidRDefault="00585130" w:rsidP="00585130">
            <w:pPr>
              <w:spacing w:line="167" w:lineRule="exact"/>
              <w:ind w:left="28" w:right="-20"/>
              <w:rPr>
                <w:sz w:val="16"/>
                <w:szCs w:val="16"/>
              </w:rPr>
            </w:pPr>
            <w:r w:rsidRPr="00C23DA6">
              <w:rPr>
                <w:sz w:val="16"/>
                <w:szCs w:val="16"/>
              </w:rPr>
              <w:t xml:space="preserve">Светосила объектива 2.8 </w:t>
            </w:r>
          </w:p>
          <w:p w:rsidR="00585130" w:rsidRPr="00C23DA6" w:rsidRDefault="00585130" w:rsidP="00585130">
            <w:pPr>
              <w:spacing w:line="167" w:lineRule="exact"/>
              <w:ind w:left="28" w:right="-20"/>
              <w:rPr>
                <w:sz w:val="16"/>
                <w:szCs w:val="16"/>
              </w:rPr>
            </w:pPr>
            <w:r w:rsidRPr="00C23DA6">
              <w:rPr>
                <w:sz w:val="16"/>
                <w:szCs w:val="16"/>
              </w:rPr>
              <w:t xml:space="preserve">Стабилизатор изображения ДА </w:t>
            </w:r>
          </w:p>
          <w:p w:rsidR="00585130" w:rsidRPr="00C23DA6" w:rsidRDefault="00585130" w:rsidP="00585130">
            <w:pPr>
              <w:spacing w:line="167" w:lineRule="exact"/>
              <w:ind w:left="28" w:right="-20"/>
              <w:rPr>
                <w:sz w:val="16"/>
                <w:szCs w:val="16"/>
              </w:rPr>
            </w:pPr>
            <w:r w:rsidRPr="00C23DA6">
              <w:rPr>
                <w:sz w:val="16"/>
                <w:szCs w:val="16"/>
              </w:rPr>
              <w:t xml:space="preserve">Тип матрицы </w:t>
            </w:r>
            <w:proofErr w:type="spellStart"/>
            <w:r w:rsidRPr="00C23DA6">
              <w:rPr>
                <w:sz w:val="16"/>
                <w:szCs w:val="16"/>
              </w:rPr>
              <w:t>Exmor</w:t>
            </w:r>
            <w:proofErr w:type="spellEnd"/>
            <w:r w:rsidRPr="00C23DA6">
              <w:rPr>
                <w:sz w:val="16"/>
                <w:szCs w:val="16"/>
              </w:rPr>
              <w:t xml:space="preserve"> R CMOS </w:t>
            </w:r>
          </w:p>
          <w:p w:rsidR="00585130" w:rsidRPr="00C23DA6" w:rsidRDefault="00585130" w:rsidP="00585130">
            <w:pPr>
              <w:spacing w:line="167" w:lineRule="exact"/>
              <w:ind w:left="28" w:right="-20"/>
              <w:rPr>
                <w:sz w:val="16"/>
                <w:szCs w:val="16"/>
              </w:rPr>
            </w:pPr>
            <w:r w:rsidRPr="00C23DA6">
              <w:rPr>
                <w:sz w:val="16"/>
                <w:szCs w:val="16"/>
              </w:rPr>
              <w:t xml:space="preserve">Тип файлов видеозаписи MP4 (MPEG-4, AVC/H.264) </w:t>
            </w:r>
          </w:p>
          <w:p w:rsidR="00585130" w:rsidRPr="00C23DA6" w:rsidRDefault="00585130" w:rsidP="00585130">
            <w:pPr>
              <w:spacing w:line="167" w:lineRule="exact"/>
              <w:ind w:left="28" w:right="-20"/>
              <w:rPr>
                <w:sz w:val="16"/>
                <w:szCs w:val="16"/>
              </w:rPr>
            </w:pPr>
            <w:r w:rsidRPr="00C23DA6">
              <w:rPr>
                <w:sz w:val="16"/>
                <w:szCs w:val="16"/>
              </w:rPr>
              <w:t xml:space="preserve">Тип элементов питания Li-Ion аккумулятор </w:t>
            </w:r>
          </w:p>
          <w:p w:rsidR="00585130" w:rsidRPr="00C23DA6" w:rsidRDefault="00585130" w:rsidP="00585130">
            <w:pPr>
              <w:spacing w:line="167" w:lineRule="exact"/>
              <w:ind w:left="28" w:right="-20"/>
              <w:rPr>
                <w:sz w:val="16"/>
                <w:szCs w:val="16"/>
              </w:rPr>
            </w:pPr>
            <w:r w:rsidRPr="00C23DA6">
              <w:rPr>
                <w:sz w:val="16"/>
                <w:szCs w:val="16"/>
              </w:rPr>
              <w:t xml:space="preserve">Угол обзора объектива 120/170 </w:t>
            </w:r>
          </w:p>
          <w:p w:rsidR="00585130" w:rsidRPr="00C23DA6" w:rsidRDefault="00585130" w:rsidP="00585130">
            <w:pPr>
              <w:spacing w:line="167" w:lineRule="exact"/>
              <w:ind w:left="28" w:right="-20"/>
              <w:rPr>
                <w:sz w:val="16"/>
                <w:szCs w:val="16"/>
              </w:rPr>
            </w:pPr>
            <w:r w:rsidRPr="00C23DA6">
              <w:rPr>
                <w:sz w:val="16"/>
                <w:szCs w:val="16"/>
              </w:rPr>
              <w:t xml:space="preserve">Фокусное расстояние объектива 2.5 мм </w:t>
            </w:r>
          </w:p>
          <w:p w:rsidR="00585130" w:rsidRPr="00C23DA6" w:rsidRDefault="00585130" w:rsidP="00585130">
            <w:pPr>
              <w:spacing w:line="167" w:lineRule="exact"/>
              <w:ind w:left="28" w:right="-20"/>
              <w:rPr>
                <w:sz w:val="16"/>
                <w:szCs w:val="16"/>
              </w:rPr>
            </w:pPr>
            <w:r w:rsidRPr="00C23DA6">
              <w:rPr>
                <w:sz w:val="16"/>
                <w:szCs w:val="16"/>
              </w:rPr>
              <w:t>Цвет черный</w:t>
            </w:r>
          </w:p>
        </w:tc>
        <w:tc>
          <w:tcPr>
            <w:tcW w:w="1806" w:type="pct"/>
          </w:tcPr>
          <w:p w:rsidR="00AB0D92" w:rsidRPr="002369A8" w:rsidRDefault="00AB0D92" w:rsidP="00B51AAA">
            <w:pPr>
              <w:autoSpaceDE w:val="0"/>
              <w:autoSpaceDN w:val="0"/>
              <w:adjustRightInd w:val="0"/>
              <w:jc w:val="center"/>
              <w:rPr>
                <w:b/>
              </w:rPr>
            </w:pPr>
          </w:p>
        </w:tc>
        <w:tc>
          <w:tcPr>
            <w:tcW w:w="999" w:type="pct"/>
          </w:tcPr>
          <w:p w:rsidR="00AB0D92" w:rsidRPr="002369A8" w:rsidRDefault="00AB0D92" w:rsidP="00B51AAA">
            <w:pPr>
              <w:autoSpaceDE w:val="0"/>
              <w:autoSpaceDN w:val="0"/>
              <w:adjustRightInd w:val="0"/>
              <w:jc w:val="center"/>
              <w:rPr>
                <w:b/>
              </w:rPr>
            </w:pPr>
          </w:p>
        </w:tc>
      </w:tr>
      <w:tr w:rsidR="00AB0D92" w:rsidRPr="002369A8" w:rsidTr="00AB0D92">
        <w:trPr>
          <w:trHeight w:val="20"/>
        </w:trPr>
        <w:tc>
          <w:tcPr>
            <w:tcW w:w="389" w:type="pct"/>
          </w:tcPr>
          <w:p w:rsidR="00AB0D92" w:rsidRPr="00AB0D92" w:rsidRDefault="00AB0D92" w:rsidP="00AB0D92">
            <w:pPr>
              <w:pStyle w:val="ad"/>
              <w:numPr>
                <w:ilvl w:val="0"/>
                <w:numId w:val="30"/>
              </w:numPr>
              <w:rPr>
                <w:b/>
              </w:rPr>
            </w:pPr>
          </w:p>
        </w:tc>
        <w:tc>
          <w:tcPr>
            <w:tcW w:w="1806" w:type="pct"/>
          </w:tcPr>
          <w:p w:rsidR="008327E6" w:rsidRPr="00C23DA6" w:rsidRDefault="00AB0D92" w:rsidP="008327E6">
            <w:pPr>
              <w:spacing w:before="2"/>
              <w:ind w:left="28" w:right="-20"/>
              <w:rPr>
                <w:sz w:val="16"/>
                <w:szCs w:val="16"/>
              </w:rPr>
            </w:pPr>
            <w:r w:rsidRPr="00C23DA6">
              <w:rPr>
                <w:b/>
                <w:sz w:val="16"/>
                <w:szCs w:val="16"/>
              </w:rPr>
              <w:t xml:space="preserve">Калькулятор настольный </w:t>
            </w:r>
            <w:proofErr w:type="spellStart"/>
            <w:r w:rsidRPr="00C23DA6">
              <w:rPr>
                <w:b/>
                <w:sz w:val="16"/>
                <w:szCs w:val="16"/>
              </w:rPr>
              <w:t>Canon</w:t>
            </w:r>
            <w:proofErr w:type="spellEnd"/>
            <w:r w:rsidRPr="00C23DA6">
              <w:rPr>
                <w:b/>
                <w:sz w:val="16"/>
                <w:szCs w:val="16"/>
              </w:rPr>
              <w:t xml:space="preserve"> AS-130.</w:t>
            </w:r>
            <w:r w:rsidR="008327E6" w:rsidRPr="00C23DA6">
              <w:rPr>
                <w:sz w:val="16"/>
                <w:szCs w:val="16"/>
              </w:rPr>
              <w:t xml:space="preserve"> Цвет  черный </w:t>
            </w:r>
          </w:p>
          <w:p w:rsidR="008327E6" w:rsidRPr="00C23DA6" w:rsidRDefault="008327E6" w:rsidP="008327E6">
            <w:pPr>
              <w:spacing w:before="2"/>
              <w:ind w:left="28" w:right="-20"/>
              <w:rPr>
                <w:sz w:val="16"/>
                <w:szCs w:val="16"/>
              </w:rPr>
            </w:pPr>
            <w:r w:rsidRPr="00C23DA6">
              <w:rPr>
                <w:sz w:val="16"/>
                <w:szCs w:val="16"/>
              </w:rPr>
              <w:t>Разрядность дисплея 12-разрядный</w:t>
            </w:r>
          </w:p>
          <w:p w:rsidR="008327E6" w:rsidRPr="00C23DA6" w:rsidRDefault="008327E6" w:rsidP="008327E6">
            <w:pPr>
              <w:spacing w:before="2"/>
              <w:ind w:left="28" w:right="-20"/>
              <w:rPr>
                <w:sz w:val="16"/>
                <w:szCs w:val="16"/>
              </w:rPr>
            </w:pPr>
            <w:r w:rsidRPr="00C23DA6">
              <w:rPr>
                <w:sz w:val="16"/>
                <w:szCs w:val="16"/>
              </w:rPr>
              <w:t xml:space="preserve"> Тип дисплея монохромный </w:t>
            </w:r>
          </w:p>
          <w:p w:rsidR="008327E6" w:rsidRPr="00C23DA6" w:rsidRDefault="008327E6" w:rsidP="008327E6">
            <w:pPr>
              <w:spacing w:before="2"/>
              <w:ind w:left="28" w:right="-20"/>
              <w:rPr>
                <w:sz w:val="16"/>
                <w:szCs w:val="16"/>
              </w:rPr>
            </w:pPr>
            <w:r w:rsidRPr="00C23DA6">
              <w:rPr>
                <w:sz w:val="16"/>
                <w:szCs w:val="16"/>
              </w:rPr>
              <w:t xml:space="preserve">Количество строк дисплея </w:t>
            </w:r>
            <w:proofErr w:type="gramStart"/>
            <w:r w:rsidRPr="00C23DA6">
              <w:rPr>
                <w:sz w:val="16"/>
                <w:szCs w:val="16"/>
              </w:rPr>
              <w:t>однострочный</w:t>
            </w:r>
            <w:proofErr w:type="gramEnd"/>
            <w:r w:rsidRPr="00C23DA6">
              <w:rPr>
                <w:sz w:val="16"/>
                <w:szCs w:val="16"/>
              </w:rPr>
              <w:t xml:space="preserve"> </w:t>
            </w:r>
          </w:p>
          <w:p w:rsidR="008327E6" w:rsidRPr="00C23DA6" w:rsidRDefault="008327E6" w:rsidP="008327E6">
            <w:pPr>
              <w:spacing w:before="2"/>
              <w:ind w:left="28" w:right="-20"/>
              <w:rPr>
                <w:sz w:val="16"/>
                <w:szCs w:val="16"/>
              </w:rPr>
            </w:pPr>
            <w:r w:rsidRPr="00C23DA6">
              <w:rPr>
                <w:sz w:val="16"/>
                <w:szCs w:val="16"/>
              </w:rPr>
              <w:t xml:space="preserve">Тип электропитания </w:t>
            </w:r>
            <w:proofErr w:type="gramStart"/>
            <w:r w:rsidRPr="00C23DA6">
              <w:rPr>
                <w:sz w:val="16"/>
                <w:szCs w:val="16"/>
              </w:rPr>
              <w:t>комбинированное</w:t>
            </w:r>
            <w:proofErr w:type="gramEnd"/>
            <w:r w:rsidRPr="00C23DA6">
              <w:rPr>
                <w:sz w:val="16"/>
                <w:szCs w:val="16"/>
              </w:rPr>
              <w:t xml:space="preserve"> </w:t>
            </w:r>
          </w:p>
          <w:p w:rsidR="008327E6" w:rsidRPr="00C23DA6" w:rsidRDefault="008327E6" w:rsidP="008327E6">
            <w:pPr>
              <w:spacing w:before="2"/>
              <w:ind w:left="28" w:right="-20"/>
              <w:rPr>
                <w:sz w:val="16"/>
                <w:szCs w:val="16"/>
              </w:rPr>
            </w:pPr>
            <w:r w:rsidRPr="00C23DA6">
              <w:rPr>
                <w:sz w:val="16"/>
                <w:szCs w:val="16"/>
              </w:rPr>
              <w:t xml:space="preserve">Кол-во элементов питания 1 </w:t>
            </w:r>
          </w:p>
          <w:p w:rsidR="008327E6" w:rsidRPr="00C23DA6" w:rsidRDefault="008327E6" w:rsidP="008327E6">
            <w:pPr>
              <w:spacing w:before="2"/>
              <w:ind w:left="28" w:right="-20"/>
              <w:rPr>
                <w:sz w:val="16"/>
                <w:szCs w:val="16"/>
              </w:rPr>
            </w:pPr>
            <w:r w:rsidRPr="00C23DA6">
              <w:rPr>
                <w:sz w:val="16"/>
                <w:szCs w:val="16"/>
              </w:rPr>
              <w:t xml:space="preserve">Тип элементов питания LR44 </w:t>
            </w:r>
          </w:p>
          <w:p w:rsidR="008327E6" w:rsidRPr="00C23DA6" w:rsidRDefault="008327E6" w:rsidP="008327E6">
            <w:pPr>
              <w:spacing w:before="2"/>
              <w:ind w:left="28" w:right="-20"/>
              <w:rPr>
                <w:sz w:val="16"/>
                <w:szCs w:val="16"/>
              </w:rPr>
            </w:pPr>
            <w:r w:rsidRPr="00C23DA6">
              <w:rPr>
                <w:sz w:val="16"/>
                <w:szCs w:val="16"/>
              </w:rPr>
              <w:t xml:space="preserve">Особенности  функция расчета наценки, итога, </w:t>
            </w:r>
            <w:proofErr w:type="gramStart"/>
            <w:r w:rsidRPr="00C23DA6">
              <w:rPr>
                <w:sz w:val="16"/>
                <w:szCs w:val="16"/>
              </w:rPr>
              <w:t>про-цент</w:t>
            </w:r>
            <w:proofErr w:type="gramEnd"/>
            <w:r w:rsidRPr="00C23DA6">
              <w:rPr>
                <w:sz w:val="16"/>
                <w:szCs w:val="16"/>
              </w:rPr>
              <w:t xml:space="preserve">, память </w:t>
            </w:r>
          </w:p>
          <w:p w:rsidR="008327E6" w:rsidRPr="00C23DA6" w:rsidRDefault="008327E6" w:rsidP="008327E6">
            <w:pPr>
              <w:spacing w:before="2"/>
              <w:ind w:left="28" w:right="-20"/>
              <w:rPr>
                <w:sz w:val="16"/>
                <w:szCs w:val="16"/>
              </w:rPr>
            </w:pPr>
            <w:r w:rsidRPr="00C23DA6">
              <w:rPr>
                <w:sz w:val="16"/>
                <w:szCs w:val="16"/>
              </w:rPr>
              <w:t xml:space="preserve">Ширина 103 мм Высота  145 мм Толщина 25 мм </w:t>
            </w:r>
          </w:p>
          <w:p w:rsidR="00AB0D92" w:rsidRPr="00C23DA6" w:rsidRDefault="008327E6" w:rsidP="008327E6">
            <w:pPr>
              <w:spacing w:before="2"/>
              <w:ind w:left="28" w:right="-20"/>
              <w:rPr>
                <w:sz w:val="16"/>
                <w:szCs w:val="16"/>
              </w:rPr>
            </w:pPr>
            <w:r w:rsidRPr="00C23DA6">
              <w:rPr>
                <w:sz w:val="16"/>
                <w:szCs w:val="16"/>
              </w:rPr>
              <w:t>Гарантия12 мес.</w:t>
            </w:r>
          </w:p>
        </w:tc>
        <w:tc>
          <w:tcPr>
            <w:tcW w:w="1806" w:type="pct"/>
          </w:tcPr>
          <w:p w:rsidR="00AB0D92" w:rsidRPr="002369A8" w:rsidRDefault="00AB0D92" w:rsidP="00B51AAA">
            <w:pPr>
              <w:autoSpaceDE w:val="0"/>
              <w:autoSpaceDN w:val="0"/>
              <w:adjustRightInd w:val="0"/>
              <w:jc w:val="center"/>
              <w:rPr>
                <w:b/>
              </w:rPr>
            </w:pPr>
          </w:p>
        </w:tc>
        <w:tc>
          <w:tcPr>
            <w:tcW w:w="999" w:type="pct"/>
          </w:tcPr>
          <w:p w:rsidR="00AB0D92" w:rsidRPr="002369A8" w:rsidRDefault="00AB0D92" w:rsidP="00B51AAA">
            <w:pPr>
              <w:autoSpaceDE w:val="0"/>
              <w:autoSpaceDN w:val="0"/>
              <w:adjustRightInd w:val="0"/>
              <w:jc w:val="center"/>
              <w:rPr>
                <w:b/>
              </w:rPr>
            </w:pPr>
          </w:p>
        </w:tc>
      </w:tr>
      <w:tr w:rsidR="00AB0D92" w:rsidRPr="002369A8" w:rsidTr="00AB0D92">
        <w:trPr>
          <w:trHeight w:val="20"/>
        </w:trPr>
        <w:tc>
          <w:tcPr>
            <w:tcW w:w="389" w:type="pct"/>
          </w:tcPr>
          <w:p w:rsidR="00AB0D92" w:rsidRPr="00AB0D92" w:rsidRDefault="00AB0D92" w:rsidP="00AB0D92">
            <w:pPr>
              <w:pStyle w:val="ad"/>
              <w:numPr>
                <w:ilvl w:val="0"/>
                <w:numId w:val="30"/>
              </w:numPr>
              <w:rPr>
                <w:b/>
              </w:rPr>
            </w:pPr>
          </w:p>
        </w:tc>
        <w:tc>
          <w:tcPr>
            <w:tcW w:w="1806" w:type="pct"/>
          </w:tcPr>
          <w:p w:rsidR="00AB0D92" w:rsidRPr="00C23DA6" w:rsidRDefault="00AB0D92" w:rsidP="00AB0D92">
            <w:pPr>
              <w:spacing w:line="165" w:lineRule="exact"/>
              <w:ind w:left="23" w:right="-20"/>
              <w:rPr>
                <w:b/>
                <w:sz w:val="16"/>
                <w:szCs w:val="16"/>
              </w:rPr>
            </w:pPr>
            <w:r w:rsidRPr="00C23DA6">
              <w:rPr>
                <w:b/>
                <w:sz w:val="16"/>
                <w:szCs w:val="16"/>
              </w:rPr>
              <w:t xml:space="preserve">Телефон с </w:t>
            </w:r>
            <w:r w:rsidR="009E089B" w:rsidRPr="00C23DA6">
              <w:rPr>
                <w:b/>
                <w:sz w:val="16"/>
                <w:szCs w:val="16"/>
              </w:rPr>
              <w:t>записью</w:t>
            </w:r>
            <w:r w:rsidRPr="00C23DA6">
              <w:rPr>
                <w:b/>
                <w:sz w:val="16"/>
                <w:szCs w:val="16"/>
              </w:rPr>
              <w:t xml:space="preserve"> телефонных разговоров IZAVA 918 ОС</w:t>
            </w:r>
            <w:r w:rsidR="000138F0" w:rsidRPr="00C23DA6">
              <w:rPr>
                <w:b/>
                <w:sz w:val="16"/>
                <w:szCs w:val="16"/>
              </w:rPr>
              <w:t xml:space="preserve"> или аналог </w:t>
            </w:r>
          </w:p>
          <w:p w:rsidR="00666D5E" w:rsidRPr="00C23DA6" w:rsidRDefault="00666D5E" w:rsidP="00666D5E">
            <w:pPr>
              <w:spacing w:before="1" w:line="181" w:lineRule="exact"/>
              <w:ind w:left="28" w:right="-20"/>
              <w:rPr>
                <w:sz w:val="16"/>
                <w:szCs w:val="16"/>
              </w:rPr>
            </w:pPr>
            <w:r w:rsidRPr="00C23DA6">
              <w:rPr>
                <w:sz w:val="16"/>
                <w:szCs w:val="16"/>
              </w:rPr>
              <w:t>Цифровой автоответчик;</w:t>
            </w:r>
          </w:p>
          <w:p w:rsidR="00666D5E" w:rsidRPr="00C23DA6" w:rsidRDefault="000138F0" w:rsidP="000138F0">
            <w:pPr>
              <w:spacing w:before="1" w:line="181" w:lineRule="exact"/>
              <w:ind w:right="-20"/>
              <w:rPr>
                <w:sz w:val="16"/>
                <w:szCs w:val="16"/>
              </w:rPr>
            </w:pPr>
            <w:r w:rsidRPr="00C23DA6">
              <w:rPr>
                <w:sz w:val="16"/>
                <w:szCs w:val="16"/>
              </w:rPr>
              <w:t>-</w:t>
            </w:r>
            <w:r w:rsidR="00666D5E" w:rsidRPr="00C23DA6">
              <w:rPr>
                <w:sz w:val="16"/>
                <w:szCs w:val="16"/>
              </w:rPr>
              <w:t>Электронная телефонная книжка;</w:t>
            </w:r>
          </w:p>
          <w:p w:rsidR="00666D5E" w:rsidRPr="00C23DA6" w:rsidRDefault="000138F0" w:rsidP="000138F0">
            <w:pPr>
              <w:spacing w:before="1" w:line="181" w:lineRule="exact"/>
              <w:ind w:right="-20"/>
              <w:rPr>
                <w:sz w:val="16"/>
                <w:szCs w:val="16"/>
              </w:rPr>
            </w:pPr>
            <w:r w:rsidRPr="00C23DA6">
              <w:rPr>
                <w:sz w:val="16"/>
                <w:szCs w:val="16"/>
              </w:rPr>
              <w:t>-</w:t>
            </w:r>
            <w:r w:rsidR="00666D5E" w:rsidRPr="00C23DA6">
              <w:rPr>
                <w:sz w:val="16"/>
                <w:szCs w:val="16"/>
              </w:rPr>
              <w:t>Вывод визитной карточки вызывающего на экран телефона;</w:t>
            </w:r>
          </w:p>
          <w:p w:rsidR="00666D5E" w:rsidRPr="00C23DA6" w:rsidRDefault="000138F0" w:rsidP="000138F0">
            <w:pPr>
              <w:spacing w:before="1" w:line="181" w:lineRule="exact"/>
              <w:ind w:right="-20"/>
              <w:rPr>
                <w:sz w:val="16"/>
                <w:szCs w:val="16"/>
              </w:rPr>
            </w:pPr>
            <w:r w:rsidRPr="00C23DA6">
              <w:rPr>
                <w:sz w:val="16"/>
                <w:szCs w:val="16"/>
              </w:rPr>
              <w:t>-</w:t>
            </w:r>
            <w:r w:rsidR="00666D5E" w:rsidRPr="00C23DA6">
              <w:rPr>
                <w:sz w:val="16"/>
                <w:szCs w:val="16"/>
              </w:rPr>
              <w:t>Черный список телефонных номеров;</w:t>
            </w:r>
          </w:p>
          <w:p w:rsidR="00666D5E" w:rsidRPr="00C23DA6" w:rsidRDefault="000138F0" w:rsidP="000138F0">
            <w:pPr>
              <w:spacing w:before="1" w:line="181" w:lineRule="exact"/>
              <w:ind w:right="-20"/>
              <w:rPr>
                <w:sz w:val="16"/>
                <w:szCs w:val="16"/>
              </w:rPr>
            </w:pPr>
            <w:r w:rsidRPr="00C23DA6">
              <w:rPr>
                <w:sz w:val="16"/>
                <w:szCs w:val="16"/>
              </w:rPr>
              <w:t>-</w:t>
            </w:r>
            <w:r w:rsidR="00666D5E" w:rsidRPr="00C23DA6">
              <w:rPr>
                <w:sz w:val="16"/>
                <w:szCs w:val="16"/>
              </w:rPr>
              <w:t>Журнал вызовов</w:t>
            </w:r>
          </w:p>
          <w:p w:rsidR="00666D5E" w:rsidRPr="00C23DA6" w:rsidRDefault="000138F0" w:rsidP="000138F0">
            <w:pPr>
              <w:spacing w:before="1" w:line="181" w:lineRule="exact"/>
              <w:ind w:right="-20"/>
              <w:rPr>
                <w:sz w:val="16"/>
                <w:szCs w:val="16"/>
              </w:rPr>
            </w:pPr>
            <w:r w:rsidRPr="00C23DA6">
              <w:rPr>
                <w:sz w:val="16"/>
                <w:szCs w:val="16"/>
              </w:rPr>
              <w:t>-</w:t>
            </w:r>
            <w:r w:rsidR="00666D5E" w:rsidRPr="00C23DA6">
              <w:rPr>
                <w:sz w:val="16"/>
                <w:szCs w:val="16"/>
              </w:rPr>
              <w:t>АОН (</w:t>
            </w:r>
            <w:proofErr w:type="spellStart"/>
            <w:r w:rsidR="00666D5E" w:rsidRPr="00C23DA6">
              <w:rPr>
                <w:sz w:val="16"/>
                <w:szCs w:val="16"/>
              </w:rPr>
              <w:t>Caller</w:t>
            </w:r>
            <w:proofErr w:type="spellEnd"/>
            <w:r w:rsidR="00666D5E" w:rsidRPr="00C23DA6">
              <w:rPr>
                <w:sz w:val="16"/>
                <w:szCs w:val="16"/>
              </w:rPr>
              <w:t xml:space="preserve"> ID) в стандартах FSK и DTMF, проигрыватель музыки, говорящие часы, голосовые номера, пользовательская мелодия для звонка, USB-порт;</w:t>
            </w:r>
          </w:p>
          <w:p w:rsidR="00666D5E" w:rsidRPr="00C23DA6" w:rsidRDefault="000138F0" w:rsidP="000138F0">
            <w:pPr>
              <w:spacing w:before="1" w:line="181" w:lineRule="exact"/>
              <w:ind w:right="-20"/>
              <w:rPr>
                <w:sz w:val="16"/>
                <w:szCs w:val="16"/>
              </w:rPr>
            </w:pPr>
            <w:r w:rsidRPr="00C23DA6">
              <w:rPr>
                <w:sz w:val="16"/>
                <w:szCs w:val="16"/>
              </w:rPr>
              <w:t>-</w:t>
            </w:r>
            <w:r w:rsidR="00666D5E" w:rsidRPr="00C23DA6">
              <w:rPr>
                <w:sz w:val="16"/>
                <w:szCs w:val="16"/>
              </w:rPr>
              <w:t>Запись разговоров на параллельном телефоне;</w:t>
            </w:r>
          </w:p>
          <w:p w:rsidR="00666D5E" w:rsidRPr="00C23DA6" w:rsidRDefault="000138F0" w:rsidP="000138F0">
            <w:pPr>
              <w:spacing w:before="1" w:line="181" w:lineRule="exact"/>
              <w:ind w:right="-20"/>
              <w:rPr>
                <w:sz w:val="16"/>
                <w:szCs w:val="16"/>
              </w:rPr>
            </w:pPr>
            <w:r w:rsidRPr="00C23DA6">
              <w:rPr>
                <w:sz w:val="16"/>
                <w:szCs w:val="16"/>
              </w:rPr>
              <w:t>-</w:t>
            </w:r>
            <w:r w:rsidR="00666D5E" w:rsidRPr="00C23DA6">
              <w:rPr>
                <w:sz w:val="16"/>
                <w:szCs w:val="16"/>
              </w:rPr>
              <w:t>Запись и воспроизведение без подключения к компьютеру;</w:t>
            </w:r>
          </w:p>
          <w:p w:rsidR="00666D5E" w:rsidRPr="00C23DA6" w:rsidRDefault="000138F0" w:rsidP="000138F0">
            <w:pPr>
              <w:spacing w:before="1" w:line="181" w:lineRule="exact"/>
              <w:ind w:right="-20"/>
              <w:rPr>
                <w:sz w:val="16"/>
                <w:szCs w:val="16"/>
              </w:rPr>
            </w:pPr>
            <w:r w:rsidRPr="00C23DA6">
              <w:rPr>
                <w:sz w:val="16"/>
                <w:szCs w:val="16"/>
              </w:rPr>
              <w:t>-</w:t>
            </w:r>
            <w:r w:rsidR="00666D5E" w:rsidRPr="00C23DA6">
              <w:rPr>
                <w:sz w:val="16"/>
                <w:szCs w:val="16"/>
              </w:rPr>
              <w:t>Запись и хранение 1120 часов разговоров;</w:t>
            </w:r>
          </w:p>
          <w:p w:rsidR="00666D5E" w:rsidRPr="00C23DA6" w:rsidRDefault="000138F0" w:rsidP="000138F0">
            <w:pPr>
              <w:spacing w:before="1" w:line="181" w:lineRule="exact"/>
              <w:ind w:right="-20"/>
              <w:rPr>
                <w:sz w:val="16"/>
                <w:szCs w:val="16"/>
              </w:rPr>
            </w:pPr>
            <w:r w:rsidRPr="00C23DA6">
              <w:rPr>
                <w:sz w:val="16"/>
                <w:szCs w:val="16"/>
              </w:rPr>
              <w:t>-</w:t>
            </w:r>
            <w:r w:rsidR="00666D5E" w:rsidRPr="00C23DA6">
              <w:rPr>
                <w:sz w:val="16"/>
                <w:szCs w:val="16"/>
              </w:rPr>
              <w:t>Доступ к данным и настройке защищен паролем;</w:t>
            </w:r>
          </w:p>
          <w:p w:rsidR="00666D5E" w:rsidRPr="00C23DA6" w:rsidRDefault="000138F0" w:rsidP="000138F0">
            <w:pPr>
              <w:spacing w:before="1" w:line="181" w:lineRule="exact"/>
              <w:ind w:right="-20"/>
              <w:rPr>
                <w:sz w:val="16"/>
                <w:szCs w:val="16"/>
              </w:rPr>
            </w:pPr>
            <w:r w:rsidRPr="00C23DA6">
              <w:rPr>
                <w:sz w:val="16"/>
                <w:szCs w:val="16"/>
              </w:rPr>
              <w:t>-</w:t>
            </w:r>
            <w:r w:rsidR="00666D5E" w:rsidRPr="00C23DA6">
              <w:rPr>
                <w:sz w:val="16"/>
                <w:szCs w:val="16"/>
              </w:rPr>
              <w:t>Пользовательское приветствие и уведомление вызывающему  абоненту о записи разговоров;</w:t>
            </w:r>
          </w:p>
          <w:p w:rsidR="00666D5E" w:rsidRPr="00C23DA6" w:rsidRDefault="000138F0" w:rsidP="000138F0">
            <w:pPr>
              <w:spacing w:before="1" w:line="181" w:lineRule="exact"/>
              <w:ind w:right="-20"/>
              <w:rPr>
                <w:sz w:val="16"/>
                <w:szCs w:val="16"/>
              </w:rPr>
            </w:pPr>
            <w:r w:rsidRPr="00C23DA6">
              <w:rPr>
                <w:sz w:val="16"/>
                <w:szCs w:val="16"/>
              </w:rPr>
              <w:t>-</w:t>
            </w:r>
            <w:r w:rsidR="00666D5E" w:rsidRPr="00C23DA6">
              <w:rPr>
                <w:sz w:val="16"/>
                <w:szCs w:val="16"/>
              </w:rPr>
              <w:t xml:space="preserve">2 режима записи - авто и </w:t>
            </w:r>
            <w:proofErr w:type="gramStart"/>
            <w:r w:rsidR="00666D5E" w:rsidRPr="00C23DA6">
              <w:rPr>
                <w:sz w:val="16"/>
                <w:szCs w:val="16"/>
              </w:rPr>
              <w:t>ручная</w:t>
            </w:r>
            <w:proofErr w:type="gramEnd"/>
            <w:r w:rsidR="00666D5E" w:rsidRPr="00C23DA6">
              <w:rPr>
                <w:sz w:val="16"/>
                <w:szCs w:val="16"/>
              </w:rPr>
              <w:t>;</w:t>
            </w:r>
          </w:p>
          <w:p w:rsidR="00666D5E" w:rsidRPr="00C23DA6" w:rsidRDefault="000138F0" w:rsidP="000138F0">
            <w:pPr>
              <w:spacing w:before="1" w:line="181" w:lineRule="exact"/>
              <w:ind w:right="-20"/>
              <w:rPr>
                <w:sz w:val="16"/>
                <w:szCs w:val="16"/>
              </w:rPr>
            </w:pPr>
            <w:r w:rsidRPr="00C23DA6">
              <w:rPr>
                <w:sz w:val="16"/>
                <w:szCs w:val="16"/>
              </w:rPr>
              <w:t>-</w:t>
            </w:r>
            <w:r w:rsidR="00666D5E" w:rsidRPr="00C23DA6">
              <w:rPr>
                <w:sz w:val="16"/>
                <w:szCs w:val="16"/>
              </w:rPr>
              <w:t>3 вида записи - телефонных разговоров, голосовых сообщений и окружающих звуков;</w:t>
            </w:r>
          </w:p>
          <w:p w:rsidR="00666D5E" w:rsidRPr="00C23DA6" w:rsidRDefault="000138F0" w:rsidP="000138F0">
            <w:pPr>
              <w:spacing w:before="1" w:line="181" w:lineRule="exact"/>
              <w:ind w:right="-20"/>
              <w:rPr>
                <w:sz w:val="16"/>
                <w:szCs w:val="16"/>
              </w:rPr>
            </w:pPr>
            <w:r w:rsidRPr="00C23DA6">
              <w:rPr>
                <w:sz w:val="16"/>
                <w:szCs w:val="16"/>
              </w:rPr>
              <w:t>-</w:t>
            </w:r>
            <w:r w:rsidR="00666D5E" w:rsidRPr="00C23DA6">
              <w:rPr>
                <w:sz w:val="16"/>
                <w:szCs w:val="16"/>
              </w:rPr>
              <w:t>3 способа поиска записей на телефоне - по порядку, по дате и  по номеру телефона;</w:t>
            </w:r>
          </w:p>
          <w:p w:rsidR="00666D5E" w:rsidRPr="00C23DA6" w:rsidRDefault="000138F0" w:rsidP="000138F0">
            <w:pPr>
              <w:spacing w:before="1" w:line="181" w:lineRule="exact"/>
              <w:ind w:right="-20"/>
              <w:rPr>
                <w:sz w:val="16"/>
                <w:szCs w:val="16"/>
              </w:rPr>
            </w:pPr>
            <w:r w:rsidRPr="00C23DA6">
              <w:rPr>
                <w:sz w:val="16"/>
                <w:szCs w:val="16"/>
              </w:rPr>
              <w:t>-</w:t>
            </w:r>
            <w:r w:rsidR="00666D5E" w:rsidRPr="00C23DA6">
              <w:rPr>
                <w:sz w:val="16"/>
                <w:szCs w:val="16"/>
              </w:rPr>
              <w:t>Функция подавления шума и акустического эха и функция автоматической компенсации мощности звуковых сигналов;</w:t>
            </w:r>
          </w:p>
          <w:p w:rsidR="00666D5E" w:rsidRPr="00C23DA6" w:rsidRDefault="000138F0" w:rsidP="000138F0">
            <w:pPr>
              <w:spacing w:before="1" w:line="181" w:lineRule="exact"/>
              <w:ind w:right="-20"/>
              <w:rPr>
                <w:sz w:val="16"/>
                <w:szCs w:val="16"/>
              </w:rPr>
            </w:pPr>
            <w:r w:rsidRPr="00C23DA6">
              <w:rPr>
                <w:sz w:val="16"/>
                <w:szCs w:val="16"/>
              </w:rPr>
              <w:t>-</w:t>
            </w:r>
            <w:r w:rsidR="00666D5E" w:rsidRPr="00C23DA6">
              <w:rPr>
                <w:sz w:val="16"/>
                <w:szCs w:val="16"/>
              </w:rPr>
              <w:t>Программное обеспечение для обработки баз записей на компьютере.</w:t>
            </w:r>
          </w:p>
          <w:p w:rsidR="00666D5E" w:rsidRPr="00C23DA6" w:rsidRDefault="000138F0" w:rsidP="000138F0">
            <w:pPr>
              <w:spacing w:before="1" w:line="181" w:lineRule="exact"/>
              <w:ind w:right="-20"/>
              <w:rPr>
                <w:sz w:val="16"/>
                <w:szCs w:val="16"/>
              </w:rPr>
            </w:pPr>
            <w:r w:rsidRPr="00C23DA6">
              <w:rPr>
                <w:sz w:val="16"/>
                <w:szCs w:val="16"/>
              </w:rPr>
              <w:t>-</w:t>
            </w:r>
            <w:r w:rsidR="00666D5E" w:rsidRPr="00C23DA6">
              <w:rPr>
                <w:sz w:val="16"/>
                <w:szCs w:val="16"/>
              </w:rPr>
              <w:t>Программное обеспечение для обработки телефонной книжки на компьютере.</w:t>
            </w:r>
          </w:p>
          <w:p w:rsidR="00666D5E" w:rsidRPr="00C23DA6" w:rsidRDefault="00666D5E" w:rsidP="000138F0">
            <w:pPr>
              <w:spacing w:before="1" w:line="181" w:lineRule="exact"/>
              <w:ind w:right="-20"/>
              <w:rPr>
                <w:sz w:val="16"/>
                <w:szCs w:val="16"/>
              </w:rPr>
            </w:pPr>
            <w:r w:rsidRPr="00C23DA6">
              <w:rPr>
                <w:sz w:val="16"/>
                <w:szCs w:val="16"/>
              </w:rPr>
              <w:t>Технические характеристики:</w:t>
            </w:r>
          </w:p>
          <w:p w:rsidR="00666D5E" w:rsidRPr="00C23DA6" w:rsidRDefault="00356FAF" w:rsidP="00356FAF">
            <w:pPr>
              <w:spacing w:before="1" w:line="181" w:lineRule="exact"/>
              <w:ind w:right="-20"/>
              <w:rPr>
                <w:sz w:val="16"/>
                <w:szCs w:val="16"/>
              </w:rPr>
            </w:pPr>
            <w:r w:rsidRPr="00C23DA6">
              <w:rPr>
                <w:sz w:val="16"/>
                <w:szCs w:val="16"/>
              </w:rPr>
              <w:t>-</w:t>
            </w:r>
            <w:r w:rsidR="00666D5E" w:rsidRPr="00C23DA6">
              <w:rPr>
                <w:sz w:val="16"/>
                <w:szCs w:val="16"/>
              </w:rPr>
              <w:t>Способ набора: тональный и импульсный</w:t>
            </w:r>
          </w:p>
          <w:p w:rsidR="00666D5E" w:rsidRPr="00C23DA6" w:rsidRDefault="00356FAF" w:rsidP="00356FAF">
            <w:pPr>
              <w:spacing w:before="1" w:line="181" w:lineRule="exact"/>
              <w:ind w:right="-20"/>
              <w:rPr>
                <w:sz w:val="16"/>
                <w:szCs w:val="16"/>
              </w:rPr>
            </w:pPr>
            <w:r w:rsidRPr="00C23DA6">
              <w:rPr>
                <w:sz w:val="16"/>
                <w:szCs w:val="16"/>
              </w:rPr>
              <w:t>-</w:t>
            </w:r>
            <w:r w:rsidR="00666D5E" w:rsidRPr="00C23DA6">
              <w:rPr>
                <w:sz w:val="16"/>
                <w:szCs w:val="16"/>
              </w:rPr>
              <w:t>Подключение: напрямую к городской телефонной сети, к аналоговой АТС, к гибридной АТС, к аналоговому порту IP АТС и цифровой АТС.</w:t>
            </w:r>
          </w:p>
          <w:p w:rsidR="00666D5E" w:rsidRPr="00C23DA6" w:rsidRDefault="00356FAF" w:rsidP="00356FAF">
            <w:pPr>
              <w:spacing w:before="1" w:line="181" w:lineRule="exact"/>
              <w:ind w:right="-20"/>
              <w:rPr>
                <w:sz w:val="16"/>
                <w:szCs w:val="16"/>
              </w:rPr>
            </w:pPr>
            <w:r w:rsidRPr="00C23DA6">
              <w:rPr>
                <w:sz w:val="16"/>
                <w:szCs w:val="16"/>
              </w:rPr>
              <w:t>-</w:t>
            </w:r>
            <w:r w:rsidR="00666D5E" w:rsidRPr="00C23DA6">
              <w:rPr>
                <w:sz w:val="16"/>
                <w:szCs w:val="16"/>
              </w:rPr>
              <w:t>Дисплей: ЖКИ, 128х64 точки, экран 60х40 мм.</w:t>
            </w:r>
          </w:p>
          <w:p w:rsidR="00666D5E" w:rsidRPr="00C23DA6" w:rsidRDefault="00356FAF" w:rsidP="00356FAF">
            <w:pPr>
              <w:spacing w:before="1" w:line="181" w:lineRule="exact"/>
              <w:ind w:right="-20"/>
              <w:rPr>
                <w:sz w:val="16"/>
                <w:szCs w:val="16"/>
              </w:rPr>
            </w:pPr>
            <w:r w:rsidRPr="00C23DA6">
              <w:rPr>
                <w:sz w:val="16"/>
                <w:szCs w:val="16"/>
              </w:rPr>
              <w:t>-</w:t>
            </w:r>
            <w:r w:rsidR="00666D5E" w:rsidRPr="00C23DA6">
              <w:rPr>
                <w:sz w:val="16"/>
                <w:szCs w:val="16"/>
              </w:rPr>
              <w:t>Сведения о памяти:</w:t>
            </w:r>
          </w:p>
          <w:p w:rsidR="00666D5E" w:rsidRPr="00C23DA6" w:rsidRDefault="00666D5E" w:rsidP="00666D5E">
            <w:pPr>
              <w:spacing w:before="1" w:line="181" w:lineRule="exact"/>
              <w:ind w:left="28" w:right="-20"/>
              <w:rPr>
                <w:sz w:val="16"/>
                <w:szCs w:val="16"/>
              </w:rPr>
            </w:pPr>
            <w:r w:rsidRPr="00C23DA6">
              <w:rPr>
                <w:sz w:val="16"/>
                <w:szCs w:val="16"/>
              </w:rPr>
              <w:t xml:space="preserve">         microSD</w:t>
            </w:r>
            <w:r w:rsidRPr="00C23DA6">
              <w:rPr>
                <w:rFonts w:hint="eastAsia"/>
                <w:sz w:val="16"/>
                <w:szCs w:val="16"/>
              </w:rPr>
              <w:t>，</w:t>
            </w:r>
            <w:r w:rsidRPr="00C23DA6">
              <w:rPr>
                <w:sz w:val="16"/>
                <w:szCs w:val="16"/>
              </w:rPr>
              <w:t>8 ГБ</w:t>
            </w:r>
          </w:p>
          <w:p w:rsidR="00666D5E" w:rsidRPr="00C23DA6" w:rsidRDefault="00666D5E" w:rsidP="00666D5E">
            <w:pPr>
              <w:spacing w:before="1" w:line="181" w:lineRule="exact"/>
              <w:ind w:left="28" w:right="-20"/>
              <w:rPr>
                <w:sz w:val="16"/>
                <w:szCs w:val="16"/>
              </w:rPr>
            </w:pPr>
            <w:r w:rsidRPr="00C23DA6">
              <w:rPr>
                <w:sz w:val="16"/>
                <w:szCs w:val="16"/>
              </w:rPr>
              <w:t xml:space="preserve">        Файловая система: FAT32</w:t>
            </w:r>
          </w:p>
          <w:p w:rsidR="00666D5E" w:rsidRPr="00C23DA6" w:rsidRDefault="00666D5E" w:rsidP="00666D5E">
            <w:pPr>
              <w:spacing w:before="1" w:line="181" w:lineRule="exact"/>
              <w:ind w:left="28" w:right="-20"/>
              <w:rPr>
                <w:sz w:val="16"/>
                <w:szCs w:val="16"/>
              </w:rPr>
            </w:pPr>
            <w:r w:rsidRPr="00C23DA6">
              <w:rPr>
                <w:sz w:val="16"/>
                <w:szCs w:val="16"/>
              </w:rPr>
              <w:t xml:space="preserve">        Метка тома: </w:t>
            </w:r>
            <w:proofErr w:type="spellStart"/>
            <w:r w:rsidRPr="00C23DA6">
              <w:rPr>
                <w:sz w:val="16"/>
                <w:szCs w:val="16"/>
              </w:rPr>
              <w:t>RECPHONE</w:t>
            </w:r>
            <w:proofErr w:type="gramStart"/>
            <w:r w:rsidRPr="00C23DA6">
              <w:rPr>
                <w:sz w:val="16"/>
                <w:szCs w:val="16"/>
              </w:rPr>
              <w:t>Формат</w:t>
            </w:r>
            <w:proofErr w:type="spellEnd"/>
            <w:proofErr w:type="gramEnd"/>
            <w:r w:rsidRPr="00C23DA6">
              <w:rPr>
                <w:sz w:val="16"/>
                <w:szCs w:val="16"/>
              </w:rPr>
              <w:t xml:space="preserve"> файлов записей: WAV</w:t>
            </w:r>
          </w:p>
          <w:p w:rsidR="00666D5E" w:rsidRPr="00C23DA6" w:rsidRDefault="00356FAF" w:rsidP="00356FAF">
            <w:pPr>
              <w:spacing w:before="1" w:line="181" w:lineRule="exact"/>
              <w:ind w:right="-20"/>
              <w:rPr>
                <w:sz w:val="16"/>
                <w:szCs w:val="16"/>
              </w:rPr>
            </w:pPr>
            <w:r w:rsidRPr="00C23DA6">
              <w:rPr>
                <w:sz w:val="16"/>
                <w:szCs w:val="16"/>
              </w:rPr>
              <w:t>-</w:t>
            </w:r>
            <w:r w:rsidR="00666D5E" w:rsidRPr="00C23DA6">
              <w:rPr>
                <w:sz w:val="16"/>
                <w:szCs w:val="16"/>
              </w:rPr>
              <w:t>USB-порт: 2.0/1.1, стандартные размеры</w:t>
            </w:r>
          </w:p>
          <w:p w:rsidR="00666D5E" w:rsidRPr="00C23DA6" w:rsidRDefault="00356FAF" w:rsidP="00356FAF">
            <w:pPr>
              <w:spacing w:before="1" w:line="181" w:lineRule="exact"/>
              <w:ind w:right="-20"/>
              <w:rPr>
                <w:sz w:val="16"/>
                <w:szCs w:val="16"/>
              </w:rPr>
            </w:pPr>
            <w:r w:rsidRPr="00C23DA6">
              <w:rPr>
                <w:sz w:val="16"/>
                <w:szCs w:val="16"/>
              </w:rPr>
              <w:t>-</w:t>
            </w:r>
            <w:r w:rsidR="00666D5E" w:rsidRPr="00C23DA6">
              <w:rPr>
                <w:sz w:val="16"/>
                <w:szCs w:val="16"/>
              </w:rPr>
              <w:t>Номинальное напряжение : 9-12</w:t>
            </w:r>
            <w:proofErr w:type="gramStart"/>
            <w:r w:rsidR="00666D5E" w:rsidRPr="00C23DA6">
              <w:rPr>
                <w:sz w:val="16"/>
                <w:szCs w:val="16"/>
              </w:rPr>
              <w:t xml:space="preserve"> В</w:t>
            </w:r>
            <w:proofErr w:type="gramEnd"/>
          </w:p>
          <w:p w:rsidR="00666D5E" w:rsidRPr="00C23DA6" w:rsidRDefault="00356FAF" w:rsidP="00356FAF">
            <w:pPr>
              <w:spacing w:before="1" w:line="181" w:lineRule="exact"/>
              <w:ind w:right="-20"/>
              <w:rPr>
                <w:sz w:val="16"/>
                <w:szCs w:val="16"/>
              </w:rPr>
            </w:pPr>
            <w:r w:rsidRPr="00C23DA6">
              <w:rPr>
                <w:sz w:val="16"/>
                <w:szCs w:val="16"/>
              </w:rPr>
              <w:t>-</w:t>
            </w:r>
            <w:r w:rsidR="00666D5E" w:rsidRPr="00C23DA6">
              <w:rPr>
                <w:sz w:val="16"/>
                <w:szCs w:val="16"/>
              </w:rPr>
              <w:t>Потребляемая мощность: 1- 3 Вт</w:t>
            </w:r>
          </w:p>
          <w:p w:rsidR="00666D5E" w:rsidRPr="00C23DA6" w:rsidRDefault="00356FAF" w:rsidP="00666D5E">
            <w:pPr>
              <w:spacing w:before="1" w:line="181" w:lineRule="exact"/>
              <w:ind w:left="28" w:right="-20"/>
              <w:rPr>
                <w:sz w:val="16"/>
                <w:szCs w:val="16"/>
              </w:rPr>
            </w:pPr>
            <w:r w:rsidRPr="00C23DA6">
              <w:rPr>
                <w:sz w:val="16"/>
                <w:szCs w:val="16"/>
              </w:rPr>
              <w:t>-</w:t>
            </w:r>
            <w:r w:rsidR="00666D5E" w:rsidRPr="00C23DA6">
              <w:rPr>
                <w:sz w:val="16"/>
                <w:szCs w:val="16"/>
              </w:rPr>
              <w:t>Габариты (</w:t>
            </w:r>
            <w:proofErr w:type="gramStart"/>
            <w:r w:rsidR="00666D5E" w:rsidRPr="00C23DA6">
              <w:rPr>
                <w:sz w:val="16"/>
                <w:szCs w:val="16"/>
              </w:rPr>
              <w:t>мм</w:t>
            </w:r>
            <w:proofErr w:type="gramEnd"/>
            <w:r w:rsidR="00666D5E" w:rsidRPr="00C23DA6">
              <w:rPr>
                <w:sz w:val="16"/>
                <w:szCs w:val="16"/>
              </w:rPr>
              <w:t xml:space="preserve">): 215х185х 95 </w:t>
            </w:r>
          </w:p>
          <w:p w:rsidR="00666D5E" w:rsidRPr="00C23DA6" w:rsidRDefault="009E089B" w:rsidP="00666D5E">
            <w:pPr>
              <w:spacing w:before="1" w:line="181" w:lineRule="exact"/>
              <w:ind w:left="28" w:right="-20"/>
              <w:rPr>
                <w:sz w:val="16"/>
                <w:szCs w:val="16"/>
              </w:rPr>
            </w:pPr>
            <w:r w:rsidRPr="00C23DA6">
              <w:rPr>
                <w:sz w:val="16"/>
                <w:szCs w:val="16"/>
              </w:rPr>
              <w:t xml:space="preserve"> -</w:t>
            </w:r>
            <w:r w:rsidR="00666D5E" w:rsidRPr="00C23DA6">
              <w:rPr>
                <w:sz w:val="16"/>
                <w:szCs w:val="16"/>
              </w:rPr>
              <w:t>Масса: 1,4 кг.</w:t>
            </w:r>
          </w:p>
          <w:p w:rsidR="00666D5E" w:rsidRPr="00C23DA6" w:rsidRDefault="009E089B" w:rsidP="009E089B">
            <w:pPr>
              <w:spacing w:before="1" w:line="181" w:lineRule="exact"/>
              <w:ind w:right="-20"/>
              <w:rPr>
                <w:sz w:val="16"/>
                <w:szCs w:val="16"/>
              </w:rPr>
            </w:pPr>
            <w:r w:rsidRPr="00C23DA6">
              <w:rPr>
                <w:sz w:val="16"/>
                <w:szCs w:val="16"/>
              </w:rPr>
              <w:t xml:space="preserve">Условия </w:t>
            </w:r>
            <w:r w:rsidR="00666D5E" w:rsidRPr="00C23DA6">
              <w:rPr>
                <w:sz w:val="16"/>
                <w:szCs w:val="16"/>
              </w:rPr>
              <w:t>эксплуатации</w:t>
            </w:r>
            <w:r w:rsidRPr="00C23DA6">
              <w:rPr>
                <w:sz w:val="16"/>
                <w:szCs w:val="16"/>
              </w:rPr>
              <w:t xml:space="preserve"> </w:t>
            </w:r>
          </w:p>
          <w:p w:rsidR="00666D5E" w:rsidRPr="00C23DA6" w:rsidRDefault="009E089B" w:rsidP="00666D5E">
            <w:pPr>
              <w:spacing w:before="1" w:line="181" w:lineRule="exact"/>
              <w:ind w:left="28" w:right="-20"/>
              <w:rPr>
                <w:sz w:val="16"/>
                <w:szCs w:val="16"/>
              </w:rPr>
            </w:pPr>
            <w:r w:rsidRPr="00C23DA6">
              <w:rPr>
                <w:sz w:val="16"/>
                <w:szCs w:val="16"/>
              </w:rPr>
              <w:t>-</w:t>
            </w:r>
            <w:r w:rsidR="00666D5E" w:rsidRPr="00C23DA6">
              <w:rPr>
                <w:sz w:val="16"/>
                <w:szCs w:val="16"/>
              </w:rPr>
              <w:t>Температура окружающей среды: от 0 до 45°С</w:t>
            </w:r>
            <w:proofErr w:type="gramStart"/>
            <w:r w:rsidR="00666D5E" w:rsidRPr="00C23DA6">
              <w:rPr>
                <w:sz w:val="16"/>
                <w:szCs w:val="16"/>
              </w:rPr>
              <w:t xml:space="preserve"> ;</w:t>
            </w:r>
            <w:proofErr w:type="gramEnd"/>
          </w:p>
          <w:p w:rsidR="00666D5E" w:rsidRPr="00C23DA6" w:rsidRDefault="009E089B" w:rsidP="009E089B">
            <w:pPr>
              <w:spacing w:before="1" w:line="181" w:lineRule="exact"/>
              <w:ind w:right="-20"/>
              <w:rPr>
                <w:sz w:val="16"/>
                <w:szCs w:val="16"/>
              </w:rPr>
            </w:pPr>
            <w:r w:rsidRPr="00C23DA6">
              <w:rPr>
                <w:sz w:val="16"/>
                <w:szCs w:val="16"/>
              </w:rPr>
              <w:t>-</w:t>
            </w:r>
            <w:r w:rsidR="00666D5E" w:rsidRPr="00C23DA6">
              <w:rPr>
                <w:sz w:val="16"/>
                <w:szCs w:val="16"/>
              </w:rPr>
              <w:t>относительная влажность воздуха: не более 80%</w:t>
            </w:r>
            <w:proofErr w:type="gramStart"/>
            <w:r w:rsidR="00666D5E" w:rsidRPr="00C23DA6">
              <w:rPr>
                <w:sz w:val="16"/>
                <w:szCs w:val="16"/>
              </w:rPr>
              <w:t xml:space="preserve"> ;</w:t>
            </w:r>
            <w:proofErr w:type="gramEnd"/>
          </w:p>
          <w:p w:rsidR="00AB0D92" w:rsidRPr="00C23DA6" w:rsidRDefault="009E089B" w:rsidP="009E089B">
            <w:pPr>
              <w:spacing w:before="1" w:line="181" w:lineRule="exact"/>
              <w:ind w:right="-20"/>
              <w:rPr>
                <w:sz w:val="16"/>
                <w:szCs w:val="16"/>
              </w:rPr>
            </w:pPr>
            <w:r w:rsidRPr="00C23DA6">
              <w:rPr>
                <w:sz w:val="16"/>
                <w:szCs w:val="16"/>
              </w:rPr>
              <w:t>-</w:t>
            </w:r>
            <w:r w:rsidR="00666D5E" w:rsidRPr="00C23DA6">
              <w:rPr>
                <w:sz w:val="16"/>
                <w:szCs w:val="16"/>
              </w:rPr>
              <w:t>Параметры сетевого питания: 220В/50Гц</w:t>
            </w:r>
            <w:proofErr w:type="gramStart"/>
            <w:r w:rsidR="00666D5E" w:rsidRPr="00C23DA6">
              <w:rPr>
                <w:sz w:val="16"/>
                <w:szCs w:val="16"/>
              </w:rPr>
              <w:t xml:space="preserve"> .</w:t>
            </w:r>
            <w:proofErr w:type="gramEnd"/>
          </w:p>
        </w:tc>
        <w:tc>
          <w:tcPr>
            <w:tcW w:w="1806" w:type="pct"/>
          </w:tcPr>
          <w:p w:rsidR="00AB0D92" w:rsidRPr="002369A8" w:rsidRDefault="00AB0D92" w:rsidP="00B51AAA">
            <w:pPr>
              <w:autoSpaceDE w:val="0"/>
              <w:autoSpaceDN w:val="0"/>
              <w:adjustRightInd w:val="0"/>
              <w:jc w:val="center"/>
              <w:rPr>
                <w:b/>
              </w:rPr>
            </w:pPr>
          </w:p>
        </w:tc>
        <w:tc>
          <w:tcPr>
            <w:tcW w:w="999" w:type="pct"/>
          </w:tcPr>
          <w:p w:rsidR="00AB0D92" w:rsidRPr="002369A8" w:rsidRDefault="00AB0D92" w:rsidP="00B51AAA">
            <w:pPr>
              <w:autoSpaceDE w:val="0"/>
              <w:autoSpaceDN w:val="0"/>
              <w:adjustRightInd w:val="0"/>
              <w:jc w:val="center"/>
              <w:rPr>
                <w:b/>
              </w:rPr>
            </w:pPr>
          </w:p>
        </w:tc>
      </w:tr>
      <w:tr w:rsidR="00AB0D92" w:rsidRPr="002369A8" w:rsidTr="00AB0D92">
        <w:trPr>
          <w:trHeight w:val="20"/>
        </w:trPr>
        <w:tc>
          <w:tcPr>
            <w:tcW w:w="389" w:type="pct"/>
          </w:tcPr>
          <w:p w:rsidR="00AB0D92" w:rsidRPr="00AB0D92" w:rsidRDefault="00AB0D92" w:rsidP="00AB0D92">
            <w:pPr>
              <w:pStyle w:val="ad"/>
              <w:numPr>
                <w:ilvl w:val="0"/>
                <w:numId w:val="30"/>
              </w:numPr>
              <w:rPr>
                <w:b/>
              </w:rPr>
            </w:pPr>
          </w:p>
        </w:tc>
        <w:tc>
          <w:tcPr>
            <w:tcW w:w="1806" w:type="pct"/>
          </w:tcPr>
          <w:p w:rsidR="00AB0D92" w:rsidRPr="00C23DA6" w:rsidRDefault="00AB0D92" w:rsidP="008327E6">
            <w:pPr>
              <w:spacing w:line="169" w:lineRule="exact"/>
              <w:ind w:left="28" w:right="-20"/>
              <w:rPr>
                <w:b/>
                <w:sz w:val="16"/>
                <w:szCs w:val="16"/>
              </w:rPr>
            </w:pPr>
            <w:r w:rsidRPr="00C23DA6">
              <w:rPr>
                <w:b/>
                <w:sz w:val="16"/>
                <w:szCs w:val="16"/>
              </w:rPr>
              <w:t xml:space="preserve">Резак сабельный </w:t>
            </w:r>
            <w:proofErr w:type="gramStart"/>
            <w:r w:rsidRPr="00C23DA6">
              <w:rPr>
                <w:b/>
                <w:sz w:val="16"/>
                <w:szCs w:val="16"/>
              </w:rPr>
              <w:t>К</w:t>
            </w:r>
            <w:proofErr w:type="gramEnd"/>
            <w:r w:rsidRPr="00C23DA6">
              <w:rPr>
                <w:b/>
                <w:sz w:val="16"/>
                <w:szCs w:val="16"/>
              </w:rPr>
              <w:t>W-</w:t>
            </w:r>
            <w:proofErr w:type="spellStart"/>
            <w:r w:rsidRPr="00C23DA6">
              <w:rPr>
                <w:b/>
                <w:sz w:val="16"/>
                <w:szCs w:val="16"/>
              </w:rPr>
              <w:t>trio</w:t>
            </w:r>
            <w:proofErr w:type="spellEnd"/>
            <w:r w:rsidRPr="00C23DA6">
              <w:rPr>
                <w:b/>
                <w:sz w:val="16"/>
                <w:szCs w:val="16"/>
              </w:rPr>
              <w:t xml:space="preserve"> 3902 </w:t>
            </w:r>
            <w:r w:rsidR="000B63E2" w:rsidRPr="000B63E2">
              <w:rPr>
                <w:b/>
                <w:sz w:val="16"/>
                <w:szCs w:val="16"/>
              </w:rPr>
              <w:t>или аналог</w:t>
            </w:r>
          </w:p>
          <w:p w:rsidR="008327E6" w:rsidRPr="00C23DA6" w:rsidRDefault="008327E6" w:rsidP="008327E6">
            <w:pPr>
              <w:spacing w:line="177" w:lineRule="exact"/>
              <w:ind w:left="14" w:right="-20"/>
              <w:rPr>
                <w:sz w:val="16"/>
                <w:szCs w:val="16"/>
              </w:rPr>
            </w:pPr>
            <w:r w:rsidRPr="00C23DA6">
              <w:rPr>
                <w:sz w:val="16"/>
                <w:szCs w:val="16"/>
              </w:rPr>
              <w:t xml:space="preserve">Максимальный формат документа A3 </w:t>
            </w:r>
          </w:p>
          <w:p w:rsidR="008327E6" w:rsidRPr="00C23DA6" w:rsidRDefault="008327E6" w:rsidP="008327E6">
            <w:pPr>
              <w:spacing w:line="177" w:lineRule="exact"/>
              <w:ind w:left="14" w:right="-20"/>
              <w:rPr>
                <w:sz w:val="16"/>
                <w:szCs w:val="16"/>
              </w:rPr>
            </w:pPr>
            <w:r w:rsidRPr="00C23DA6">
              <w:rPr>
                <w:sz w:val="16"/>
                <w:szCs w:val="16"/>
              </w:rPr>
              <w:t xml:space="preserve">Количество разрезаемых листов MAX 15 </w:t>
            </w:r>
          </w:p>
          <w:p w:rsidR="008327E6" w:rsidRPr="00C23DA6" w:rsidRDefault="008327E6" w:rsidP="008327E6">
            <w:pPr>
              <w:spacing w:line="177" w:lineRule="exact"/>
              <w:ind w:left="14" w:right="-20"/>
              <w:rPr>
                <w:sz w:val="16"/>
                <w:szCs w:val="16"/>
              </w:rPr>
            </w:pPr>
            <w:r w:rsidRPr="00C23DA6">
              <w:rPr>
                <w:sz w:val="16"/>
                <w:szCs w:val="16"/>
              </w:rPr>
              <w:t xml:space="preserve">Длина реза 448 мм </w:t>
            </w:r>
          </w:p>
          <w:p w:rsidR="008327E6" w:rsidRPr="00C23DA6" w:rsidRDefault="008327E6" w:rsidP="008327E6">
            <w:pPr>
              <w:spacing w:line="177" w:lineRule="exact"/>
              <w:ind w:left="14" w:right="-20"/>
              <w:rPr>
                <w:sz w:val="16"/>
                <w:szCs w:val="16"/>
              </w:rPr>
            </w:pPr>
            <w:r w:rsidRPr="00C23DA6">
              <w:rPr>
                <w:sz w:val="16"/>
                <w:szCs w:val="16"/>
              </w:rPr>
              <w:t xml:space="preserve">Прижим бумаги ручной </w:t>
            </w:r>
          </w:p>
          <w:p w:rsidR="008327E6" w:rsidRPr="00C23DA6" w:rsidRDefault="008327E6" w:rsidP="008327E6">
            <w:pPr>
              <w:spacing w:line="177" w:lineRule="exact"/>
              <w:ind w:left="14" w:right="-20"/>
              <w:rPr>
                <w:sz w:val="16"/>
                <w:szCs w:val="16"/>
              </w:rPr>
            </w:pPr>
            <w:r w:rsidRPr="00C23DA6">
              <w:rPr>
                <w:sz w:val="16"/>
                <w:szCs w:val="16"/>
              </w:rPr>
              <w:t xml:space="preserve">Количество ножей в комплекте 1 </w:t>
            </w:r>
          </w:p>
          <w:p w:rsidR="008327E6" w:rsidRPr="00C23DA6" w:rsidRDefault="008327E6" w:rsidP="008327E6">
            <w:pPr>
              <w:spacing w:line="177" w:lineRule="exact"/>
              <w:ind w:left="14" w:right="-20"/>
              <w:rPr>
                <w:sz w:val="16"/>
                <w:szCs w:val="16"/>
              </w:rPr>
            </w:pPr>
            <w:r w:rsidRPr="00C23DA6">
              <w:rPr>
                <w:sz w:val="16"/>
                <w:szCs w:val="16"/>
              </w:rPr>
              <w:t xml:space="preserve">Разметка рабочего стола есть </w:t>
            </w:r>
          </w:p>
          <w:p w:rsidR="008327E6" w:rsidRPr="00C23DA6" w:rsidRDefault="008327E6" w:rsidP="008327E6">
            <w:pPr>
              <w:spacing w:line="177" w:lineRule="exact"/>
              <w:ind w:left="14" w:right="-20"/>
              <w:rPr>
                <w:sz w:val="16"/>
                <w:szCs w:val="16"/>
              </w:rPr>
            </w:pPr>
            <w:r w:rsidRPr="00C23DA6">
              <w:rPr>
                <w:sz w:val="16"/>
                <w:szCs w:val="16"/>
              </w:rPr>
              <w:t xml:space="preserve">Размеры 535x360x445мм </w:t>
            </w:r>
          </w:p>
          <w:p w:rsidR="008327E6" w:rsidRPr="00C23DA6" w:rsidRDefault="008327E6" w:rsidP="008327E6">
            <w:pPr>
              <w:spacing w:line="177" w:lineRule="exact"/>
              <w:ind w:left="14" w:right="-20"/>
              <w:rPr>
                <w:sz w:val="16"/>
                <w:szCs w:val="16"/>
              </w:rPr>
            </w:pPr>
            <w:r w:rsidRPr="00C23DA6">
              <w:rPr>
                <w:sz w:val="16"/>
                <w:szCs w:val="16"/>
              </w:rPr>
              <w:t>Вес 4.63 кг</w:t>
            </w:r>
          </w:p>
        </w:tc>
        <w:tc>
          <w:tcPr>
            <w:tcW w:w="1806" w:type="pct"/>
          </w:tcPr>
          <w:p w:rsidR="00AB0D92" w:rsidRPr="002369A8" w:rsidRDefault="00AB0D92" w:rsidP="00B51AAA">
            <w:pPr>
              <w:autoSpaceDE w:val="0"/>
              <w:autoSpaceDN w:val="0"/>
              <w:adjustRightInd w:val="0"/>
              <w:jc w:val="center"/>
              <w:rPr>
                <w:b/>
              </w:rPr>
            </w:pPr>
          </w:p>
        </w:tc>
        <w:tc>
          <w:tcPr>
            <w:tcW w:w="999" w:type="pct"/>
          </w:tcPr>
          <w:p w:rsidR="00AB0D92" w:rsidRPr="002369A8" w:rsidRDefault="00AB0D92" w:rsidP="00B51AAA">
            <w:pPr>
              <w:autoSpaceDE w:val="0"/>
              <w:autoSpaceDN w:val="0"/>
              <w:adjustRightInd w:val="0"/>
              <w:jc w:val="center"/>
              <w:rPr>
                <w:b/>
              </w:rPr>
            </w:pPr>
          </w:p>
        </w:tc>
      </w:tr>
      <w:tr w:rsidR="00AB0D92" w:rsidRPr="002369A8" w:rsidTr="00AB0D92">
        <w:trPr>
          <w:trHeight w:val="20"/>
        </w:trPr>
        <w:tc>
          <w:tcPr>
            <w:tcW w:w="389" w:type="pct"/>
          </w:tcPr>
          <w:p w:rsidR="00AB0D92" w:rsidRPr="00AB0D92" w:rsidRDefault="00AB0D92" w:rsidP="00AB0D92">
            <w:pPr>
              <w:pStyle w:val="ad"/>
              <w:numPr>
                <w:ilvl w:val="0"/>
                <w:numId w:val="30"/>
              </w:numPr>
              <w:rPr>
                <w:b/>
              </w:rPr>
            </w:pPr>
          </w:p>
        </w:tc>
        <w:tc>
          <w:tcPr>
            <w:tcW w:w="1806" w:type="pct"/>
          </w:tcPr>
          <w:p w:rsidR="008327E6" w:rsidRPr="00C23DA6" w:rsidRDefault="00AB0D92" w:rsidP="008327E6">
            <w:pPr>
              <w:spacing w:line="184" w:lineRule="exact"/>
              <w:ind w:left="23" w:right="-20"/>
              <w:rPr>
                <w:b/>
                <w:sz w:val="16"/>
                <w:szCs w:val="16"/>
              </w:rPr>
            </w:pPr>
            <w:r w:rsidRPr="00C23DA6">
              <w:rPr>
                <w:b/>
                <w:sz w:val="16"/>
                <w:szCs w:val="16"/>
              </w:rPr>
              <w:t xml:space="preserve">Сетевой фильтр </w:t>
            </w:r>
            <w:proofErr w:type="spellStart"/>
            <w:r w:rsidRPr="00C23DA6">
              <w:rPr>
                <w:b/>
                <w:sz w:val="16"/>
                <w:szCs w:val="16"/>
              </w:rPr>
              <w:t>Buro</w:t>
            </w:r>
            <w:proofErr w:type="spellEnd"/>
            <w:r w:rsidRPr="00C23DA6">
              <w:rPr>
                <w:b/>
                <w:sz w:val="16"/>
                <w:szCs w:val="16"/>
              </w:rPr>
              <w:t xml:space="preserve"> 500SH-1.8-B </w:t>
            </w:r>
          </w:p>
          <w:p w:rsidR="008327E6" w:rsidRPr="00C23DA6" w:rsidRDefault="008327E6" w:rsidP="008327E6">
            <w:pPr>
              <w:spacing w:line="184" w:lineRule="exact"/>
              <w:ind w:left="23" w:right="-20"/>
              <w:rPr>
                <w:sz w:val="16"/>
                <w:szCs w:val="16"/>
              </w:rPr>
            </w:pPr>
            <w:r w:rsidRPr="00C23DA6">
              <w:rPr>
                <w:sz w:val="16"/>
                <w:szCs w:val="16"/>
              </w:rPr>
              <w:t xml:space="preserve">Длина шнура 1.8 м </w:t>
            </w:r>
          </w:p>
          <w:p w:rsidR="008327E6" w:rsidRPr="00C23DA6" w:rsidRDefault="008327E6" w:rsidP="008327E6">
            <w:pPr>
              <w:spacing w:line="184" w:lineRule="exact"/>
              <w:ind w:left="23" w:right="-20"/>
              <w:rPr>
                <w:sz w:val="16"/>
                <w:szCs w:val="16"/>
              </w:rPr>
            </w:pPr>
            <w:r w:rsidRPr="00C23DA6">
              <w:rPr>
                <w:sz w:val="16"/>
                <w:szCs w:val="16"/>
              </w:rPr>
              <w:t xml:space="preserve">Количество выходных розеток 5 </w:t>
            </w:r>
          </w:p>
          <w:p w:rsidR="008327E6" w:rsidRPr="00C23DA6" w:rsidRDefault="008327E6" w:rsidP="008327E6">
            <w:pPr>
              <w:spacing w:line="184" w:lineRule="exact"/>
              <w:ind w:left="23" w:right="-20"/>
              <w:rPr>
                <w:sz w:val="16"/>
                <w:szCs w:val="16"/>
              </w:rPr>
            </w:pPr>
            <w:r w:rsidRPr="00C23DA6">
              <w:rPr>
                <w:sz w:val="16"/>
                <w:szCs w:val="16"/>
              </w:rPr>
              <w:t xml:space="preserve">Входная вилка, тип EURO </w:t>
            </w:r>
          </w:p>
          <w:p w:rsidR="008327E6" w:rsidRPr="00C23DA6" w:rsidRDefault="008327E6" w:rsidP="008327E6">
            <w:pPr>
              <w:spacing w:line="184" w:lineRule="exact"/>
              <w:ind w:left="23" w:right="-20"/>
              <w:rPr>
                <w:sz w:val="16"/>
                <w:szCs w:val="16"/>
              </w:rPr>
            </w:pPr>
            <w:r w:rsidRPr="00C23DA6">
              <w:rPr>
                <w:sz w:val="16"/>
                <w:szCs w:val="16"/>
              </w:rPr>
              <w:t xml:space="preserve">Выходные розетки с заземлением типа EURO 5 Максимальная рассеиваемая энергия 107 Дж </w:t>
            </w:r>
          </w:p>
          <w:p w:rsidR="008327E6" w:rsidRPr="00C23DA6" w:rsidRDefault="008327E6" w:rsidP="008327E6">
            <w:pPr>
              <w:spacing w:line="184" w:lineRule="exact"/>
              <w:ind w:left="23" w:right="-20"/>
              <w:rPr>
                <w:sz w:val="16"/>
                <w:szCs w:val="16"/>
              </w:rPr>
            </w:pPr>
            <w:r w:rsidRPr="00C23DA6">
              <w:rPr>
                <w:sz w:val="16"/>
                <w:szCs w:val="16"/>
              </w:rPr>
              <w:t>Максимальный импульсный ток помехи 4500 A</w:t>
            </w:r>
          </w:p>
          <w:p w:rsidR="008327E6" w:rsidRPr="00C23DA6" w:rsidRDefault="008327E6" w:rsidP="008327E6">
            <w:pPr>
              <w:spacing w:line="184" w:lineRule="exact"/>
              <w:ind w:left="23" w:right="-20"/>
              <w:rPr>
                <w:sz w:val="16"/>
                <w:szCs w:val="16"/>
              </w:rPr>
            </w:pPr>
            <w:r w:rsidRPr="00C23DA6">
              <w:rPr>
                <w:sz w:val="16"/>
                <w:szCs w:val="16"/>
              </w:rPr>
              <w:t xml:space="preserve"> Максимальная нагрузка 2200 Вт </w:t>
            </w:r>
          </w:p>
          <w:p w:rsidR="008327E6" w:rsidRPr="00C23DA6" w:rsidRDefault="008327E6" w:rsidP="008327E6">
            <w:pPr>
              <w:spacing w:line="184" w:lineRule="exact"/>
              <w:ind w:left="23" w:right="-20"/>
              <w:rPr>
                <w:sz w:val="16"/>
                <w:szCs w:val="16"/>
              </w:rPr>
            </w:pPr>
            <w:r w:rsidRPr="00C23DA6">
              <w:rPr>
                <w:sz w:val="16"/>
                <w:szCs w:val="16"/>
              </w:rPr>
              <w:t xml:space="preserve">Максимальный ток нагрузки 10 A </w:t>
            </w:r>
          </w:p>
          <w:p w:rsidR="008327E6" w:rsidRPr="00C23DA6" w:rsidRDefault="008327E6" w:rsidP="008327E6">
            <w:pPr>
              <w:spacing w:line="184" w:lineRule="exact"/>
              <w:ind w:left="23" w:right="-20"/>
              <w:rPr>
                <w:sz w:val="16"/>
                <w:szCs w:val="16"/>
              </w:rPr>
            </w:pPr>
            <w:r w:rsidRPr="00C23DA6">
              <w:rPr>
                <w:sz w:val="16"/>
                <w:szCs w:val="16"/>
              </w:rPr>
              <w:t xml:space="preserve">Защита от короткого замыкания есть </w:t>
            </w:r>
          </w:p>
          <w:p w:rsidR="008327E6" w:rsidRPr="00C23DA6" w:rsidRDefault="008327E6" w:rsidP="008327E6">
            <w:pPr>
              <w:spacing w:line="184" w:lineRule="exact"/>
              <w:ind w:left="23" w:right="-20"/>
              <w:rPr>
                <w:sz w:val="16"/>
                <w:szCs w:val="16"/>
              </w:rPr>
            </w:pPr>
            <w:r w:rsidRPr="00C23DA6">
              <w:rPr>
                <w:sz w:val="16"/>
                <w:szCs w:val="16"/>
              </w:rPr>
              <w:t xml:space="preserve">Защита от перегрева есть </w:t>
            </w:r>
          </w:p>
          <w:p w:rsidR="00AB0D92" w:rsidRPr="00C23DA6" w:rsidRDefault="008327E6" w:rsidP="008327E6">
            <w:pPr>
              <w:spacing w:line="184" w:lineRule="exact"/>
              <w:ind w:left="23" w:right="-20"/>
              <w:rPr>
                <w:sz w:val="16"/>
                <w:szCs w:val="16"/>
              </w:rPr>
            </w:pPr>
            <w:r w:rsidRPr="00C23DA6">
              <w:rPr>
                <w:sz w:val="16"/>
                <w:szCs w:val="16"/>
              </w:rPr>
              <w:t>Цвет черный Гарантия12 мес.</w:t>
            </w:r>
          </w:p>
        </w:tc>
        <w:tc>
          <w:tcPr>
            <w:tcW w:w="1806" w:type="pct"/>
          </w:tcPr>
          <w:p w:rsidR="00AB0D92" w:rsidRPr="002369A8" w:rsidRDefault="00AB0D92" w:rsidP="00B51AAA">
            <w:pPr>
              <w:autoSpaceDE w:val="0"/>
              <w:autoSpaceDN w:val="0"/>
              <w:adjustRightInd w:val="0"/>
              <w:jc w:val="center"/>
              <w:rPr>
                <w:b/>
              </w:rPr>
            </w:pPr>
          </w:p>
        </w:tc>
        <w:tc>
          <w:tcPr>
            <w:tcW w:w="999" w:type="pct"/>
          </w:tcPr>
          <w:p w:rsidR="00AB0D92" w:rsidRPr="002369A8" w:rsidRDefault="00AB0D92" w:rsidP="00B51AAA">
            <w:pPr>
              <w:autoSpaceDE w:val="0"/>
              <w:autoSpaceDN w:val="0"/>
              <w:adjustRightInd w:val="0"/>
              <w:jc w:val="center"/>
              <w:rPr>
                <w:b/>
              </w:rPr>
            </w:pPr>
          </w:p>
        </w:tc>
      </w:tr>
      <w:tr w:rsidR="00AB0D92" w:rsidRPr="002369A8" w:rsidTr="00AB0D92">
        <w:trPr>
          <w:trHeight w:val="20"/>
        </w:trPr>
        <w:tc>
          <w:tcPr>
            <w:tcW w:w="389" w:type="pct"/>
          </w:tcPr>
          <w:p w:rsidR="00AB0D92" w:rsidRPr="00AB0D92" w:rsidRDefault="00AB0D92" w:rsidP="00AB0D92">
            <w:pPr>
              <w:pStyle w:val="ad"/>
              <w:numPr>
                <w:ilvl w:val="0"/>
                <w:numId w:val="30"/>
              </w:numPr>
              <w:rPr>
                <w:b/>
              </w:rPr>
            </w:pPr>
          </w:p>
        </w:tc>
        <w:tc>
          <w:tcPr>
            <w:tcW w:w="1806" w:type="pct"/>
          </w:tcPr>
          <w:p w:rsidR="00AB0D92" w:rsidRPr="0043438A" w:rsidRDefault="00AB0D92" w:rsidP="00AB0D92">
            <w:pPr>
              <w:spacing w:before="2"/>
              <w:ind w:left="9" w:right="-20"/>
              <w:rPr>
                <w:b/>
                <w:sz w:val="16"/>
                <w:szCs w:val="16"/>
              </w:rPr>
            </w:pPr>
            <w:r w:rsidRPr="00C23DA6">
              <w:rPr>
                <w:b/>
                <w:sz w:val="16"/>
                <w:szCs w:val="16"/>
              </w:rPr>
              <w:t>Диск</w:t>
            </w:r>
            <w:r w:rsidRPr="0043438A">
              <w:rPr>
                <w:b/>
                <w:sz w:val="16"/>
                <w:szCs w:val="16"/>
              </w:rPr>
              <w:t xml:space="preserve"> </w:t>
            </w:r>
            <w:r w:rsidRPr="003B478B">
              <w:rPr>
                <w:b/>
                <w:sz w:val="16"/>
                <w:szCs w:val="16"/>
                <w:lang w:val="en-US"/>
              </w:rPr>
              <w:t>DVD</w:t>
            </w:r>
            <w:r w:rsidRPr="0043438A">
              <w:rPr>
                <w:b/>
                <w:sz w:val="16"/>
                <w:szCs w:val="16"/>
              </w:rPr>
              <w:t>-</w:t>
            </w:r>
            <w:r w:rsidRPr="003B478B">
              <w:rPr>
                <w:b/>
                <w:sz w:val="16"/>
                <w:szCs w:val="16"/>
                <w:lang w:val="en-US"/>
              </w:rPr>
              <w:t>RW</w:t>
            </w:r>
            <w:r w:rsidRPr="0043438A">
              <w:rPr>
                <w:b/>
                <w:sz w:val="16"/>
                <w:szCs w:val="16"/>
              </w:rPr>
              <w:t xml:space="preserve"> </w:t>
            </w:r>
            <w:proofErr w:type="spellStart"/>
            <w:r w:rsidRPr="003B478B">
              <w:rPr>
                <w:b/>
                <w:sz w:val="16"/>
                <w:szCs w:val="16"/>
                <w:lang w:val="en-US"/>
              </w:rPr>
              <w:t>Verba</w:t>
            </w:r>
            <w:proofErr w:type="spellEnd"/>
            <w:r w:rsidRPr="0043438A">
              <w:rPr>
                <w:b/>
                <w:sz w:val="16"/>
                <w:szCs w:val="16"/>
              </w:rPr>
              <w:t>1</w:t>
            </w:r>
            <w:proofErr w:type="spellStart"/>
            <w:r w:rsidRPr="003B478B">
              <w:rPr>
                <w:b/>
                <w:sz w:val="16"/>
                <w:szCs w:val="16"/>
                <w:lang w:val="en-US"/>
              </w:rPr>
              <w:t>im</w:t>
            </w:r>
            <w:proofErr w:type="spellEnd"/>
            <w:r w:rsidRPr="0043438A">
              <w:rPr>
                <w:b/>
                <w:sz w:val="16"/>
                <w:szCs w:val="16"/>
              </w:rPr>
              <w:t xml:space="preserve"> 4,7</w:t>
            </w:r>
            <w:r w:rsidRPr="003B478B">
              <w:rPr>
                <w:b/>
                <w:sz w:val="16"/>
                <w:szCs w:val="16"/>
                <w:lang w:val="en-US"/>
              </w:rPr>
              <w:t>Gb</w:t>
            </w:r>
            <w:r w:rsidRPr="0043438A">
              <w:rPr>
                <w:b/>
                <w:sz w:val="16"/>
                <w:szCs w:val="16"/>
              </w:rPr>
              <w:t xml:space="preserve"> </w:t>
            </w:r>
          </w:p>
          <w:p w:rsidR="00217550" w:rsidRPr="00C23DA6" w:rsidRDefault="00217550" w:rsidP="00217550">
            <w:pPr>
              <w:spacing w:before="2"/>
              <w:ind w:right="-20"/>
              <w:rPr>
                <w:sz w:val="16"/>
                <w:szCs w:val="16"/>
              </w:rPr>
            </w:pPr>
            <w:r w:rsidRPr="00C23DA6">
              <w:rPr>
                <w:sz w:val="16"/>
                <w:szCs w:val="16"/>
              </w:rPr>
              <w:t xml:space="preserve">Емкость 4.7 Гб </w:t>
            </w:r>
          </w:p>
          <w:p w:rsidR="00217550" w:rsidRPr="00C23DA6" w:rsidRDefault="00217550" w:rsidP="00217550">
            <w:pPr>
              <w:spacing w:before="2"/>
              <w:ind w:right="-20"/>
              <w:rPr>
                <w:sz w:val="16"/>
                <w:szCs w:val="16"/>
              </w:rPr>
            </w:pPr>
            <w:r w:rsidRPr="00C23DA6">
              <w:rPr>
                <w:sz w:val="16"/>
                <w:szCs w:val="16"/>
              </w:rPr>
              <w:t xml:space="preserve">Показатель скорости 4 </w:t>
            </w:r>
          </w:p>
          <w:p w:rsidR="00217550" w:rsidRPr="00C23DA6" w:rsidRDefault="00217550" w:rsidP="00217550">
            <w:pPr>
              <w:spacing w:before="2"/>
              <w:ind w:right="-20"/>
              <w:rPr>
                <w:sz w:val="16"/>
                <w:szCs w:val="16"/>
              </w:rPr>
            </w:pPr>
            <w:r w:rsidRPr="00C23DA6">
              <w:rPr>
                <w:sz w:val="16"/>
                <w:szCs w:val="16"/>
              </w:rPr>
              <w:t xml:space="preserve">Тип упаковки </w:t>
            </w:r>
            <w:proofErr w:type="spellStart"/>
            <w:r w:rsidRPr="00C23DA6">
              <w:rPr>
                <w:sz w:val="16"/>
                <w:szCs w:val="16"/>
              </w:rPr>
              <w:t>cake</w:t>
            </w:r>
            <w:proofErr w:type="spellEnd"/>
            <w:r w:rsidRPr="00C23DA6">
              <w:rPr>
                <w:sz w:val="16"/>
                <w:szCs w:val="16"/>
              </w:rPr>
              <w:t xml:space="preserve"> </w:t>
            </w:r>
            <w:proofErr w:type="spellStart"/>
            <w:r w:rsidRPr="00C23DA6">
              <w:rPr>
                <w:sz w:val="16"/>
                <w:szCs w:val="16"/>
              </w:rPr>
              <w:t>box</w:t>
            </w:r>
            <w:proofErr w:type="spellEnd"/>
            <w:r w:rsidRPr="00C23DA6">
              <w:rPr>
                <w:sz w:val="16"/>
                <w:szCs w:val="16"/>
              </w:rPr>
              <w:t xml:space="preserve"> </w:t>
            </w:r>
          </w:p>
          <w:p w:rsidR="00217550" w:rsidRPr="00C23DA6" w:rsidRDefault="00217550" w:rsidP="00217550">
            <w:pPr>
              <w:spacing w:before="2"/>
              <w:ind w:right="-20"/>
              <w:rPr>
                <w:sz w:val="16"/>
                <w:szCs w:val="16"/>
              </w:rPr>
            </w:pPr>
            <w:r w:rsidRPr="00C23DA6">
              <w:rPr>
                <w:sz w:val="16"/>
                <w:szCs w:val="16"/>
              </w:rPr>
              <w:t>Количество в упаковке  25</w:t>
            </w:r>
          </w:p>
        </w:tc>
        <w:tc>
          <w:tcPr>
            <w:tcW w:w="1806" w:type="pct"/>
          </w:tcPr>
          <w:p w:rsidR="00AB0D92" w:rsidRPr="002369A8" w:rsidRDefault="00AB0D92" w:rsidP="00B51AAA">
            <w:pPr>
              <w:autoSpaceDE w:val="0"/>
              <w:autoSpaceDN w:val="0"/>
              <w:adjustRightInd w:val="0"/>
              <w:jc w:val="center"/>
              <w:rPr>
                <w:b/>
              </w:rPr>
            </w:pPr>
          </w:p>
        </w:tc>
        <w:tc>
          <w:tcPr>
            <w:tcW w:w="999" w:type="pct"/>
          </w:tcPr>
          <w:p w:rsidR="00AB0D92" w:rsidRPr="002369A8" w:rsidRDefault="00AB0D92" w:rsidP="00B51AAA">
            <w:pPr>
              <w:autoSpaceDE w:val="0"/>
              <w:autoSpaceDN w:val="0"/>
              <w:adjustRightInd w:val="0"/>
              <w:jc w:val="center"/>
              <w:rPr>
                <w:b/>
              </w:rPr>
            </w:pPr>
          </w:p>
        </w:tc>
      </w:tr>
      <w:tr w:rsidR="00AB0D92" w:rsidRPr="002369A8" w:rsidTr="00AB0D92">
        <w:trPr>
          <w:trHeight w:val="20"/>
        </w:trPr>
        <w:tc>
          <w:tcPr>
            <w:tcW w:w="389" w:type="pct"/>
          </w:tcPr>
          <w:p w:rsidR="00AB0D92" w:rsidRPr="00AB0D92" w:rsidRDefault="00AB0D92" w:rsidP="00AB0D92">
            <w:pPr>
              <w:pStyle w:val="ad"/>
              <w:numPr>
                <w:ilvl w:val="0"/>
                <w:numId w:val="30"/>
              </w:numPr>
              <w:rPr>
                <w:b/>
              </w:rPr>
            </w:pPr>
          </w:p>
        </w:tc>
        <w:tc>
          <w:tcPr>
            <w:tcW w:w="1806" w:type="pct"/>
          </w:tcPr>
          <w:p w:rsidR="00AB0D92" w:rsidRPr="00C23DA6" w:rsidRDefault="00AB0D92" w:rsidP="00C52CBA">
            <w:pPr>
              <w:spacing w:line="165" w:lineRule="exact"/>
              <w:ind w:left="23" w:right="-20"/>
              <w:rPr>
                <w:b/>
                <w:sz w:val="16"/>
                <w:szCs w:val="16"/>
              </w:rPr>
            </w:pPr>
            <w:r w:rsidRPr="00C23DA6">
              <w:rPr>
                <w:b/>
                <w:sz w:val="16"/>
                <w:szCs w:val="16"/>
              </w:rPr>
              <w:t xml:space="preserve">Кабель-удлинитель </w:t>
            </w:r>
            <w:r w:rsidR="00C52CBA" w:rsidRPr="00C23DA6">
              <w:rPr>
                <w:b/>
                <w:sz w:val="16"/>
                <w:szCs w:val="16"/>
              </w:rPr>
              <w:t xml:space="preserve">USB2.0 </w:t>
            </w:r>
            <w:proofErr w:type="spellStart"/>
            <w:r w:rsidRPr="00C23DA6">
              <w:rPr>
                <w:b/>
                <w:sz w:val="16"/>
                <w:szCs w:val="16"/>
              </w:rPr>
              <w:t>Buro</w:t>
            </w:r>
            <w:proofErr w:type="spellEnd"/>
            <w:r w:rsidRPr="00C23DA6">
              <w:rPr>
                <w:b/>
                <w:sz w:val="16"/>
                <w:szCs w:val="16"/>
              </w:rPr>
              <w:t xml:space="preserve"> </w:t>
            </w:r>
          </w:p>
          <w:p w:rsidR="00C52CBA" w:rsidRPr="00C23DA6" w:rsidRDefault="00C52CBA" w:rsidP="00C52CBA">
            <w:pPr>
              <w:tabs>
                <w:tab w:val="left" w:pos="1560"/>
              </w:tabs>
              <w:spacing w:before="1"/>
              <w:ind w:right="-20"/>
              <w:rPr>
                <w:sz w:val="16"/>
                <w:szCs w:val="16"/>
              </w:rPr>
            </w:pPr>
            <w:r w:rsidRPr="00C23DA6">
              <w:rPr>
                <w:sz w:val="16"/>
                <w:szCs w:val="16"/>
              </w:rPr>
              <w:t xml:space="preserve">Тип USB2.0 </w:t>
            </w:r>
          </w:p>
          <w:p w:rsidR="00C52CBA" w:rsidRPr="00C23DA6" w:rsidRDefault="00C52CBA" w:rsidP="00C52CBA">
            <w:pPr>
              <w:tabs>
                <w:tab w:val="left" w:pos="1560"/>
              </w:tabs>
              <w:spacing w:before="1"/>
              <w:ind w:right="-20"/>
              <w:rPr>
                <w:sz w:val="16"/>
                <w:szCs w:val="16"/>
              </w:rPr>
            </w:pPr>
            <w:r w:rsidRPr="00C23DA6">
              <w:rPr>
                <w:sz w:val="16"/>
                <w:szCs w:val="16"/>
              </w:rPr>
              <w:t xml:space="preserve">Функциональный тип Кабель-удлинитель </w:t>
            </w:r>
          </w:p>
          <w:p w:rsidR="00C52CBA" w:rsidRPr="003B478B" w:rsidRDefault="00C52CBA" w:rsidP="00C52CBA">
            <w:pPr>
              <w:tabs>
                <w:tab w:val="left" w:pos="1560"/>
              </w:tabs>
              <w:spacing w:before="1"/>
              <w:ind w:right="-20"/>
              <w:rPr>
                <w:sz w:val="16"/>
                <w:szCs w:val="16"/>
                <w:lang w:val="en-US"/>
              </w:rPr>
            </w:pPr>
            <w:r w:rsidRPr="00C23DA6">
              <w:rPr>
                <w:sz w:val="16"/>
                <w:szCs w:val="16"/>
              </w:rPr>
              <w:t>Разъем</w:t>
            </w:r>
            <w:proofErr w:type="gramStart"/>
            <w:r w:rsidRPr="003B478B">
              <w:rPr>
                <w:sz w:val="16"/>
                <w:szCs w:val="16"/>
                <w:lang w:val="en-US"/>
              </w:rPr>
              <w:t>1</w:t>
            </w:r>
            <w:proofErr w:type="gramEnd"/>
            <w:r w:rsidRPr="003B478B">
              <w:rPr>
                <w:sz w:val="16"/>
                <w:szCs w:val="16"/>
                <w:lang w:val="en-US"/>
              </w:rPr>
              <w:t xml:space="preserve"> USB A (m) </w:t>
            </w:r>
          </w:p>
          <w:p w:rsidR="00C52CBA" w:rsidRPr="003B478B" w:rsidRDefault="00C52CBA" w:rsidP="00C52CBA">
            <w:pPr>
              <w:tabs>
                <w:tab w:val="left" w:pos="1560"/>
              </w:tabs>
              <w:spacing w:before="1"/>
              <w:ind w:right="-20"/>
              <w:rPr>
                <w:sz w:val="16"/>
                <w:szCs w:val="16"/>
                <w:lang w:val="en-US"/>
              </w:rPr>
            </w:pPr>
            <w:r w:rsidRPr="00C23DA6">
              <w:rPr>
                <w:sz w:val="16"/>
                <w:szCs w:val="16"/>
              </w:rPr>
              <w:t>Разъем</w:t>
            </w:r>
            <w:proofErr w:type="gramStart"/>
            <w:r w:rsidRPr="003B478B">
              <w:rPr>
                <w:sz w:val="16"/>
                <w:szCs w:val="16"/>
                <w:lang w:val="en-US"/>
              </w:rPr>
              <w:t>2</w:t>
            </w:r>
            <w:proofErr w:type="gramEnd"/>
            <w:r w:rsidRPr="003B478B">
              <w:rPr>
                <w:sz w:val="16"/>
                <w:szCs w:val="16"/>
                <w:lang w:val="en-US"/>
              </w:rPr>
              <w:t xml:space="preserve"> USB A (f) </w:t>
            </w:r>
          </w:p>
          <w:p w:rsidR="00AB0D92" w:rsidRPr="00C23DA6" w:rsidRDefault="00C52CBA" w:rsidP="001322B6">
            <w:pPr>
              <w:tabs>
                <w:tab w:val="left" w:pos="1560"/>
              </w:tabs>
              <w:spacing w:before="1"/>
              <w:ind w:right="-20"/>
              <w:rPr>
                <w:sz w:val="16"/>
                <w:szCs w:val="16"/>
              </w:rPr>
            </w:pPr>
            <w:r w:rsidRPr="00C23DA6">
              <w:rPr>
                <w:sz w:val="16"/>
                <w:szCs w:val="16"/>
              </w:rPr>
              <w:t>Длина  1.0 м</w:t>
            </w:r>
          </w:p>
        </w:tc>
        <w:tc>
          <w:tcPr>
            <w:tcW w:w="1806" w:type="pct"/>
          </w:tcPr>
          <w:p w:rsidR="00AB0D92" w:rsidRDefault="00AB0D92" w:rsidP="00AB0D92"/>
        </w:tc>
        <w:tc>
          <w:tcPr>
            <w:tcW w:w="999" w:type="pct"/>
          </w:tcPr>
          <w:p w:rsidR="00AB0D92" w:rsidRPr="002369A8" w:rsidRDefault="00AB0D92" w:rsidP="00B51AAA">
            <w:pPr>
              <w:autoSpaceDE w:val="0"/>
              <w:autoSpaceDN w:val="0"/>
              <w:adjustRightInd w:val="0"/>
              <w:jc w:val="center"/>
              <w:rPr>
                <w:b/>
              </w:rPr>
            </w:pPr>
          </w:p>
        </w:tc>
      </w:tr>
      <w:tr w:rsidR="00AB0D92" w:rsidRPr="002369A8" w:rsidTr="00AB0D92">
        <w:trPr>
          <w:trHeight w:val="20"/>
        </w:trPr>
        <w:tc>
          <w:tcPr>
            <w:tcW w:w="389" w:type="pct"/>
          </w:tcPr>
          <w:p w:rsidR="00AB0D92" w:rsidRPr="00AB0D92" w:rsidRDefault="00AB0D92" w:rsidP="00AB0D92">
            <w:pPr>
              <w:pStyle w:val="ad"/>
              <w:numPr>
                <w:ilvl w:val="0"/>
                <w:numId w:val="30"/>
              </w:numPr>
              <w:rPr>
                <w:b/>
              </w:rPr>
            </w:pPr>
          </w:p>
        </w:tc>
        <w:tc>
          <w:tcPr>
            <w:tcW w:w="1806" w:type="pct"/>
          </w:tcPr>
          <w:p w:rsidR="001322B6" w:rsidRPr="00C23DA6" w:rsidRDefault="001322B6" w:rsidP="001322B6">
            <w:pPr>
              <w:spacing w:before="1"/>
              <w:ind w:right="-20"/>
              <w:rPr>
                <w:sz w:val="16"/>
                <w:szCs w:val="16"/>
              </w:rPr>
            </w:pPr>
            <w:r w:rsidRPr="00C23DA6">
              <w:rPr>
                <w:b/>
                <w:sz w:val="16"/>
                <w:szCs w:val="16"/>
              </w:rPr>
              <w:t>Тонер Картридж HP 83A CF283A</w:t>
            </w:r>
            <w:r w:rsidRPr="00C23DA6">
              <w:rPr>
                <w:sz w:val="16"/>
                <w:szCs w:val="16"/>
              </w:rPr>
              <w:t xml:space="preserve"> </w:t>
            </w:r>
            <w:r w:rsidR="00905A7B" w:rsidRPr="00C23DA6">
              <w:rPr>
                <w:sz w:val="16"/>
                <w:szCs w:val="16"/>
              </w:rPr>
              <w:t>Оригинальный</w:t>
            </w:r>
          </w:p>
          <w:p w:rsidR="001322B6" w:rsidRPr="00C23DA6" w:rsidRDefault="001322B6" w:rsidP="001322B6">
            <w:pPr>
              <w:spacing w:before="1"/>
              <w:ind w:right="-20"/>
              <w:rPr>
                <w:sz w:val="16"/>
                <w:szCs w:val="16"/>
              </w:rPr>
            </w:pPr>
            <w:r w:rsidRPr="00C23DA6">
              <w:rPr>
                <w:sz w:val="16"/>
                <w:szCs w:val="16"/>
              </w:rPr>
              <w:t xml:space="preserve">Цвет картриджа черный </w:t>
            </w:r>
          </w:p>
          <w:p w:rsidR="001322B6" w:rsidRPr="00C23DA6" w:rsidRDefault="001322B6" w:rsidP="001322B6">
            <w:pPr>
              <w:spacing w:before="1"/>
              <w:ind w:right="-20"/>
              <w:rPr>
                <w:sz w:val="16"/>
                <w:szCs w:val="16"/>
              </w:rPr>
            </w:pPr>
            <w:r w:rsidRPr="00C23DA6">
              <w:rPr>
                <w:sz w:val="16"/>
                <w:szCs w:val="16"/>
              </w:rPr>
              <w:t xml:space="preserve">Назначение принтеры и МФУ </w:t>
            </w:r>
          </w:p>
          <w:p w:rsidR="001322B6" w:rsidRPr="00C23DA6" w:rsidRDefault="001322B6" w:rsidP="001322B6">
            <w:pPr>
              <w:spacing w:before="1"/>
              <w:ind w:right="-20"/>
              <w:rPr>
                <w:sz w:val="16"/>
                <w:szCs w:val="16"/>
              </w:rPr>
            </w:pPr>
            <w:r w:rsidRPr="00C23DA6">
              <w:rPr>
                <w:sz w:val="16"/>
                <w:szCs w:val="16"/>
              </w:rPr>
              <w:t xml:space="preserve">Производитель печатающих устройств HP </w:t>
            </w:r>
          </w:p>
          <w:p w:rsidR="001322B6" w:rsidRPr="00C23DA6" w:rsidRDefault="001322B6" w:rsidP="001322B6">
            <w:pPr>
              <w:spacing w:before="1"/>
              <w:ind w:right="-20"/>
              <w:rPr>
                <w:sz w:val="16"/>
                <w:szCs w:val="16"/>
              </w:rPr>
            </w:pPr>
            <w:r w:rsidRPr="00C23DA6">
              <w:rPr>
                <w:sz w:val="16"/>
                <w:szCs w:val="16"/>
              </w:rPr>
              <w:t xml:space="preserve">Совместимость LJ </w:t>
            </w:r>
            <w:proofErr w:type="spellStart"/>
            <w:r w:rsidRPr="00C23DA6">
              <w:rPr>
                <w:sz w:val="16"/>
                <w:szCs w:val="16"/>
              </w:rPr>
              <w:t>Pro</w:t>
            </w:r>
            <w:proofErr w:type="spellEnd"/>
            <w:r w:rsidRPr="00C23DA6">
              <w:rPr>
                <w:sz w:val="16"/>
                <w:szCs w:val="16"/>
              </w:rPr>
              <w:t xml:space="preserve"> M125nw/M127fw </w:t>
            </w:r>
          </w:p>
          <w:p w:rsidR="001322B6" w:rsidRPr="00C23DA6" w:rsidRDefault="001322B6" w:rsidP="001322B6">
            <w:pPr>
              <w:spacing w:before="1"/>
              <w:ind w:right="-20"/>
              <w:rPr>
                <w:sz w:val="16"/>
                <w:szCs w:val="16"/>
              </w:rPr>
            </w:pPr>
            <w:r w:rsidRPr="00C23DA6">
              <w:rPr>
                <w:sz w:val="16"/>
                <w:szCs w:val="16"/>
              </w:rPr>
              <w:t xml:space="preserve">Ресурс, страниц 1500 </w:t>
            </w:r>
          </w:p>
          <w:p w:rsidR="001322B6" w:rsidRPr="00C23DA6" w:rsidRDefault="001322B6" w:rsidP="001322B6">
            <w:pPr>
              <w:spacing w:before="1"/>
              <w:ind w:right="-20"/>
              <w:rPr>
                <w:sz w:val="16"/>
                <w:szCs w:val="16"/>
              </w:rPr>
            </w:pPr>
            <w:r w:rsidRPr="00C23DA6">
              <w:rPr>
                <w:sz w:val="16"/>
                <w:szCs w:val="16"/>
              </w:rPr>
              <w:t>Гарантия24 мес.</w:t>
            </w:r>
          </w:p>
        </w:tc>
        <w:tc>
          <w:tcPr>
            <w:tcW w:w="1806" w:type="pct"/>
          </w:tcPr>
          <w:p w:rsidR="00AB0D92" w:rsidRDefault="00AB0D92" w:rsidP="00AB0D92"/>
        </w:tc>
        <w:tc>
          <w:tcPr>
            <w:tcW w:w="999" w:type="pct"/>
          </w:tcPr>
          <w:p w:rsidR="00AB0D92" w:rsidRPr="002369A8" w:rsidRDefault="00AB0D92" w:rsidP="00B51AAA">
            <w:pPr>
              <w:autoSpaceDE w:val="0"/>
              <w:autoSpaceDN w:val="0"/>
              <w:adjustRightInd w:val="0"/>
              <w:jc w:val="center"/>
              <w:rPr>
                <w:b/>
              </w:rPr>
            </w:pPr>
          </w:p>
        </w:tc>
      </w:tr>
      <w:tr w:rsidR="00AB0D92" w:rsidRPr="002369A8" w:rsidTr="00AB0D92">
        <w:trPr>
          <w:trHeight w:val="20"/>
        </w:trPr>
        <w:tc>
          <w:tcPr>
            <w:tcW w:w="389" w:type="pct"/>
          </w:tcPr>
          <w:p w:rsidR="00AB0D92" w:rsidRPr="00AB0D92" w:rsidRDefault="00AB0D92" w:rsidP="00AB0D92">
            <w:pPr>
              <w:pStyle w:val="ad"/>
              <w:numPr>
                <w:ilvl w:val="0"/>
                <w:numId w:val="30"/>
              </w:numPr>
              <w:rPr>
                <w:b/>
              </w:rPr>
            </w:pPr>
          </w:p>
        </w:tc>
        <w:tc>
          <w:tcPr>
            <w:tcW w:w="1806" w:type="pct"/>
          </w:tcPr>
          <w:p w:rsidR="00AB0D92" w:rsidRPr="00C23DA6" w:rsidRDefault="00AB0D92" w:rsidP="00AB0D92">
            <w:pPr>
              <w:spacing w:line="167" w:lineRule="exact"/>
              <w:ind w:left="14" w:right="-20"/>
              <w:rPr>
                <w:b/>
                <w:sz w:val="16"/>
                <w:szCs w:val="16"/>
              </w:rPr>
            </w:pPr>
            <w:proofErr w:type="spellStart"/>
            <w:r w:rsidRPr="00C23DA6">
              <w:rPr>
                <w:b/>
                <w:sz w:val="16"/>
                <w:szCs w:val="16"/>
              </w:rPr>
              <w:t>Флеш</w:t>
            </w:r>
            <w:proofErr w:type="spellEnd"/>
            <w:r w:rsidRPr="00C23DA6">
              <w:rPr>
                <w:b/>
                <w:sz w:val="16"/>
                <w:szCs w:val="16"/>
              </w:rPr>
              <w:t xml:space="preserve"> Диск </w:t>
            </w:r>
            <w:r w:rsidR="00330A30" w:rsidRPr="00C23DA6">
              <w:rPr>
                <w:b/>
                <w:sz w:val="16"/>
                <w:szCs w:val="16"/>
              </w:rPr>
              <w:t xml:space="preserve"> </w:t>
            </w:r>
            <w:r w:rsidRPr="00C23DA6">
              <w:rPr>
                <w:b/>
                <w:sz w:val="16"/>
                <w:szCs w:val="16"/>
              </w:rPr>
              <w:t xml:space="preserve">8Gb </w:t>
            </w:r>
          </w:p>
          <w:p w:rsidR="00A54992" w:rsidRPr="00C23DA6" w:rsidRDefault="00A54992" w:rsidP="00A54992">
            <w:pPr>
              <w:spacing w:before="1" w:line="183" w:lineRule="exact"/>
              <w:ind w:right="-20"/>
              <w:rPr>
                <w:sz w:val="16"/>
                <w:szCs w:val="16"/>
              </w:rPr>
            </w:pPr>
            <w:r w:rsidRPr="00C23DA6">
              <w:rPr>
                <w:sz w:val="16"/>
                <w:szCs w:val="16"/>
              </w:rPr>
              <w:t xml:space="preserve">Объем 8 Гб </w:t>
            </w:r>
          </w:p>
          <w:p w:rsidR="00A54992" w:rsidRPr="00C23DA6" w:rsidRDefault="00A54992" w:rsidP="00A54992">
            <w:pPr>
              <w:spacing w:before="1" w:line="183" w:lineRule="exact"/>
              <w:ind w:right="-20"/>
              <w:rPr>
                <w:sz w:val="16"/>
                <w:szCs w:val="16"/>
              </w:rPr>
            </w:pPr>
            <w:r w:rsidRPr="00C23DA6">
              <w:rPr>
                <w:sz w:val="16"/>
                <w:szCs w:val="16"/>
              </w:rPr>
              <w:t xml:space="preserve">Интерфейс USB2.0 </w:t>
            </w:r>
          </w:p>
          <w:p w:rsidR="00A54992" w:rsidRPr="00C23DA6" w:rsidRDefault="00A54992" w:rsidP="00A54992">
            <w:pPr>
              <w:spacing w:before="1" w:line="183" w:lineRule="exact"/>
              <w:ind w:right="-20"/>
              <w:rPr>
                <w:sz w:val="16"/>
                <w:szCs w:val="16"/>
              </w:rPr>
            </w:pPr>
            <w:r w:rsidRPr="00C23DA6">
              <w:rPr>
                <w:sz w:val="16"/>
                <w:szCs w:val="16"/>
              </w:rPr>
              <w:t xml:space="preserve">Разъем закрывается колпачком </w:t>
            </w:r>
          </w:p>
          <w:p w:rsidR="00A54992" w:rsidRPr="00C23DA6" w:rsidRDefault="00A54992" w:rsidP="00A54992">
            <w:pPr>
              <w:spacing w:before="1" w:line="183" w:lineRule="exact"/>
              <w:ind w:right="-20"/>
              <w:rPr>
                <w:sz w:val="16"/>
                <w:szCs w:val="16"/>
              </w:rPr>
            </w:pPr>
            <w:r w:rsidRPr="00C23DA6">
              <w:rPr>
                <w:sz w:val="16"/>
                <w:szCs w:val="16"/>
              </w:rPr>
              <w:t>Разъем (тип) USB</w:t>
            </w:r>
            <w:proofErr w:type="gramStart"/>
            <w:r w:rsidRPr="00C23DA6">
              <w:rPr>
                <w:sz w:val="16"/>
                <w:szCs w:val="16"/>
              </w:rPr>
              <w:t xml:space="preserve"> А</w:t>
            </w:r>
            <w:proofErr w:type="gramEnd"/>
            <w:r w:rsidRPr="00C23DA6">
              <w:rPr>
                <w:sz w:val="16"/>
                <w:szCs w:val="16"/>
              </w:rPr>
              <w:t xml:space="preserve"> </w:t>
            </w:r>
          </w:p>
          <w:p w:rsidR="00A54992" w:rsidRPr="00C23DA6" w:rsidRDefault="00A54992" w:rsidP="00A54992">
            <w:pPr>
              <w:spacing w:before="1" w:line="183" w:lineRule="exact"/>
              <w:ind w:right="-20"/>
              <w:rPr>
                <w:sz w:val="16"/>
                <w:szCs w:val="16"/>
              </w:rPr>
            </w:pPr>
            <w:r w:rsidRPr="00C23DA6">
              <w:rPr>
                <w:sz w:val="16"/>
                <w:szCs w:val="16"/>
              </w:rPr>
              <w:t xml:space="preserve">Корпус/каркас  пластик </w:t>
            </w:r>
          </w:p>
          <w:p w:rsidR="00A54992" w:rsidRPr="00C23DA6" w:rsidRDefault="00A54992" w:rsidP="00A54992">
            <w:pPr>
              <w:spacing w:before="1" w:line="183" w:lineRule="exact"/>
              <w:ind w:right="-20"/>
              <w:rPr>
                <w:sz w:val="16"/>
                <w:szCs w:val="16"/>
              </w:rPr>
            </w:pPr>
            <w:r w:rsidRPr="00C23DA6">
              <w:rPr>
                <w:sz w:val="16"/>
                <w:szCs w:val="16"/>
              </w:rPr>
              <w:t xml:space="preserve">Основной цвет оформления  черный </w:t>
            </w:r>
          </w:p>
          <w:p w:rsidR="00A54992" w:rsidRPr="00C23DA6" w:rsidRDefault="00A54992" w:rsidP="00A54992">
            <w:pPr>
              <w:spacing w:before="1" w:line="183" w:lineRule="exact"/>
              <w:ind w:right="-20"/>
              <w:rPr>
                <w:sz w:val="16"/>
                <w:szCs w:val="16"/>
              </w:rPr>
            </w:pPr>
            <w:r w:rsidRPr="00C23DA6">
              <w:rPr>
                <w:sz w:val="16"/>
                <w:szCs w:val="16"/>
              </w:rPr>
              <w:t xml:space="preserve">Размеры 18.6x60x8.7мм </w:t>
            </w:r>
          </w:p>
          <w:p w:rsidR="00A54992" w:rsidRPr="00C23DA6" w:rsidRDefault="00A54992" w:rsidP="00A54992">
            <w:pPr>
              <w:spacing w:before="1" w:line="183" w:lineRule="exact"/>
              <w:ind w:right="-20"/>
              <w:rPr>
                <w:sz w:val="16"/>
                <w:szCs w:val="16"/>
              </w:rPr>
            </w:pPr>
            <w:r w:rsidRPr="00C23DA6">
              <w:rPr>
                <w:sz w:val="16"/>
                <w:szCs w:val="16"/>
              </w:rPr>
              <w:t>Вес  8.4 г</w:t>
            </w:r>
          </w:p>
        </w:tc>
        <w:tc>
          <w:tcPr>
            <w:tcW w:w="1806" w:type="pct"/>
          </w:tcPr>
          <w:p w:rsidR="00AB0D92" w:rsidRPr="002369A8" w:rsidRDefault="00AB0D92" w:rsidP="00B51AAA">
            <w:pPr>
              <w:autoSpaceDE w:val="0"/>
              <w:autoSpaceDN w:val="0"/>
              <w:adjustRightInd w:val="0"/>
              <w:jc w:val="center"/>
              <w:rPr>
                <w:b/>
              </w:rPr>
            </w:pPr>
          </w:p>
        </w:tc>
        <w:tc>
          <w:tcPr>
            <w:tcW w:w="999" w:type="pct"/>
          </w:tcPr>
          <w:p w:rsidR="00AB0D92" w:rsidRPr="002369A8" w:rsidRDefault="00AB0D92" w:rsidP="00B51AAA">
            <w:pPr>
              <w:autoSpaceDE w:val="0"/>
              <w:autoSpaceDN w:val="0"/>
              <w:adjustRightInd w:val="0"/>
              <w:jc w:val="center"/>
              <w:rPr>
                <w:b/>
              </w:rPr>
            </w:pPr>
          </w:p>
        </w:tc>
      </w:tr>
      <w:tr w:rsidR="00AB0D92" w:rsidRPr="00CD1F97" w:rsidTr="00AB0D92">
        <w:trPr>
          <w:trHeight w:val="20"/>
        </w:trPr>
        <w:tc>
          <w:tcPr>
            <w:tcW w:w="389" w:type="pct"/>
          </w:tcPr>
          <w:p w:rsidR="00AB0D92" w:rsidRPr="00AB0D92" w:rsidRDefault="00AB0D92" w:rsidP="00AB0D92">
            <w:pPr>
              <w:pStyle w:val="ad"/>
              <w:numPr>
                <w:ilvl w:val="0"/>
                <w:numId w:val="30"/>
              </w:numPr>
              <w:rPr>
                <w:b/>
              </w:rPr>
            </w:pPr>
          </w:p>
        </w:tc>
        <w:tc>
          <w:tcPr>
            <w:tcW w:w="1806" w:type="pct"/>
          </w:tcPr>
          <w:p w:rsidR="00CD1F97" w:rsidRPr="00C23DA6" w:rsidRDefault="00CD1F97" w:rsidP="00CD1F97">
            <w:pPr>
              <w:spacing w:before="1" w:line="183" w:lineRule="exact"/>
              <w:ind w:right="-20"/>
              <w:rPr>
                <w:sz w:val="16"/>
                <w:szCs w:val="16"/>
              </w:rPr>
            </w:pPr>
            <w:r w:rsidRPr="00C23DA6">
              <w:rPr>
                <w:b/>
                <w:sz w:val="16"/>
                <w:szCs w:val="16"/>
              </w:rPr>
              <w:t xml:space="preserve">МФУ </w:t>
            </w:r>
            <w:proofErr w:type="gramStart"/>
            <w:r w:rsidRPr="00C23DA6">
              <w:rPr>
                <w:b/>
                <w:sz w:val="16"/>
                <w:szCs w:val="16"/>
              </w:rPr>
              <w:t>струйный</w:t>
            </w:r>
            <w:proofErr w:type="gramEnd"/>
            <w:r w:rsidRPr="00C23DA6">
              <w:rPr>
                <w:b/>
                <w:sz w:val="16"/>
                <w:szCs w:val="16"/>
              </w:rPr>
              <w:t xml:space="preserve"> HP </w:t>
            </w:r>
            <w:proofErr w:type="spellStart"/>
            <w:r w:rsidRPr="00C23DA6">
              <w:rPr>
                <w:b/>
                <w:sz w:val="16"/>
                <w:szCs w:val="16"/>
              </w:rPr>
              <w:t>OfficeJet</w:t>
            </w:r>
            <w:proofErr w:type="spellEnd"/>
            <w:r w:rsidRPr="00C23DA6">
              <w:rPr>
                <w:b/>
                <w:sz w:val="16"/>
                <w:szCs w:val="16"/>
              </w:rPr>
              <w:t xml:space="preserve"> </w:t>
            </w:r>
            <w:proofErr w:type="spellStart"/>
            <w:r w:rsidRPr="00C23DA6">
              <w:rPr>
                <w:b/>
                <w:sz w:val="16"/>
                <w:szCs w:val="16"/>
              </w:rPr>
              <w:t>Pro</w:t>
            </w:r>
            <w:proofErr w:type="spellEnd"/>
            <w:r w:rsidRPr="00C23DA6">
              <w:rPr>
                <w:b/>
                <w:sz w:val="16"/>
                <w:szCs w:val="16"/>
              </w:rPr>
              <w:t xml:space="preserve"> 8610</w:t>
            </w:r>
            <w:r w:rsidRPr="00C23DA6">
              <w:rPr>
                <w:sz w:val="16"/>
                <w:szCs w:val="16"/>
              </w:rPr>
              <w:t xml:space="preserve"> Технология печати струйный </w:t>
            </w:r>
          </w:p>
          <w:p w:rsidR="00CD1F97" w:rsidRPr="00C23DA6" w:rsidRDefault="00CD1F97" w:rsidP="00CD1F97">
            <w:pPr>
              <w:spacing w:before="1" w:line="183" w:lineRule="exact"/>
              <w:ind w:right="-20"/>
              <w:rPr>
                <w:sz w:val="16"/>
                <w:szCs w:val="16"/>
              </w:rPr>
            </w:pPr>
            <w:r w:rsidRPr="00C23DA6">
              <w:rPr>
                <w:sz w:val="16"/>
                <w:szCs w:val="16"/>
              </w:rPr>
              <w:t xml:space="preserve">Тип печати цветной </w:t>
            </w:r>
          </w:p>
          <w:p w:rsidR="00CD1F97" w:rsidRPr="00C23DA6" w:rsidRDefault="00CD1F97" w:rsidP="00CD1F97">
            <w:pPr>
              <w:spacing w:before="1" w:line="183" w:lineRule="exact"/>
              <w:ind w:right="-20"/>
              <w:rPr>
                <w:sz w:val="16"/>
                <w:szCs w:val="16"/>
              </w:rPr>
            </w:pPr>
            <w:r w:rsidRPr="00C23DA6">
              <w:rPr>
                <w:sz w:val="16"/>
                <w:szCs w:val="16"/>
              </w:rPr>
              <w:t xml:space="preserve">Размещение </w:t>
            </w:r>
            <w:proofErr w:type="gramStart"/>
            <w:r w:rsidRPr="00C23DA6">
              <w:rPr>
                <w:sz w:val="16"/>
                <w:szCs w:val="16"/>
              </w:rPr>
              <w:t>настольный</w:t>
            </w:r>
            <w:proofErr w:type="gramEnd"/>
            <w:r w:rsidRPr="00C23DA6">
              <w:rPr>
                <w:sz w:val="16"/>
                <w:szCs w:val="16"/>
              </w:rPr>
              <w:t xml:space="preserve"> </w:t>
            </w:r>
          </w:p>
          <w:p w:rsidR="00CD1F97" w:rsidRPr="00C23DA6" w:rsidRDefault="00CD1F97" w:rsidP="00CD1F97">
            <w:pPr>
              <w:spacing w:before="1" w:line="183" w:lineRule="exact"/>
              <w:ind w:right="-20"/>
              <w:rPr>
                <w:sz w:val="16"/>
                <w:szCs w:val="16"/>
              </w:rPr>
            </w:pPr>
            <w:r w:rsidRPr="00C23DA6">
              <w:rPr>
                <w:sz w:val="16"/>
                <w:szCs w:val="16"/>
              </w:rPr>
              <w:t xml:space="preserve">Формат печати A4 </w:t>
            </w:r>
          </w:p>
          <w:p w:rsidR="00CD1F97" w:rsidRPr="00C23DA6" w:rsidRDefault="00CD1F97" w:rsidP="00CD1F97">
            <w:pPr>
              <w:spacing w:before="1" w:line="183" w:lineRule="exact"/>
              <w:ind w:right="-20"/>
              <w:rPr>
                <w:sz w:val="16"/>
                <w:szCs w:val="16"/>
              </w:rPr>
            </w:pPr>
            <w:r w:rsidRPr="00C23DA6">
              <w:rPr>
                <w:sz w:val="16"/>
                <w:szCs w:val="16"/>
              </w:rPr>
              <w:t xml:space="preserve">Сканер есть </w:t>
            </w:r>
          </w:p>
          <w:p w:rsidR="00CD1F97" w:rsidRPr="00C23DA6" w:rsidRDefault="00CD1F97" w:rsidP="00CD1F97">
            <w:pPr>
              <w:spacing w:before="1" w:line="183" w:lineRule="exact"/>
              <w:ind w:right="-20"/>
              <w:rPr>
                <w:sz w:val="16"/>
                <w:szCs w:val="16"/>
              </w:rPr>
            </w:pPr>
            <w:r w:rsidRPr="00C23DA6">
              <w:rPr>
                <w:sz w:val="16"/>
                <w:szCs w:val="16"/>
              </w:rPr>
              <w:t xml:space="preserve">Копировальный аппарат есть </w:t>
            </w:r>
          </w:p>
          <w:p w:rsidR="00CD1F97" w:rsidRPr="00C23DA6" w:rsidRDefault="00CD1F97" w:rsidP="00CD1F97">
            <w:pPr>
              <w:spacing w:before="1" w:line="183" w:lineRule="exact"/>
              <w:ind w:right="-20"/>
              <w:rPr>
                <w:sz w:val="16"/>
                <w:szCs w:val="16"/>
              </w:rPr>
            </w:pPr>
            <w:r w:rsidRPr="00C23DA6">
              <w:rPr>
                <w:sz w:val="16"/>
                <w:szCs w:val="16"/>
              </w:rPr>
              <w:t xml:space="preserve">Факсимильный аппарат есть </w:t>
            </w:r>
          </w:p>
          <w:p w:rsidR="00CD1F97" w:rsidRPr="00C23DA6" w:rsidRDefault="00CD1F97" w:rsidP="00CD1F97">
            <w:pPr>
              <w:spacing w:before="1" w:line="183" w:lineRule="exact"/>
              <w:ind w:right="-20"/>
              <w:rPr>
                <w:sz w:val="16"/>
                <w:szCs w:val="16"/>
              </w:rPr>
            </w:pPr>
            <w:r w:rsidRPr="00C23DA6">
              <w:rPr>
                <w:sz w:val="16"/>
                <w:szCs w:val="16"/>
              </w:rPr>
              <w:t xml:space="preserve">Скорость печати ЧБ A4 (до) 19 </w:t>
            </w:r>
            <w:proofErr w:type="spellStart"/>
            <w:proofErr w:type="gramStart"/>
            <w:r w:rsidRPr="00C23DA6">
              <w:rPr>
                <w:sz w:val="16"/>
                <w:szCs w:val="16"/>
              </w:rPr>
              <w:t>стр</w:t>
            </w:r>
            <w:proofErr w:type="spellEnd"/>
            <w:proofErr w:type="gramEnd"/>
            <w:r w:rsidRPr="00C23DA6">
              <w:rPr>
                <w:sz w:val="16"/>
                <w:szCs w:val="16"/>
              </w:rPr>
              <w:t xml:space="preserve">/мин </w:t>
            </w:r>
          </w:p>
          <w:p w:rsidR="00CD1F97" w:rsidRPr="00C23DA6" w:rsidRDefault="00CD1F97" w:rsidP="00CD1F97">
            <w:pPr>
              <w:spacing w:before="1" w:line="183" w:lineRule="exact"/>
              <w:ind w:right="-20"/>
              <w:rPr>
                <w:sz w:val="16"/>
                <w:szCs w:val="16"/>
              </w:rPr>
            </w:pPr>
            <w:r w:rsidRPr="00C23DA6">
              <w:rPr>
                <w:sz w:val="16"/>
                <w:szCs w:val="16"/>
              </w:rPr>
              <w:t xml:space="preserve">Цвет черный </w:t>
            </w:r>
          </w:p>
          <w:p w:rsidR="00CD1F97" w:rsidRPr="00C23DA6" w:rsidRDefault="00CD1F97" w:rsidP="00CD1F97">
            <w:pPr>
              <w:spacing w:before="1" w:line="183" w:lineRule="exact"/>
              <w:ind w:right="-20"/>
              <w:rPr>
                <w:sz w:val="16"/>
                <w:szCs w:val="16"/>
              </w:rPr>
            </w:pPr>
            <w:r w:rsidRPr="00C23DA6">
              <w:rPr>
                <w:sz w:val="16"/>
                <w:szCs w:val="16"/>
              </w:rPr>
              <w:t xml:space="preserve">Скорость печати цвет A4 (до) 14.5 </w:t>
            </w:r>
            <w:proofErr w:type="spellStart"/>
            <w:proofErr w:type="gramStart"/>
            <w:r w:rsidRPr="00C23DA6">
              <w:rPr>
                <w:sz w:val="16"/>
                <w:szCs w:val="16"/>
              </w:rPr>
              <w:t>стр</w:t>
            </w:r>
            <w:proofErr w:type="spellEnd"/>
            <w:proofErr w:type="gramEnd"/>
            <w:r w:rsidRPr="00C23DA6">
              <w:rPr>
                <w:sz w:val="16"/>
                <w:szCs w:val="16"/>
              </w:rPr>
              <w:t xml:space="preserve">/мин </w:t>
            </w:r>
          </w:p>
          <w:p w:rsidR="00CD1F97" w:rsidRPr="00C23DA6" w:rsidRDefault="00CD1F97" w:rsidP="00CD1F97">
            <w:pPr>
              <w:spacing w:before="1" w:line="183" w:lineRule="exact"/>
              <w:ind w:right="-20"/>
              <w:rPr>
                <w:sz w:val="16"/>
                <w:szCs w:val="16"/>
              </w:rPr>
            </w:pPr>
            <w:r w:rsidRPr="00C23DA6">
              <w:rPr>
                <w:sz w:val="16"/>
                <w:szCs w:val="16"/>
              </w:rPr>
              <w:t>Разрешение печати горизонтальное (</w:t>
            </w:r>
            <w:proofErr w:type="gramStart"/>
            <w:r w:rsidRPr="00C23DA6">
              <w:rPr>
                <w:sz w:val="16"/>
                <w:szCs w:val="16"/>
              </w:rPr>
              <w:t>ч</w:t>
            </w:r>
            <w:proofErr w:type="gramEnd"/>
            <w:r w:rsidRPr="00C23DA6">
              <w:rPr>
                <w:sz w:val="16"/>
                <w:szCs w:val="16"/>
              </w:rPr>
              <w:t xml:space="preserve">/б) </w:t>
            </w:r>
          </w:p>
          <w:p w:rsidR="00CD1F97" w:rsidRPr="00C23DA6" w:rsidRDefault="00CD1F97" w:rsidP="00CD1F97">
            <w:pPr>
              <w:spacing w:before="1" w:line="183" w:lineRule="exact"/>
              <w:ind w:right="-20"/>
              <w:rPr>
                <w:sz w:val="16"/>
                <w:szCs w:val="16"/>
              </w:rPr>
            </w:pPr>
            <w:r w:rsidRPr="00C23DA6">
              <w:rPr>
                <w:sz w:val="16"/>
                <w:szCs w:val="16"/>
              </w:rPr>
              <w:t xml:space="preserve">600 </w:t>
            </w:r>
            <w:proofErr w:type="spellStart"/>
            <w:r w:rsidRPr="00C23DA6">
              <w:rPr>
                <w:sz w:val="16"/>
                <w:szCs w:val="16"/>
              </w:rPr>
              <w:t>dpi</w:t>
            </w:r>
            <w:proofErr w:type="spellEnd"/>
            <w:r w:rsidRPr="00C23DA6">
              <w:rPr>
                <w:sz w:val="16"/>
                <w:szCs w:val="16"/>
              </w:rPr>
              <w:t xml:space="preserve"> </w:t>
            </w:r>
          </w:p>
          <w:p w:rsidR="00CD1F97" w:rsidRPr="00C23DA6" w:rsidRDefault="00CD1F97" w:rsidP="00CD1F97">
            <w:pPr>
              <w:spacing w:before="1" w:line="183" w:lineRule="exact"/>
              <w:ind w:right="-20"/>
              <w:rPr>
                <w:sz w:val="16"/>
                <w:szCs w:val="16"/>
              </w:rPr>
            </w:pPr>
            <w:r w:rsidRPr="00C23DA6">
              <w:rPr>
                <w:sz w:val="16"/>
                <w:szCs w:val="16"/>
              </w:rPr>
              <w:t>Разрешение печати вертикальное (</w:t>
            </w:r>
            <w:proofErr w:type="gramStart"/>
            <w:r w:rsidRPr="00C23DA6">
              <w:rPr>
                <w:sz w:val="16"/>
                <w:szCs w:val="16"/>
              </w:rPr>
              <w:t>ч</w:t>
            </w:r>
            <w:proofErr w:type="gramEnd"/>
            <w:r w:rsidRPr="00C23DA6">
              <w:rPr>
                <w:sz w:val="16"/>
                <w:szCs w:val="16"/>
              </w:rPr>
              <w:t xml:space="preserve">/б) </w:t>
            </w:r>
          </w:p>
          <w:p w:rsidR="00CD1F97" w:rsidRPr="00C23DA6" w:rsidRDefault="00CD1F97" w:rsidP="00CD1F97">
            <w:pPr>
              <w:spacing w:before="1" w:line="183" w:lineRule="exact"/>
              <w:ind w:right="-20"/>
              <w:rPr>
                <w:sz w:val="16"/>
                <w:szCs w:val="16"/>
              </w:rPr>
            </w:pPr>
            <w:r w:rsidRPr="00C23DA6">
              <w:rPr>
                <w:sz w:val="16"/>
                <w:szCs w:val="16"/>
              </w:rPr>
              <w:t xml:space="preserve">600 </w:t>
            </w:r>
            <w:proofErr w:type="spellStart"/>
            <w:r w:rsidRPr="00C23DA6">
              <w:rPr>
                <w:sz w:val="16"/>
                <w:szCs w:val="16"/>
              </w:rPr>
              <w:t>dpi</w:t>
            </w:r>
            <w:proofErr w:type="spellEnd"/>
            <w:r w:rsidRPr="00C23DA6">
              <w:rPr>
                <w:sz w:val="16"/>
                <w:szCs w:val="16"/>
              </w:rPr>
              <w:t xml:space="preserve"> </w:t>
            </w:r>
          </w:p>
          <w:p w:rsidR="00CD1F97" w:rsidRPr="00C23DA6" w:rsidRDefault="00CD1F97" w:rsidP="00CD1F97">
            <w:pPr>
              <w:spacing w:before="1" w:line="183" w:lineRule="exact"/>
              <w:ind w:right="-20"/>
              <w:rPr>
                <w:sz w:val="16"/>
                <w:szCs w:val="16"/>
              </w:rPr>
            </w:pPr>
            <w:r w:rsidRPr="00C23DA6">
              <w:rPr>
                <w:sz w:val="16"/>
                <w:szCs w:val="16"/>
              </w:rPr>
              <w:t xml:space="preserve">Разрешение цветной печати горизонтальное 1200 </w:t>
            </w:r>
            <w:proofErr w:type="spellStart"/>
            <w:r w:rsidRPr="00C23DA6">
              <w:rPr>
                <w:sz w:val="16"/>
                <w:szCs w:val="16"/>
              </w:rPr>
              <w:t>dpi</w:t>
            </w:r>
            <w:proofErr w:type="spellEnd"/>
          </w:p>
        </w:tc>
        <w:tc>
          <w:tcPr>
            <w:tcW w:w="1806" w:type="pct"/>
          </w:tcPr>
          <w:p w:rsidR="00AB0D92" w:rsidRPr="00CD1F97" w:rsidRDefault="00AB0D92" w:rsidP="00B51AAA">
            <w:pPr>
              <w:autoSpaceDE w:val="0"/>
              <w:autoSpaceDN w:val="0"/>
              <w:adjustRightInd w:val="0"/>
              <w:jc w:val="center"/>
              <w:rPr>
                <w:b/>
              </w:rPr>
            </w:pPr>
          </w:p>
        </w:tc>
        <w:tc>
          <w:tcPr>
            <w:tcW w:w="999" w:type="pct"/>
          </w:tcPr>
          <w:p w:rsidR="00AB0D92" w:rsidRPr="00CD1F97" w:rsidRDefault="00AB0D92" w:rsidP="00B51AAA">
            <w:pPr>
              <w:autoSpaceDE w:val="0"/>
              <w:autoSpaceDN w:val="0"/>
              <w:adjustRightInd w:val="0"/>
              <w:jc w:val="center"/>
              <w:rPr>
                <w:b/>
              </w:rPr>
            </w:pPr>
          </w:p>
        </w:tc>
      </w:tr>
      <w:tr w:rsidR="00AB0D92" w:rsidRPr="002369A8" w:rsidTr="00AB0D92">
        <w:trPr>
          <w:trHeight w:val="20"/>
        </w:trPr>
        <w:tc>
          <w:tcPr>
            <w:tcW w:w="389" w:type="pct"/>
          </w:tcPr>
          <w:p w:rsidR="00AB0D92" w:rsidRPr="00CD1F97" w:rsidRDefault="00AB0D92" w:rsidP="00AB0D92">
            <w:pPr>
              <w:pStyle w:val="ad"/>
              <w:numPr>
                <w:ilvl w:val="0"/>
                <w:numId w:val="30"/>
              </w:numPr>
              <w:rPr>
                <w:b/>
              </w:rPr>
            </w:pPr>
          </w:p>
        </w:tc>
        <w:tc>
          <w:tcPr>
            <w:tcW w:w="1806" w:type="pct"/>
          </w:tcPr>
          <w:p w:rsidR="00AB0D92" w:rsidRPr="00C23DA6" w:rsidRDefault="00AB0D92" w:rsidP="00AB0D92">
            <w:pPr>
              <w:spacing w:line="167" w:lineRule="exact"/>
              <w:ind w:left="19" w:right="-20"/>
              <w:rPr>
                <w:b/>
                <w:sz w:val="16"/>
                <w:szCs w:val="16"/>
              </w:rPr>
            </w:pPr>
            <w:r w:rsidRPr="00C23DA6">
              <w:rPr>
                <w:b/>
                <w:sz w:val="16"/>
                <w:szCs w:val="16"/>
              </w:rPr>
              <w:t xml:space="preserve">Бумага </w:t>
            </w:r>
            <w:proofErr w:type="spellStart"/>
            <w:r w:rsidRPr="00C23DA6">
              <w:rPr>
                <w:b/>
                <w:sz w:val="16"/>
                <w:szCs w:val="16"/>
              </w:rPr>
              <w:t>Lomo</w:t>
            </w:r>
            <w:proofErr w:type="gramStart"/>
            <w:r w:rsidRPr="00C23DA6">
              <w:rPr>
                <w:b/>
                <w:sz w:val="16"/>
                <w:szCs w:val="16"/>
              </w:rPr>
              <w:t>п</w:t>
            </w:r>
            <w:proofErr w:type="gramEnd"/>
            <w:r w:rsidRPr="00C23DA6">
              <w:rPr>
                <w:b/>
                <w:sz w:val="16"/>
                <w:szCs w:val="16"/>
              </w:rPr>
              <w:t>d</w:t>
            </w:r>
            <w:proofErr w:type="spellEnd"/>
            <w:r w:rsidRPr="00C23DA6">
              <w:rPr>
                <w:b/>
                <w:sz w:val="16"/>
                <w:szCs w:val="16"/>
              </w:rPr>
              <w:t xml:space="preserve">  </w:t>
            </w:r>
            <w:r w:rsidR="00C23DA6">
              <w:rPr>
                <w:b/>
                <w:sz w:val="16"/>
                <w:szCs w:val="16"/>
              </w:rPr>
              <w:t>0102024</w:t>
            </w:r>
          </w:p>
          <w:p w:rsidR="009C12B5" w:rsidRPr="00C23DA6" w:rsidRDefault="009C12B5" w:rsidP="009C12B5">
            <w:pPr>
              <w:spacing w:before="1" w:line="179" w:lineRule="exact"/>
              <w:ind w:right="-20"/>
              <w:rPr>
                <w:sz w:val="16"/>
                <w:szCs w:val="16"/>
              </w:rPr>
            </w:pPr>
            <w:r w:rsidRPr="00C23DA6">
              <w:rPr>
                <w:sz w:val="16"/>
                <w:szCs w:val="16"/>
              </w:rPr>
              <w:t xml:space="preserve">Стандартный формат A3 </w:t>
            </w:r>
          </w:p>
          <w:p w:rsidR="009C12B5" w:rsidRPr="00C23DA6" w:rsidRDefault="009C12B5" w:rsidP="009C12B5">
            <w:pPr>
              <w:spacing w:before="1" w:line="179" w:lineRule="exact"/>
              <w:ind w:right="-20"/>
              <w:rPr>
                <w:sz w:val="16"/>
                <w:szCs w:val="16"/>
              </w:rPr>
            </w:pPr>
            <w:r w:rsidRPr="00C23DA6">
              <w:rPr>
                <w:sz w:val="16"/>
                <w:szCs w:val="16"/>
              </w:rPr>
              <w:t>Плотность 200 г/м</w:t>
            </w:r>
            <w:proofErr w:type="gramStart"/>
            <w:r w:rsidRPr="00C23DA6">
              <w:rPr>
                <w:sz w:val="16"/>
                <w:szCs w:val="16"/>
              </w:rPr>
              <w:t>2</w:t>
            </w:r>
            <w:proofErr w:type="gramEnd"/>
            <w:r w:rsidRPr="00C23DA6">
              <w:rPr>
                <w:sz w:val="16"/>
                <w:szCs w:val="16"/>
              </w:rPr>
              <w:t xml:space="preserve"> </w:t>
            </w:r>
          </w:p>
          <w:p w:rsidR="009C12B5" w:rsidRPr="00C23DA6" w:rsidRDefault="009C12B5" w:rsidP="009C12B5">
            <w:pPr>
              <w:spacing w:before="1" w:line="179" w:lineRule="exact"/>
              <w:ind w:right="-20"/>
              <w:rPr>
                <w:sz w:val="16"/>
                <w:szCs w:val="16"/>
              </w:rPr>
            </w:pPr>
            <w:r w:rsidRPr="00C23DA6">
              <w:rPr>
                <w:sz w:val="16"/>
                <w:szCs w:val="16"/>
              </w:rPr>
              <w:t xml:space="preserve">Покрытие первой стороны глянцевое </w:t>
            </w:r>
          </w:p>
          <w:p w:rsidR="009C12B5" w:rsidRPr="00C23DA6" w:rsidRDefault="009C12B5" w:rsidP="009C12B5">
            <w:pPr>
              <w:spacing w:before="1" w:line="179" w:lineRule="exact"/>
              <w:ind w:right="-20"/>
              <w:rPr>
                <w:sz w:val="16"/>
                <w:szCs w:val="16"/>
              </w:rPr>
            </w:pPr>
            <w:r w:rsidRPr="00C23DA6">
              <w:rPr>
                <w:sz w:val="16"/>
                <w:szCs w:val="16"/>
              </w:rPr>
              <w:t xml:space="preserve">Цвет  белый </w:t>
            </w:r>
          </w:p>
          <w:p w:rsidR="009C12B5" w:rsidRPr="00C23DA6" w:rsidRDefault="009C12B5" w:rsidP="009C12B5">
            <w:pPr>
              <w:spacing w:before="1" w:line="179" w:lineRule="exact"/>
              <w:ind w:right="-20"/>
              <w:rPr>
                <w:sz w:val="16"/>
                <w:szCs w:val="16"/>
              </w:rPr>
            </w:pPr>
            <w:r w:rsidRPr="00C23DA6">
              <w:rPr>
                <w:sz w:val="16"/>
                <w:szCs w:val="16"/>
              </w:rPr>
              <w:t xml:space="preserve">Количество листов в пачке 50 </w:t>
            </w:r>
          </w:p>
          <w:p w:rsidR="009C12B5" w:rsidRPr="00C23DA6" w:rsidRDefault="009C12B5" w:rsidP="009C12B5">
            <w:pPr>
              <w:spacing w:before="1" w:line="179" w:lineRule="exact"/>
              <w:ind w:right="-20"/>
              <w:rPr>
                <w:sz w:val="16"/>
                <w:szCs w:val="16"/>
              </w:rPr>
            </w:pPr>
            <w:r w:rsidRPr="00C23DA6">
              <w:rPr>
                <w:sz w:val="16"/>
                <w:szCs w:val="16"/>
              </w:rPr>
              <w:t xml:space="preserve">Целевое назначение по принципу печати </w:t>
            </w:r>
          </w:p>
          <w:p w:rsidR="009C12B5" w:rsidRPr="00C23DA6" w:rsidRDefault="009C12B5" w:rsidP="009C12B5">
            <w:pPr>
              <w:spacing w:before="1" w:line="179" w:lineRule="exact"/>
              <w:ind w:right="-20"/>
              <w:rPr>
                <w:sz w:val="16"/>
                <w:szCs w:val="16"/>
              </w:rPr>
            </w:pPr>
            <w:r w:rsidRPr="00C23DA6">
              <w:rPr>
                <w:sz w:val="16"/>
                <w:szCs w:val="16"/>
              </w:rPr>
              <w:t xml:space="preserve">для струйной печати </w:t>
            </w:r>
          </w:p>
          <w:p w:rsidR="009C12B5" w:rsidRPr="00C23DA6" w:rsidRDefault="009C12B5" w:rsidP="009C12B5">
            <w:pPr>
              <w:spacing w:before="1" w:line="179" w:lineRule="exact"/>
              <w:ind w:right="-20"/>
              <w:rPr>
                <w:sz w:val="16"/>
                <w:szCs w:val="16"/>
              </w:rPr>
            </w:pPr>
            <w:r w:rsidRPr="00C23DA6">
              <w:rPr>
                <w:sz w:val="16"/>
                <w:szCs w:val="16"/>
              </w:rPr>
              <w:t>Печать (стороны для печати</w:t>
            </w:r>
            <w:proofErr w:type="gramStart"/>
            <w:r w:rsidRPr="00C23DA6">
              <w:rPr>
                <w:sz w:val="16"/>
                <w:szCs w:val="16"/>
              </w:rPr>
              <w:t>)о</w:t>
            </w:r>
            <w:proofErr w:type="gramEnd"/>
            <w:r w:rsidRPr="00C23DA6">
              <w:rPr>
                <w:sz w:val="16"/>
                <w:szCs w:val="16"/>
              </w:rPr>
              <w:t>дносторонняя</w:t>
            </w:r>
          </w:p>
        </w:tc>
        <w:tc>
          <w:tcPr>
            <w:tcW w:w="1806" w:type="pct"/>
          </w:tcPr>
          <w:p w:rsidR="00AB0D92" w:rsidRPr="002369A8" w:rsidRDefault="00AB0D92" w:rsidP="00B51AAA">
            <w:pPr>
              <w:autoSpaceDE w:val="0"/>
              <w:autoSpaceDN w:val="0"/>
              <w:adjustRightInd w:val="0"/>
              <w:jc w:val="center"/>
              <w:rPr>
                <w:b/>
              </w:rPr>
            </w:pPr>
          </w:p>
        </w:tc>
        <w:tc>
          <w:tcPr>
            <w:tcW w:w="999" w:type="pct"/>
          </w:tcPr>
          <w:p w:rsidR="00AB0D92" w:rsidRPr="002369A8" w:rsidRDefault="00AB0D92" w:rsidP="00B51AAA">
            <w:pPr>
              <w:autoSpaceDE w:val="0"/>
              <w:autoSpaceDN w:val="0"/>
              <w:adjustRightInd w:val="0"/>
              <w:jc w:val="center"/>
              <w:rPr>
                <w:b/>
              </w:rPr>
            </w:pPr>
          </w:p>
        </w:tc>
      </w:tr>
      <w:tr w:rsidR="00AB0D92" w:rsidRPr="002369A8" w:rsidTr="00AB0D92">
        <w:trPr>
          <w:trHeight w:val="20"/>
        </w:trPr>
        <w:tc>
          <w:tcPr>
            <w:tcW w:w="389" w:type="pct"/>
          </w:tcPr>
          <w:p w:rsidR="00AB0D92" w:rsidRPr="00AB0D92" w:rsidRDefault="00AB0D92" w:rsidP="00AB0D92">
            <w:pPr>
              <w:pStyle w:val="ad"/>
              <w:numPr>
                <w:ilvl w:val="0"/>
                <w:numId w:val="30"/>
              </w:numPr>
              <w:rPr>
                <w:b/>
              </w:rPr>
            </w:pPr>
          </w:p>
        </w:tc>
        <w:tc>
          <w:tcPr>
            <w:tcW w:w="1806" w:type="pct"/>
          </w:tcPr>
          <w:p w:rsidR="00AB0D92" w:rsidRPr="00C23DA6" w:rsidRDefault="00C23DA6" w:rsidP="00443437">
            <w:pPr>
              <w:spacing w:line="176" w:lineRule="exact"/>
              <w:ind w:left="14" w:right="-20"/>
              <w:rPr>
                <w:b/>
                <w:sz w:val="16"/>
                <w:szCs w:val="16"/>
              </w:rPr>
            </w:pPr>
            <w:r>
              <w:rPr>
                <w:b/>
                <w:sz w:val="16"/>
                <w:szCs w:val="16"/>
              </w:rPr>
              <w:t>Б</w:t>
            </w:r>
            <w:r w:rsidR="00AB0D92" w:rsidRPr="00C23DA6">
              <w:rPr>
                <w:b/>
                <w:sz w:val="16"/>
                <w:szCs w:val="16"/>
              </w:rPr>
              <w:t xml:space="preserve">умага </w:t>
            </w:r>
            <w:proofErr w:type="spellStart"/>
            <w:r w:rsidR="00AB0D92" w:rsidRPr="00C23DA6">
              <w:rPr>
                <w:b/>
                <w:sz w:val="16"/>
                <w:szCs w:val="16"/>
              </w:rPr>
              <w:t>Lomond</w:t>
            </w:r>
            <w:proofErr w:type="spellEnd"/>
            <w:r w:rsidR="00AB0D92" w:rsidRPr="00C23DA6">
              <w:rPr>
                <w:b/>
                <w:sz w:val="16"/>
                <w:szCs w:val="16"/>
              </w:rPr>
              <w:t xml:space="preserve"> </w:t>
            </w:r>
            <w:r>
              <w:rPr>
                <w:b/>
                <w:sz w:val="16"/>
                <w:szCs w:val="16"/>
              </w:rPr>
              <w:t xml:space="preserve"> 0102022</w:t>
            </w:r>
          </w:p>
          <w:p w:rsidR="00443437" w:rsidRPr="00C23DA6" w:rsidRDefault="00547293" w:rsidP="00443437">
            <w:pPr>
              <w:spacing w:before="1" w:line="183" w:lineRule="exact"/>
              <w:ind w:right="-20"/>
              <w:rPr>
                <w:sz w:val="16"/>
                <w:szCs w:val="16"/>
              </w:rPr>
            </w:pPr>
            <w:r w:rsidRPr="00C23DA6">
              <w:rPr>
                <w:sz w:val="16"/>
                <w:szCs w:val="16"/>
              </w:rPr>
              <w:t xml:space="preserve">Стандартный формат A4 </w:t>
            </w:r>
          </w:p>
          <w:p w:rsidR="00547293" w:rsidRPr="00C23DA6" w:rsidRDefault="00547293" w:rsidP="00443437">
            <w:pPr>
              <w:spacing w:before="1" w:line="183" w:lineRule="exact"/>
              <w:ind w:left="14" w:right="-20"/>
              <w:rPr>
                <w:sz w:val="16"/>
                <w:szCs w:val="16"/>
              </w:rPr>
            </w:pPr>
            <w:r w:rsidRPr="00C23DA6">
              <w:rPr>
                <w:sz w:val="16"/>
                <w:szCs w:val="16"/>
              </w:rPr>
              <w:t>Плотность 230 г/м</w:t>
            </w:r>
            <w:proofErr w:type="gramStart"/>
            <w:r w:rsidRPr="00C23DA6">
              <w:rPr>
                <w:sz w:val="16"/>
                <w:szCs w:val="16"/>
              </w:rPr>
              <w:t>2</w:t>
            </w:r>
            <w:proofErr w:type="gramEnd"/>
            <w:r w:rsidRPr="00C23DA6">
              <w:rPr>
                <w:sz w:val="16"/>
                <w:szCs w:val="16"/>
              </w:rPr>
              <w:t xml:space="preserve"> </w:t>
            </w:r>
          </w:p>
          <w:p w:rsidR="00547293" w:rsidRPr="00C23DA6" w:rsidRDefault="00547293" w:rsidP="00443437">
            <w:pPr>
              <w:spacing w:before="1" w:line="183" w:lineRule="exact"/>
              <w:ind w:right="-20"/>
              <w:rPr>
                <w:sz w:val="16"/>
                <w:szCs w:val="16"/>
              </w:rPr>
            </w:pPr>
            <w:r w:rsidRPr="00C23DA6">
              <w:rPr>
                <w:sz w:val="16"/>
                <w:szCs w:val="16"/>
              </w:rPr>
              <w:t xml:space="preserve">Покрытие первой стороны глянцевое </w:t>
            </w:r>
          </w:p>
          <w:p w:rsidR="00547293" w:rsidRPr="00C23DA6" w:rsidRDefault="00547293" w:rsidP="00443437">
            <w:pPr>
              <w:spacing w:before="1" w:line="183" w:lineRule="exact"/>
              <w:ind w:right="-20"/>
              <w:rPr>
                <w:sz w:val="16"/>
                <w:szCs w:val="16"/>
              </w:rPr>
            </w:pPr>
            <w:r w:rsidRPr="00C23DA6">
              <w:rPr>
                <w:sz w:val="16"/>
                <w:szCs w:val="16"/>
              </w:rPr>
              <w:t xml:space="preserve">Цвет белый </w:t>
            </w:r>
          </w:p>
          <w:p w:rsidR="00547293" w:rsidRPr="00C23DA6" w:rsidRDefault="00547293" w:rsidP="00443437">
            <w:pPr>
              <w:spacing w:before="1" w:line="183" w:lineRule="exact"/>
              <w:ind w:right="-20"/>
              <w:rPr>
                <w:sz w:val="16"/>
                <w:szCs w:val="16"/>
              </w:rPr>
            </w:pPr>
            <w:r w:rsidRPr="00C23DA6">
              <w:rPr>
                <w:sz w:val="16"/>
                <w:szCs w:val="16"/>
              </w:rPr>
              <w:t xml:space="preserve">Количество листов в пачке 50 </w:t>
            </w:r>
          </w:p>
          <w:p w:rsidR="00547293" w:rsidRPr="00C23DA6" w:rsidRDefault="00547293" w:rsidP="00547293">
            <w:pPr>
              <w:spacing w:before="1" w:line="183" w:lineRule="exact"/>
              <w:ind w:right="-20"/>
              <w:rPr>
                <w:sz w:val="16"/>
                <w:szCs w:val="16"/>
              </w:rPr>
            </w:pPr>
            <w:r w:rsidRPr="00C23DA6">
              <w:rPr>
                <w:sz w:val="16"/>
                <w:szCs w:val="16"/>
              </w:rPr>
              <w:t xml:space="preserve">Целевое назначение по принципу печати </w:t>
            </w:r>
          </w:p>
          <w:p w:rsidR="00547293" w:rsidRPr="00C23DA6" w:rsidRDefault="00547293" w:rsidP="00547293">
            <w:pPr>
              <w:spacing w:before="1" w:line="183" w:lineRule="exact"/>
              <w:ind w:right="-20"/>
              <w:rPr>
                <w:sz w:val="16"/>
                <w:szCs w:val="16"/>
              </w:rPr>
            </w:pPr>
            <w:r w:rsidRPr="00C23DA6">
              <w:rPr>
                <w:sz w:val="16"/>
                <w:szCs w:val="16"/>
              </w:rPr>
              <w:t xml:space="preserve">для струйной печати </w:t>
            </w:r>
          </w:p>
          <w:p w:rsidR="00547293" w:rsidRPr="00C23DA6" w:rsidRDefault="00547293" w:rsidP="00547293">
            <w:pPr>
              <w:spacing w:before="1" w:line="183" w:lineRule="exact"/>
              <w:ind w:right="-20"/>
              <w:rPr>
                <w:sz w:val="16"/>
                <w:szCs w:val="16"/>
              </w:rPr>
            </w:pPr>
            <w:r w:rsidRPr="00C23DA6">
              <w:rPr>
                <w:sz w:val="16"/>
                <w:szCs w:val="16"/>
              </w:rPr>
              <w:t>Печать (стороны для печати</w:t>
            </w:r>
            <w:proofErr w:type="gramStart"/>
            <w:r w:rsidRPr="00C23DA6">
              <w:rPr>
                <w:sz w:val="16"/>
                <w:szCs w:val="16"/>
              </w:rPr>
              <w:t>)о</w:t>
            </w:r>
            <w:proofErr w:type="gramEnd"/>
            <w:r w:rsidRPr="00C23DA6">
              <w:rPr>
                <w:sz w:val="16"/>
                <w:szCs w:val="16"/>
              </w:rPr>
              <w:t>дносторонняя</w:t>
            </w:r>
          </w:p>
        </w:tc>
        <w:tc>
          <w:tcPr>
            <w:tcW w:w="1806" w:type="pct"/>
          </w:tcPr>
          <w:p w:rsidR="00AB0D92" w:rsidRPr="002369A8" w:rsidRDefault="00AB0D92" w:rsidP="00B51AAA">
            <w:pPr>
              <w:autoSpaceDE w:val="0"/>
              <w:autoSpaceDN w:val="0"/>
              <w:adjustRightInd w:val="0"/>
              <w:jc w:val="center"/>
              <w:rPr>
                <w:b/>
              </w:rPr>
            </w:pPr>
          </w:p>
        </w:tc>
        <w:tc>
          <w:tcPr>
            <w:tcW w:w="999" w:type="pct"/>
          </w:tcPr>
          <w:p w:rsidR="00AB0D92" w:rsidRPr="002369A8" w:rsidRDefault="00AB0D92" w:rsidP="00B51AAA">
            <w:pPr>
              <w:autoSpaceDE w:val="0"/>
              <w:autoSpaceDN w:val="0"/>
              <w:adjustRightInd w:val="0"/>
              <w:jc w:val="center"/>
              <w:rPr>
                <w:b/>
              </w:rPr>
            </w:pPr>
          </w:p>
        </w:tc>
      </w:tr>
      <w:tr w:rsidR="00AB0D92" w:rsidRPr="002369A8" w:rsidTr="00AB0D92">
        <w:trPr>
          <w:trHeight w:val="20"/>
        </w:trPr>
        <w:tc>
          <w:tcPr>
            <w:tcW w:w="389" w:type="pct"/>
          </w:tcPr>
          <w:p w:rsidR="00AB0D92" w:rsidRPr="00AB0D92" w:rsidRDefault="00AB0D92" w:rsidP="00AB0D92">
            <w:pPr>
              <w:pStyle w:val="ad"/>
              <w:numPr>
                <w:ilvl w:val="0"/>
                <w:numId w:val="30"/>
              </w:numPr>
              <w:rPr>
                <w:b/>
              </w:rPr>
            </w:pPr>
          </w:p>
        </w:tc>
        <w:tc>
          <w:tcPr>
            <w:tcW w:w="1806" w:type="pct"/>
          </w:tcPr>
          <w:p w:rsidR="00443437" w:rsidRPr="00C23DA6" w:rsidRDefault="00CD1F97" w:rsidP="00CD1F97">
            <w:pPr>
              <w:spacing w:before="1" w:line="179" w:lineRule="exact"/>
              <w:ind w:left="14" w:right="-20"/>
              <w:rPr>
                <w:sz w:val="16"/>
                <w:szCs w:val="16"/>
              </w:rPr>
            </w:pPr>
            <w:r w:rsidRPr="00C23DA6">
              <w:rPr>
                <w:b/>
                <w:sz w:val="16"/>
                <w:szCs w:val="16"/>
              </w:rPr>
              <w:t xml:space="preserve">Бумага </w:t>
            </w:r>
            <w:proofErr w:type="spellStart"/>
            <w:r w:rsidRPr="00C23DA6">
              <w:rPr>
                <w:b/>
                <w:sz w:val="16"/>
                <w:szCs w:val="16"/>
              </w:rPr>
              <w:t>International</w:t>
            </w:r>
            <w:proofErr w:type="spellEnd"/>
            <w:r w:rsidRPr="00C23DA6">
              <w:rPr>
                <w:b/>
                <w:sz w:val="16"/>
                <w:szCs w:val="16"/>
              </w:rPr>
              <w:t xml:space="preserve"> </w:t>
            </w:r>
            <w:proofErr w:type="spellStart"/>
            <w:r w:rsidRPr="00C23DA6">
              <w:rPr>
                <w:b/>
                <w:sz w:val="16"/>
                <w:szCs w:val="16"/>
              </w:rPr>
              <w:t>Paper</w:t>
            </w:r>
            <w:proofErr w:type="spellEnd"/>
            <w:r w:rsidRPr="00C23DA6">
              <w:rPr>
                <w:b/>
                <w:sz w:val="16"/>
                <w:szCs w:val="16"/>
              </w:rPr>
              <w:t xml:space="preserve"> </w:t>
            </w:r>
            <w:proofErr w:type="spellStart"/>
            <w:r w:rsidRPr="00C23DA6">
              <w:rPr>
                <w:b/>
                <w:sz w:val="16"/>
                <w:szCs w:val="16"/>
              </w:rPr>
              <w:t>Светокопи</w:t>
            </w:r>
            <w:proofErr w:type="spellEnd"/>
            <w:r w:rsidRPr="00C23DA6">
              <w:rPr>
                <w:sz w:val="16"/>
                <w:szCs w:val="16"/>
              </w:rPr>
              <w:t xml:space="preserve"> </w:t>
            </w:r>
            <w:r w:rsidR="00443437" w:rsidRPr="00C23DA6">
              <w:rPr>
                <w:sz w:val="16"/>
                <w:szCs w:val="16"/>
              </w:rPr>
              <w:t>Стандарт</w:t>
            </w:r>
            <w:r w:rsidRPr="00C23DA6">
              <w:rPr>
                <w:sz w:val="16"/>
                <w:szCs w:val="16"/>
              </w:rPr>
              <w:t xml:space="preserve">ный формат   </w:t>
            </w:r>
            <w:r w:rsidR="00443437" w:rsidRPr="00C23DA6">
              <w:rPr>
                <w:sz w:val="16"/>
                <w:szCs w:val="16"/>
              </w:rPr>
              <w:t xml:space="preserve">A4 </w:t>
            </w:r>
          </w:p>
          <w:p w:rsidR="00443437" w:rsidRPr="00C23DA6" w:rsidRDefault="00443437" w:rsidP="00CD1F97">
            <w:pPr>
              <w:spacing w:before="1" w:line="179" w:lineRule="exact"/>
              <w:ind w:right="-20"/>
              <w:rPr>
                <w:sz w:val="16"/>
                <w:szCs w:val="16"/>
              </w:rPr>
            </w:pPr>
            <w:r w:rsidRPr="00C23DA6">
              <w:rPr>
                <w:sz w:val="16"/>
                <w:szCs w:val="16"/>
              </w:rPr>
              <w:t>Плотность 80 г/м</w:t>
            </w:r>
            <w:proofErr w:type="gramStart"/>
            <w:r w:rsidRPr="00C23DA6">
              <w:rPr>
                <w:sz w:val="16"/>
                <w:szCs w:val="16"/>
              </w:rPr>
              <w:t>2</w:t>
            </w:r>
            <w:proofErr w:type="gramEnd"/>
            <w:r w:rsidRPr="00C23DA6">
              <w:rPr>
                <w:sz w:val="16"/>
                <w:szCs w:val="16"/>
              </w:rPr>
              <w:t xml:space="preserve"> </w:t>
            </w:r>
          </w:p>
          <w:p w:rsidR="00443437" w:rsidRPr="00C23DA6" w:rsidRDefault="00443437" w:rsidP="00CD1F97">
            <w:pPr>
              <w:spacing w:before="1" w:line="179" w:lineRule="exact"/>
              <w:ind w:right="-20"/>
              <w:rPr>
                <w:sz w:val="16"/>
                <w:szCs w:val="16"/>
              </w:rPr>
            </w:pPr>
            <w:r w:rsidRPr="00C23DA6">
              <w:rPr>
                <w:sz w:val="16"/>
                <w:szCs w:val="16"/>
              </w:rPr>
              <w:t xml:space="preserve">Покрытие первой стороны матовое </w:t>
            </w:r>
          </w:p>
          <w:p w:rsidR="00443437" w:rsidRPr="00C23DA6" w:rsidRDefault="00443437" w:rsidP="00CD1F97">
            <w:pPr>
              <w:spacing w:before="1" w:line="179" w:lineRule="exact"/>
              <w:ind w:right="-20"/>
              <w:rPr>
                <w:sz w:val="16"/>
                <w:szCs w:val="16"/>
              </w:rPr>
            </w:pPr>
            <w:r w:rsidRPr="00C23DA6">
              <w:rPr>
                <w:sz w:val="16"/>
                <w:szCs w:val="16"/>
              </w:rPr>
              <w:t xml:space="preserve">Покрытие второй стороны матовое </w:t>
            </w:r>
          </w:p>
          <w:p w:rsidR="00443437" w:rsidRPr="00C23DA6" w:rsidRDefault="00443437" w:rsidP="00CD1F97">
            <w:pPr>
              <w:spacing w:before="1" w:line="179" w:lineRule="exact"/>
              <w:ind w:right="-20"/>
              <w:rPr>
                <w:sz w:val="16"/>
                <w:szCs w:val="16"/>
              </w:rPr>
            </w:pPr>
            <w:r w:rsidRPr="00C23DA6">
              <w:rPr>
                <w:sz w:val="16"/>
                <w:szCs w:val="16"/>
              </w:rPr>
              <w:t xml:space="preserve">Цвет белый </w:t>
            </w:r>
          </w:p>
          <w:p w:rsidR="00443437" w:rsidRPr="00C23DA6" w:rsidRDefault="00443437" w:rsidP="00CD1F97">
            <w:pPr>
              <w:spacing w:before="1" w:line="179" w:lineRule="exact"/>
              <w:ind w:right="-20"/>
              <w:rPr>
                <w:sz w:val="16"/>
                <w:szCs w:val="16"/>
              </w:rPr>
            </w:pPr>
            <w:r w:rsidRPr="00C23DA6">
              <w:rPr>
                <w:sz w:val="16"/>
                <w:szCs w:val="16"/>
              </w:rPr>
              <w:t xml:space="preserve">Количество листов в пачке 500 </w:t>
            </w:r>
          </w:p>
          <w:p w:rsidR="00443437" w:rsidRPr="00C23DA6" w:rsidRDefault="00443437" w:rsidP="00CD1F97">
            <w:pPr>
              <w:spacing w:before="1" w:line="179" w:lineRule="exact"/>
              <w:ind w:right="-20"/>
              <w:rPr>
                <w:sz w:val="16"/>
                <w:szCs w:val="16"/>
              </w:rPr>
            </w:pPr>
            <w:r w:rsidRPr="00C23DA6">
              <w:rPr>
                <w:sz w:val="16"/>
                <w:szCs w:val="16"/>
              </w:rPr>
              <w:t xml:space="preserve">Целевое назначение по принципу печати </w:t>
            </w:r>
          </w:p>
          <w:p w:rsidR="00443437" w:rsidRPr="00C23DA6" w:rsidRDefault="00443437" w:rsidP="00CD1F97">
            <w:pPr>
              <w:spacing w:before="1" w:line="179" w:lineRule="exact"/>
              <w:ind w:right="-20"/>
              <w:rPr>
                <w:sz w:val="16"/>
                <w:szCs w:val="16"/>
              </w:rPr>
            </w:pPr>
            <w:r w:rsidRPr="00C23DA6">
              <w:rPr>
                <w:sz w:val="16"/>
                <w:szCs w:val="16"/>
              </w:rPr>
              <w:t xml:space="preserve">для лазерной печати </w:t>
            </w:r>
          </w:p>
          <w:p w:rsidR="00AB0D92" w:rsidRPr="00C23DA6" w:rsidRDefault="00443437" w:rsidP="00CD1F97">
            <w:pPr>
              <w:spacing w:before="1" w:line="179" w:lineRule="exact"/>
              <w:ind w:right="-20"/>
              <w:rPr>
                <w:sz w:val="16"/>
                <w:szCs w:val="16"/>
              </w:rPr>
            </w:pPr>
            <w:r w:rsidRPr="00C23DA6">
              <w:rPr>
                <w:sz w:val="16"/>
                <w:szCs w:val="16"/>
              </w:rPr>
              <w:t>Печать (стороны для печати) двусторонняя</w:t>
            </w:r>
          </w:p>
        </w:tc>
        <w:tc>
          <w:tcPr>
            <w:tcW w:w="1806" w:type="pct"/>
          </w:tcPr>
          <w:p w:rsidR="00AB0D92" w:rsidRPr="002369A8" w:rsidRDefault="00AB0D92" w:rsidP="00B51AAA">
            <w:pPr>
              <w:autoSpaceDE w:val="0"/>
              <w:autoSpaceDN w:val="0"/>
              <w:adjustRightInd w:val="0"/>
              <w:jc w:val="center"/>
              <w:rPr>
                <w:b/>
              </w:rPr>
            </w:pPr>
          </w:p>
        </w:tc>
        <w:tc>
          <w:tcPr>
            <w:tcW w:w="999" w:type="pct"/>
          </w:tcPr>
          <w:p w:rsidR="00AB0D92" w:rsidRPr="002369A8" w:rsidRDefault="00AB0D92" w:rsidP="00B51AAA">
            <w:pPr>
              <w:autoSpaceDE w:val="0"/>
              <w:autoSpaceDN w:val="0"/>
              <w:adjustRightInd w:val="0"/>
              <w:jc w:val="center"/>
              <w:rPr>
                <w:b/>
              </w:rPr>
            </w:pPr>
          </w:p>
        </w:tc>
      </w:tr>
    </w:tbl>
    <w:p w:rsidR="00301F4B" w:rsidRPr="002369A8" w:rsidRDefault="00301F4B" w:rsidP="009C23FD"/>
    <w:p w:rsidR="00606E35" w:rsidRPr="002369A8" w:rsidRDefault="003E03E5" w:rsidP="00606E35">
      <w:pPr>
        <w:ind w:firstLine="426"/>
        <w:jc w:val="both"/>
      </w:pPr>
      <w:r w:rsidRPr="002369A8">
        <w:t xml:space="preserve">Рекомендуемая инструкция по заполнению участниками закупок заявок на участие в </w:t>
      </w:r>
      <w:r w:rsidR="004C37D9" w:rsidRPr="002369A8">
        <w:t xml:space="preserve">электронных </w:t>
      </w:r>
      <w:r w:rsidRPr="002369A8">
        <w:t>аукционах, проводимых контрактным агентством Архангельской области, размещена на официальном сайте Архангельской области в информационно-телекоммуникационной сети «Интернет» для методического и информационного обеспечения осуществления закупок товаров, работ, услуг для обеспечения нужд Архангельской области gz</w:t>
      </w:r>
      <w:r w:rsidR="00374776" w:rsidRPr="002369A8">
        <w:t>1</w:t>
      </w:r>
      <w:r w:rsidRPr="002369A8">
        <w:t>.dvinaland.ru в разделе «Типовые макеты»</w:t>
      </w:r>
      <w:r w:rsidR="00374776" w:rsidRPr="002369A8">
        <w:t>.</w:t>
      </w:r>
      <w:r w:rsidRPr="002369A8">
        <w:t xml:space="preserve"> </w:t>
      </w:r>
    </w:p>
    <w:p w:rsidR="007914BE" w:rsidRPr="002369A8" w:rsidRDefault="007914BE" w:rsidP="00606E35">
      <w:pPr>
        <w:ind w:firstLine="426"/>
        <w:jc w:val="both"/>
        <w:rPr>
          <w:bCs/>
        </w:rPr>
      </w:pPr>
      <w:proofErr w:type="gramStart"/>
      <w:r w:rsidRPr="002369A8">
        <w:t xml:space="preserve">В случае применения </w:t>
      </w:r>
      <w:r w:rsidR="00A507A0" w:rsidRPr="002369A8">
        <w:t xml:space="preserve">при осуществлении закупки </w:t>
      </w:r>
      <w:r w:rsidR="00606E35" w:rsidRPr="002369A8">
        <w:t>приказ</w:t>
      </w:r>
      <w:r w:rsidRPr="002369A8">
        <w:t xml:space="preserve">а </w:t>
      </w:r>
      <w:r w:rsidR="00606E35" w:rsidRPr="002369A8">
        <w:t xml:space="preserve">министерства экономического развития Российской Федерации от 25 марта 2014 года № 155 </w:t>
      </w:r>
      <w:r w:rsidR="00A507A0" w:rsidRPr="002369A8">
        <w:br/>
      </w:r>
      <w:r w:rsidR="00606E35" w:rsidRPr="002369A8">
        <w:t>«О</w:t>
      </w:r>
      <w:r w:rsidR="00606E35" w:rsidRPr="002369A8">
        <w:rPr>
          <w:bCs/>
        </w:rPr>
        <w:t>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2369A8">
        <w:rPr>
          <w:bCs/>
        </w:rPr>
        <w:t xml:space="preserve"> указание </w:t>
      </w:r>
      <w:r w:rsidR="00A507A0" w:rsidRPr="002369A8">
        <w:rPr>
          <w:bCs/>
        </w:rPr>
        <w:t xml:space="preserve">участником закупки </w:t>
      </w:r>
      <w:r w:rsidRPr="002369A8">
        <w:rPr>
          <w:bCs/>
        </w:rPr>
        <w:t xml:space="preserve">в </w:t>
      </w:r>
      <w:r w:rsidR="00A507A0" w:rsidRPr="002369A8">
        <w:rPr>
          <w:bCs/>
        </w:rPr>
        <w:t xml:space="preserve">составе </w:t>
      </w:r>
      <w:r w:rsidRPr="002369A8">
        <w:rPr>
          <w:bCs/>
        </w:rPr>
        <w:t xml:space="preserve">первой части заявки на участие </w:t>
      </w:r>
      <w:r w:rsidR="00A507A0" w:rsidRPr="002369A8">
        <w:rPr>
          <w:bCs/>
        </w:rPr>
        <w:t xml:space="preserve">в электронном аукционе наименования страны происхождения товара </w:t>
      </w:r>
      <w:r w:rsidR="00F95F5E" w:rsidRPr="002369A8">
        <w:rPr>
          <w:bCs/>
        </w:rPr>
        <w:t xml:space="preserve">одновременно </w:t>
      </w:r>
      <w:r w:rsidR="00A507A0" w:rsidRPr="002369A8">
        <w:rPr>
          <w:bCs/>
        </w:rPr>
        <w:t>является декларацией участника</w:t>
      </w:r>
      <w:proofErr w:type="gramEnd"/>
      <w:r w:rsidR="00A507A0" w:rsidRPr="002369A8">
        <w:rPr>
          <w:bCs/>
        </w:rPr>
        <w:t xml:space="preserve"> закупки о стране происхождения товара, предусмотренной вышеуказанным приказом.</w:t>
      </w:r>
    </w:p>
    <w:p w:rsidR="008676EE" w:rsidRPr="002369A8" w:rsidRDefault="008676EE" w:rsidP="009C23FD"/>
    <w:p w:rsidR="00A507A0" w:rsidRDefault="00A507A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3B478B" w:rsidRDefault="003B478B" w:rsidP="009C23FD"/>
    <w:p w:rsidR="003B478B" w:rsidRDefault="003B478B" w:rsidP="009C23FD"/>
    <w:p w:rsidR="003B478B" w:rsidRDefault="003B478B" w:rsidP="009C23FD"/>
    <w:p w:rsidR="003B478B" w:rsidRDefault="003B478B" w:rsidP="009C23FD"/>
    <w:p w:rsidR="003B478B" w:rsidRDefault="003B478B" w:rsidP="009C23FD"/>
    <w:p w:rsidR="003B478B" w:rsidRDefault="003B478B" w:rsidP="009C23FD"/>
    <w:p w:rsidR="003B478B" w:rsidRDefault="003B478B" w:rsidP="009C23FD"/>
    <w:p w:rsidR="003B478B" w:rsidRDefault="003B478B" w:rsidP="009C23FD"/>
    <w:p w:rsidR="00DA3F90" w:rsidRDefault="00DA3F90" w:rsidP="009C23FD"/>
    <w:p w:rsidR="00DA3F90" w:rsidRDefault="00DA3F90" w:rsidP="009C23FD"/>
    <w:p w:rsidR="00DA3F90" w:rsidRDefault="00DA3F90" w:rsidP="009C23FD"/>
    <w:p w:rsidR="00DA3F90" w:rsidRPr="002369A8" w:rsidRDefault="00DA3F90" w:rsidP="009C23FD"/>
    <w:p w:rsidR="00FC1C96" w:rsidRPr="002369A8" w:rsidRDefault="00FC1C96" w:rsidP="00FC1C96">
      <w:pPr>
        <w:jc w:val="right"/>
      </w:pPr>
      <w:r w:rsidRPr="002369A8">
        <w:t>Форма 2</w:t>
      </w:r>
    </w:p>
    <w:p w:rsidR="00FC1C96" w:rsidRPr="002369A8" w:rsidRDefault="00FC1C96" w:rsidP="00FC1C96">
      <w:pPr>
        <w:jc w:val="center"/>
        <w:rPr>
          <w:b/>
        </w:rPr>
      </w:pPr>
      <w:r w:rsidRPr="002369A8">
        <w:rPr>
          <w:b/>
        </w:rPr>
        <w:t>Информация об участнике электронного аукциона</w:t>
      </w:r>
    </w:p>
    <w:p w:rsidR="00FC1C96" w:rsidRPr="002369A8" w:rsidRDefault="00FC1C96" w:rsidP="00FC1C96">
      <w:pPr>
        <w:jc w:val="center"/>
        <w:rPr>
          <w:b/>
        </w:rPr>
      </w:pPr>
    </w:p>
    <w:tbl>
      <w:tblPr>
        <w:tblStyle w:val="aa"/>
        <w:tblW w:w="0" w:type="auto"/>
        <w:tblLook w:val="04A0" w:firstRow="1" w:lastRow="0" w:firstColumn="1" w:lastColumn="0" w:noHBand="0" w:noVBand="1"/>
      </w:tblPr>
      <w:tblGrid>
        <w:gridCol w:w="4785"/>
        <w:gridCol w:w="4785"/>
      </w:tblGrid>
      <w:tr w:rsidR="00FC1C96" w:rsidRPr="002369A8" w:rsidTr="00AE0C1C">
        <w:tc>
          <w:tcPr>
            <w:tcW w:w="4785" w:type="dxa"/>
            <w:vAlign w:val="center"/>
          </w:tcPr>
          <w:p w:rsidR="00FC1C96" w:rsidRPr="002369A8" w:rsidRDefault="00FC1C96" w:rsidP="00AE0C1C">
            <w:pPr>
              <w:rPr>
                <w:b/>
              </w:rPr>
            </w:pPr>
            <w:r w:rsidRPr="002369A8">
              <w:rPr>
                <w:b/>
              </w:rPr>
              <w:t>Для юридического лица:</w:t>
            </w:r>
          </w:p>
        </w:tc>
        <w:tc>
          <w:tcPr>
            <w:tcW w:w="4786" w:type="dxa"/>
            <w:vAlign w:val="center"/>
          </w:tcPr>
          <w:p w:rsidR="00FC1C96" w:rsidRPr="002369A8" w:rsidRDefault="00FC1C96" w:rsidP="00AE0C1C"/>
        </w:tc>
      </w:tr>
      <w:tr w:rsidR="00FC1C96" w:rsidRPr="002369A8" w:rsidTr="00FC1C96">
        <w:trPr>
          <w:trHeight w:val="259"/>
        </w:trPr>
        <w:tc>
          <w:tcPr>
            <w:tcW w:w="4785" w:type="dxa"/>
            <w:vAlign w:val="center"/>
          </w:tcPr>
          <w:p w:rsidR="00FC1C96" w:rsidRPr="002369A8" w:rsidRDefault="00FC1C96" w:rsidP="00FC1C96">
            <w:pPr>
              <w:pStyle w:val="ad"/>
              <w:numPr>
                <w:ilvl w:val="0"/>
                <w:numId w:val="27"/>
              </w:numPr>
              <w:spacing w:after="200" w:line="276" w:lineRule="auto"/>
            </w:pPr>
            <w:r w:rsidRPr="002369A8">
              <w:t>наименование</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7"/>
              </w:numPr>
              <w:spacing w:after="200" w:line="276" w:lineRule="auto"/>
            </w:pPr>
            <w:r w:rsidRPr="002369A8">
              <w:t>фирменное наименование (при наличии)</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7"/>
              </w:numPr>
              <w:spacing w:after="200" w:line="276" w:lineRule="auto"/>
            </w:pPr>
            <w:r w:rsidRPr="002369A8">
              <w:t>место нахождения</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7"/>
              </w:numPr>
              <w:spacing w:after="200" w:line="276" w:lineRule="auto"/>
            </w:pPr>
            <w:r w:rsidRPr="002369A8">
              <w:t xml:space="preserve">почтовый адрес </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AE0C1C">
            <w:pPr>
              <w:rPr>
                <w:b/>
              </w:rPr>
            </w:pPr>
            <w:r w:rsidRPr="002369A8">
              <w:rPr>
                <w:b/>
              </w:rPr>
              <w:t>Для физического лица:</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8"/>
              </w:numPr>
              <w:spacing w:after="200" w:line="276" w:lineRule="auto"/>
            </w:pPr>
            <w:r w:rsidRPr="002369A8">
              <w:t>фамилия, имя, отчество (при наличии)</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8"/>
              </w:numPr>
              <w:spacing w:after="200" w:line="276" w:lineRule="auto"/>
            </w:pPr>
            <w:r w:rsidRPr="002369A8">
              <w:t>паспортные данные</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8"/>
              </w:numPr>
              <w:spacing w:after="200" w:line="276" w:lineRule="auto"/>
            </w:pPr>
            <w:r w:rsidRPr="002369A8">
              <w:t xml:space="preserve">место жительства </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AE0C1C">
            <w:pPr>
              <w:rPr>
                <w:b/>
              </w:rPr>
            </w:pPr>
            <w:r w:rsidRPr="002369A8">
              <w:rPr>
                <w:b/>
              </w:rPr>
              <w:t>Номер контактного телефона</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AE0C1C">
            <w:pPr>
              <w:rPr>
                <w:b/>
              </w:rPr>
            </w:pPr>
            <w:r w:rsidRPr="002369A8">
              <w:rPr>
                <w:b/>
              </w:rPr>
              <w:t>Идентификационный номер налогоплательщика участника электронного аукциона</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AE0C1C">
            <w:pPr>
              <w:rPr>
                <w:b/>
              </w:rPr>
            </w:pPr>
            <w:r w:rsidRPr="002369A8">
              <w:rPr>
                <w:b/>
              </w:rPr>
              <w:t>Аналог идентификационного номера налогоплательщика участника электронного аукциона в соответствии с законодательством соответствующего иностранного государства (для иностранного лица)</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AE0C1C">
            <w:pPr>
              <w:rPr>
                <w:b/>
              </w:rPr>
            </w:pPr>
            <w:r w:rsidRPr="002369A8">
              <w:rPr>
                <w:b/>
              </w:rPr>
              <w:t>Идентификационный номер налогоплательщика</w:t>
            </w:r>
            <w:r w:rsidR="00936FB4" w:rsidRPr="002369A8">
              <w:rPr>
                <w:b/>
              </w:rPr>
              <w:t xml:space="preserve"> (при наличии)</w:t>
            </w:r>
            <w:r w:rsidRPr="002369A8">
              <w:rPr>
                <w:b/>
              </w:rPr>
              <w:t>:</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9"/>
              </w:numPr>
              <w:spacing w:after="200" w:line="276" w:lineRule="auto"/>
            </w:pPr>
            <w:r w:rsidRPr="002369A8">
              <w:t>учредителей</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9"/>
              </w:numPr>
              <w:spacing w:after="200" w:line="276" w:lineRule="auto"/>
            </w:pPr>
            <w:r w:rsidRPr="002369A8">
              <w:t>членов коллегиального исполнительного органа</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9"/>
              </w:numPr>
              <w:spacing w:after="200" w:line="276" w:lineRule="auto"/>
            </w:pPr>
            <w:r w:rsidRPr="002369A8">
              <w:t>лица, исполняющего функции единоличного исполнительного органа участника электронного аукциона</w:t>
            </w:r>
          </w:p>
        </w:tc>
        <w:tc>
          <w:tcPr>
            <w:tcW w:w="4786" w:type="dxa"/>
            <w:vAlign w:val="center"/>
          </w:tcPr>
          <w:p w:rsidR="00FC1C96" w:rsidRPr="002369A8" w:rsidRDefault="00FC1C96" w:rsidP="00AE0C1C"/>
        </w:tc>
      </w:tr>
    </w:tbl>
    <w:p w:rsidR="00FC1C96" w:rsidRPr="002369A8" w:rsidRDefault="00FC1C96" w:rsidP="00F70FC5">
      <w:pPr>
        <w:widowControl w:val="0"/>
        <w:autoSpaceDE w:val="0"/>
        <w:autoSpaceDN w:val="0"/>
        <w:adjustRightInd w:val="0"/>
      </w:pPr>
    </w:p>
    <w:p w:rsidR="00F70FC5" w:rsidRDefault="00F70FC5" w:rsidP="00F70FC5">
      <w:pPr>
        <w:widowControl w:val="0"/>
        <w:autoSpaceDE w:val="0"/>
        <w:autoSpaceDN w:val="0"/>
        <w:adjustRightInd w:val="0"/>
      </w:pPr>
    </w:p>
    <w:p w:rsidR="00DA3F90" w:rsidRDefault="00DA3F90" w:rsidP="00F70FC5">
      <w:pPr>
        <w:widowControl w:val="0"/>
        <w:autoSpaceDE w:val="0"/>
        <w:autoSpaceDN w:val="0"/>
        <w:adjustRightInd w:val="0"/>
      </w:pPr>
    </w:p>
    <w:p w:rsidR="00DA3F90" w:rsidRDefault="00DA3F90" w:rsidP="00F70FC5">
      <w:pPr>
        <w:widowControl w:val="0"/>
        <w:autoSpaceDE w:val="0"/>
        <w:autoSpaceDN w:val="0"/>
        <w:adjustRightInd w:val="0"/>
      </w:pPr>
    </w:p>
    <w:p w:rsidR="00DA3F90" w:rsidRDefault="00DA3F90" w:rsidP="00F70FC5">
      <w:pPr>
        <w:widowControl w:val="0"/>
        <w:autoSpaceDE w:val="0"/>
        <w:autoSpaceDN w:val="0"/>
        <w:adjustRightInd w:val="0"/>
      </w:pPr>
    </w:p>
    <w:p w:rsidR="00DA3F90" w:rsidRDefault="00DA3F90" w:rsidP="00F70FC5">
      <w:pPr>
        <w:widowControl w:val="0"/>
        <w:autoSpaceDE w:val="0"/>
        <w:autoSpaceDN w:val="0"/>
        <w:adjustRightInd w:val="0"/>
      </w:pPr>
    </w:p>
    <w:p w:rsidR="00DA3F90" w:rsidRDefault="00DA3F90" w:rsidP="00F70FC5">
      <w:pPr>
        <w:widowControl w:val="0"/>
        <w:autoSpaceDE w:val="0"/>
        <w:autoSpaceDN w:val="0"/>
        <w:adjustRightInd w:val="0"/>
      </w:pPr>
    </w:p>
    <w:p w:rsidR="00DA3F90" w:rsidRPr="002369A8" w:rsidRDefault="00DA3F90" w:rsidP="00F70FC5">
      <w:pPr>
        <w:widowControl w:val="0"/>
        <w:autoSpaceDE w:val="0"/>
        <w:autoSpaceDN w:val="0"/>
        <w:adjustRightInd w:val="0"/>
      </w:pPr>
    </w:p>
    <w:p w:rsidR="008676EE" w:rsidRPr="002369A8" w:rsidRDefault="008676EE" w:rsidP="008676EE">
      <w:pPr>
        <w:widowControl w:val="0"/>
        <w:autoSpaceDE w:val="0"/>
        <w:autoSpaceDN w:val="0"/>
        <w:adjustRightInd w:val="0"/>
        <w:jc w:val="right"/>
      </w:pPr>
      <w:r w:rsidRPr="002369A8">
        <w:t xml:space="preserve">Форма </w:t>
      </w:r>
      <w:r w:rsidR="00FC1C96" w:rsidRPr="002369A8">
        <w:t>3</w:t>
      </w:r>
    </w:p>
    <w:p w:rsidR="008676EE" w:rsidRPr="002369A8" w:rsidRDefault="008676EE" w:rsidP="008676EE">
      <w:pPr>
        <w:widowControl w:val="0"/>
        <w:autoSpaceDE w:val="0"/>
        <w:autoSpaceDN w:val="0"/>
        <w:adjustRightInd w:val="0"/>
        <w:jc w:val="both"/>
      </w:pPr>
    </w:p>
    <w:p w:rsidR="008676EE" w:rsidRPr="002369A8" w:rsidRDefault="008676EE" w:rsidP="008676EE">
      <w:pPr>
        <w:widowControl w:val="0"/>
        <w:autoSpaceDE w:val="0"/>
        <w:autoSpaceDN w:val="0"/>
        <w:adjustRightInd w:val="0"/>
        <w:jc w:val="center"/>
        <w:rPr>
          <w:b/>
        </w:rPr>
      </w:pPr>
      <w:r w:rsidRPr="002369A8">
        <w:rPr>
          <w:b/>
        </w:rPr>
        <w:t xml:space="preserve">Декларация о соответствии участника электронного аукциона требованиям, </w:t>
      </w:r>
    </w:p>
    <w:p w:rsidR="008676EE" w:rsidRPr="002369A8" w:rsidRDefault="008676EE" w:rsidP="008676EE">
      <w:pPr>
        <w:widowControl w:val="0"/>
        <w:autoSpaceDE w:val="0"/>
        <w:autoSpaceDN w:val="0"/>
        <w:adjustRightInd w:val="0"/>
        <w:jc w:val="center"/>
        <w:rPr>
          <w:b/>
        </w:rPr>
      </w:pPr>
      <w:proofErr w:type="gramStart"/>
      <w:r w:rsidRPr="002369A8">
        <w:rPr>
          <w:b/>
        </w:rPr>
        <w:t xml:space="preserve">установленным в соответствии с </w:t>
      </w:r>
      <w:hyperlink r:id="rId42" w:history="1">
        <w:r w:rsidRPr="002369A8">
          <w:rPr>
            <w:b/>
          </w:rPr>
          <w:t>пунктами 3</w:t>
        </w:r>
      </w:hyperlink>
      <w:r w:rsidRPr="002369A8">
        <w:rPr>
          <w:b/>
        </w:rPr>
        <w:t>-</w:t>
      </w:r>
      <w:hyperlink r:id="rId43" w:history="1">
        <w:r w:rsidRPr="002369A8">
          <w:rPr>
            <w:b/>
            <w:color w:val="FF0000"/>
          </w:rPr>
          <w:t>9</w:t>
        </w:r>
        <w:r w:rsidRPr="002369A8">
          <w:rPr>
            <w:b/>
          </w:rPr>
          <w:t xml:space="preserve"> части 1 статьи 31</w:t>
        </w:r>
      </w:hyperlink>
      <w:r w:rsidRPr="002369A8">
        <w:rPr>
          <w:b/>
        </w:rPr>
        <w:t xml:space="preserve"> </w:t>
      </w:r>
      <w:proofErr w:type="gramEnd"/>
    </w:p>
    <w:p w:rsidR="008676EE" w:rsidRPr="002369A8" w:rsidRDefault="008676EE" w:rsidP="008676EE">
      <w:pPr>
        <w:widowControl w:val="0"/>
        <w:autoSpaceDE w:val="0"/>
        <w:autoSpaceDN w:val="0"/>
        <w:adjustRightInd w:val="0"/>
        <w:jc w:val="center"/>
        <w:rPr>
          <w:b/>
        </w:rPr>
      </w:pPr>
      <w:r w:rsidRPr="002369A8">
        <w:rPr>
          <w:b/>
        </w:rPr>
        <w:t>Федерального закона от 05 апреля 2013 года № 44-ФЗ</w:t>
      </w:r>
    </w:p>
    <w:p w:rsidR="008676EE" w:rsidRPr="002369A8" w:rsidRDefault="008676EE" w:rsidP="008676EE">
      <w:pPr>
        <w:widowControl w:val="0"/>
        <w:autoSpaceDE w:val="0"/>
        <w:autoSpaceDN w:val="0"/>
        <w:adjustRightInd w:val="0"/>
        <w:jc w:val="both"/>
      </w:pPr>
    </w:p>
    <w:p w:rsidR="008676EE" w:rsidRPr="002369A8" w:rsidRDefault="008676EE" w:rsidP="008676EE">
      <w:pPr>
        <w:widowControl w:val="0"/>
        <w:autoSpaceDE w:val="0"/>
        <w:autoSpaceDN w:val="0"/>
        <w:adjustRightInd w:val="0"/>
        <w:ind w:firstLine="709"/>
        <w:jc w:val="both"/>
        <w:rPr>
          <w:sz w:val="20"/>
          <w:szCs w:val="20"/>
        </w:rPr>
      </w:pPr>
      <w:r w:rsidRPr="002369A8">
        <w:t xml:space="preserve">Настоящей декларацией __________________________________________________ </w:t>
      </w:r>
      <w:r w:rsidRPr="002369A8">
        <w:br/>
      </w:r>
      <w:r w:rsidRPr="002369A8">
        <w:rPr>
          <w:sz w:val="20"/>
          <w:szCs w:val="20"/>
        </w:rPr>
        <w:t xml:space="preserve">                                                                                               (наименование участника закупки)</w:t>
      </w:r>
    </w:p>
    <w:p w:rsidR="008676EE" w:rsidRPr="002369A8" w:rsidRDefault="008676EE" w:rsidP="008676EE">
      <w:pPr>
        <w:widowControl w:val="0"/>
        <w:autoSpaceDE w:val="0"/>
        <w:autoSpaceDN w:val="0"/>
        <w:adjustRightInd w:val="0"/>
        <w:jc w:val="both"/>
      </w:pPr>
      <w:r w:rsidRPr="002369A8">
        <w:t>подтверждает, что соответствует следующим единым требованиям к участникам закупки:</w:t>
      </w:r>
    </w:p>
    <w:p w:rsidR="008676EE" w:rsidRPr="002369A8" w:rsidRDefault="008676EE" w:rsidP="008676EE">
      <w:pPr>
        <w:widowControl w:val="0"/>
        <w:autoSpaceDE w:val="0"/>
        <w:autoSpaceDN w:val="0"/>
        <w:adjustRightInd w:val="0"/>
        <w:ind w:firstLine="709"/>
        <w:jc w:val="both"/>
      </w:pPr>
      <w:r w:rsidRPr="002369A8">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76EE" w:rsidRPr="002369A8" w:rsidRDefault="008676EE" w:rsidP="008676EE">
      <w:pPr>
        <w:widowControl w:val="0"/>
        <w:autoSpaceDE w:val="0"/>
        <w:autoSpaceDN w:val="0"/>
        <w:adjustRightInd w:val="0"/>
        <w:ind w:firstLine="709"/>
        <w:jc w:val="both"/>
      </w:pPr>
      <w:r w:rsidRPr="002369A8">
        <w:t xml:space="preserve">2) неприостановление деятельности участника закупки в порядке, установленном </w:t>
      </w:r>
      <w:hyperlink r:id="rId44" w:history="1">
        <w:r w:rsidRPr="002369A8">
          <w:t>Кодексом</w:t>
        </w:r>
      </w:hyperlink>
      <w:r w:rsidRPr="002369A8">
        <w:t xml:space="preserve"> Российской Федерации об административных правонарушениях, на дату подачи заявки на участие в закупке;</w:t>
      </w:r>
    </w:p>
    <w:p w:rsidR="008676EE" w:rsidRPr="002369A8" w:rsidRDefault="008676EE" w:rsidP="008676EE">
      <w:pPr>
        <w:widowControl w:val="0"/>
        <w:autoSpaceDE w:val="0"/>
        <w:autoSpaceDN w:val="0"/>
        <w:adjustRightInd w:val="0"/>
        <w:ind w:firstLine="709"/>
        <w:jc w:val="both"/>
      </w:pPr>
      <w:proofErr w:type="gramStart"/>
      <w:r w:rsidRPr="002369A8">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5" w:history="1">
        <w:r w:rsidRPr="002369A8">
          <w:t>законодательством</w:t>
        </w:r>
      </w:hyperlink>
      <w:r w:rsidRPr="002369A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369A8">
        <w:t xml:space="preserve"> обязанности </w:t>
      </w:r>
      <w:proofErr w:type="gramStart"/>
      <w:r w:rsidRPr="002369A8">
        <w:t>заявителя</w:t>
      </w:r>
      <w:proofErr w:type="gramEnd"/>
      <w:r w:rsidRPr="002369A8">
        <w:t xml:space="preserve"> по уплате этих сумм исполненной или которые признаны безнадежными к взысканию в соответствии с </w:t>
      </w:r>
      <w:hyperlink r:id="rId46" w:history="1">
        <w:r w:rsidRPr="002369A8">
          <w:t>законодательством</w:t>
        </w:r>
      </w:hyperlink>
      <w:r w:rsidRPr="002369A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676EE" w:rsidRPr="002369A8" w:rsidRDefault="008676EE" w:rsidP="008676EE">
      <w:pPr>
        <w:widowControl w:val="0"/>
        <w:autoSpaceDE w:val="0"/>
        <w:autoSpaceDN w:val="0"/>
        <w:adjustRightInd w:val="0"/>
        <w:ind w:firstLine="709"/>
        <w:jc w:val="both"/>
      </w:pPr>
      <w:proofErr w:type="gramStart"/>
      <w:r w:rsidRPr="002369A8">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2369A8">
        <w:t xml:space="preserve"> поставкой товара, выполнением работы, оказанием услуги, </w:t>
      </w:r>
      <w:proofErr w:type="gramStart"/>
      <w:r w:rsidRPr="002369A8">
        <w:t>являющихся</w:t>
      </w:r>
      <w:proofErr w:type="gramEnd"/>
      <w:r w:rsidRPr="002369A8">
        <w:t xml:space="preserve"> объектом осуществляемой закупки, и административного наказания в виде дисквалификации;</w:t>
      </w:r>
    </w:p>
    <w:p w:rsidR="008676EE" w:rsidRPr="002369A8" w:rsidRDefault="008676EE" w:rsidP="008676EE">
      <w:pPr>
        <w:widowControl w:val="0"/>
        <w:autoSpaceDE w:val="0"/>
        <w:autoSpaceDN w:val="0"/>
        <w:adjustRightInd w:val="0"/>
        <w:ind w:firstLine="709"/>
        <w:jc w:val="both"/>
      </w:pPr>
      <w:proofErr w:type="gramStart"/>
      <w:r w:rsidRPr="002369A8">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369A8">
        <w:t xml:space="preserve"> </w:t>
      </w:r>
      <w:proofErr w:type="gramStart"/>
      <w:r w:rsidRPr="002369A8">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p>
    <w:p w:rsidR="008676EE" w:rsidRPr="002369A8" w:rsidRDefault="008676EE" w:rsidP="008676EE"/>
    <w:p w:rsidR="00692905" w:rsidRPr="002369A8" w:rsidRDefault="00692905" w:rsidP="009C23FD"/>
    <w:p w:rsidR="00745506" w:rsidRPr="002369A8" w:rsidRDefault="00745506" w:rsidP="00745506">
      <w:pPr>
        <w:jc w:val="right"/>
        <w:rPr>
          <w:bCs/>
        </w:rPr>
      </w:pPr>
      <w:r w:rsidRPr="002369A8">
        <w:rPr>
          <w:bCs/>
        </w:rPr>
        <w:t>Форма 4</w:t>
      </w:r>
    </w:p>
    <w:p w:rsidR="00745506" w:rsidRPr="002369A8" w:rsidRDefault="00745506" w:rsidP="009C23FD">
      <w:pPr>
        <w:rPr>
          <w:bCs/>
        </w:rPr>
      </w:pPr>
    </w:p>
    <w:p w:rsidR="00745506" w:rsidRPr="002369A8" w:rsidRDefault="00745506" w:rsidP="00745506">
      <w:pPr>
        <w:jc w:val="center"/>
        <w:rPr>
          <w:b/>
          <w:bCs/>
        </w:rPr>
      </w:pPr>
      <w:r w:rsidRPr="002369A8">
        <w:rPr>
          <w:b/>
          <w:bCs/>
        </w:rPr>
        <w:t xml:space="preserve">Требование о предоставлении преимуществ, установленных в соответствии </w:t>
      </w:r>
    </w:p>
    <w:p w:rsidR="00745506" w:rsidRPr="002369A8" w:rsidRDefault="00745506" w:rsidP="00745506">
      <w:pPr>
        <w:jc w:val="center"/>
        <w:rPr>
          <w:b/>
        </w:rPr>
      </w:pPr>
      <w:r w:rsidRPr="002369A8">
        <w:rPr>
          <w:b/>
          <w:bCs/>
        </w:rPr>
        <w:t xml:space="preserve">со статьей 28 </w:t>
      </w:r>
      <w:r w:rsidRPr="002369A8">
        <w:rPr>
          <w:b/>
        </w:rPr>
        <w:t>Федерального закона от 05 апреля 2013 года № 44-ФЗ</w:t>
      </w:r>
    </w:p>
    <w:p w:rsidR="00745506" w:rsidRPr="002369A8" w:rsidRDefault="00745506" w:rsidP="009C23FD"/>
    <w:p w:rsidR="00D00224" w:rsidRPr="002369A8" w:rsidRDefault="007B7AB7" w:rsidP="00D00224">
      <w:pPr>
        <w:widowControl w:val="0"/>
        <w:autoSpaceDE w:val="0"/>
        <w:autoSpaceDN w:val="0"/>
        <w:adjustRightInd w:val="0"/>
        <w:ind w:firstLine="709"/>
        <w:jc w:val="both"/>
        <w:rPr>
          <w:sz w:val="20"/>
          <w:szCs w:val="20"/>
        </w:rPr>
      </w:pPr>
      <w:r w:rsidRPr="002369A8">
        <w:t>В соответствии с пунктом 2 статьи 28</w:t>
      </w:r>
      <w:r w:rsidR="00D00224" w:rsidRPr="002369A8">
        <w:t xml:space="preserve"> </w:t>
      </w:r>
      <w:r w:rsidRPr="002369A8">
        <w:t xml:space="preserve">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00D00224" w:rsidRPr="002369A8">
        <w:t>_______</w:t>
      </w:r>
      <w:r w:rsidRPr="002369A8">
        <w:t>____________________________</w:t>
      </w:r>
      <w:r w:rsidR="00D00224" w:rsidRPr="002369A8">
        <w:t xml:space="preserve">_____ </w:t>
      </w:r>
      <w:r w:rsidR="00D00224" w:rsidRPr="002369A8">
        <w:br/>
      </w:r>
      <w:r w:rsidR="00D00224" w:rsidRPr="002369A8">
        <w:rPr>
          <w:sz w:val="20"/>
          <w:szCs w:val="20"/>
        </w:rPr>
        <w:t xml:space="preserve">                                                                                       </w:t>
      </w:r>
      <w:r w:rsidRPr="002369A8">
        <w:rPr>
          <w:sz w:val="20"/>
          <w:szCs w:val="20"/>
        </w:rPr>
        <w:t xml:space="preserve">          </w:t>
      </w:r>
      <w:r w:rsidR="00D00224" w:rsidRPr="002369A8">
        <w:rPr>
          <w:sz w:val="20"/>
          <w:szCs w:val="20"/>
        </w:rPr>
        <w:t xml:space="preserve">        (наименование участника закупки)</w:t>
      </w:r>
    </w:p>
    <w:p w:rsidR="007B7AB7" w:rsidRPr="002369A8" w:rsidRDefault="007B7AB7" w:rsidP="00D00224">
      <w:pPr>
        <w:widowControl w:val="0"/>
        <w:autoSpaceDE w:val="0"/>
        <w:autoSpaceDN w:val="0"/>
        <w:adjustRightInd w:val="0"/>
        <w:jc w:val="both"/>
      </w:pPr>
      <w:r w:rsidRPr="002369A8">
        <w:t xml:space="preserve">требует заключить контракт по предложенной нами цене с учетом преимущества в отношении цены контракта, установленного </w:t>
      </w:r>
      <w:r w:rsidR="00014BB9" w:rsidRPr="002369A8">
        <w:t>указанным</w:t>
      </w:r>
      <w:r w:rsidRPr="002369A8">
        <w:t xml:space="preserve"> выше </w:t>
      </w:r>
      <w:r w:rsidR="00014BB9" w:rsidRPr="002369A8">
        <w:t>пунктом.</w:t>
      </w:r>
    </w:p>
    <w:p w:rsidR="00745506" w:rsidRPr="002369A8" w:rsidRDefault="00745506" w:rsidP="009C23FD"/>
    <w:p w:rsidR="00D00224" w:rsidRPr="002369A8" w:rsidRDefault="00D00224" w:rsidP="009C23FD"/>
    <w:p w:rsidR="00566C8F" w:rsidRPr="002369A8" w:rsidRDefault="00566C8F">
      <w:r w:rsidRPr="002369A8">
        <w:br w:type="page"/>
      </w:r>
    </w:p>
    <w:p w:rsidR="00692905" w:rsidRPr="002369A8" w:rsidRDefault="00692905" w:rsidP="00692905">
      <w:pPr>
        <w:jc w:val="right"/>
      </w:pPr>
      <w:r w:rsidRPr="002369A8">
        <w:t xml:space="preserve">Форма </w:t>
      </w:r>
      <w:r w:rsidR="00745506" w:rsidRPr="002369A8">
        <w:t>5</w:t>
      </w:r>
    </w:p>
    <w:p w:rsidR="00692905" w:rsidRPr="002369A8" w:rsidRDefault="00692905" w:rsidP="009C23FD"/>
    <w:p w:rsidR="008676EE" w:rsidRPr="002369A8" w:rsidRDefault="00692905" w:rsidP="00692905">
      <w:pPr>
        <w:jc w:val="center"/>
        <w:rPr>
          <w:b/>
        </w:rPr>
      </w:pPr>
      <w:r w:rsidRPr="002369A8">
        <w:rPr>
          <w:b/>
        </w:rPr>
        <w:t>Декларация о соответствии критериям, установленным частью 2 статьи 29 Федерального закона от 05 апреля 2013 года № 44-ФЗ</w:t>
      </w:r>
    </w:p>
    <w:p w:rsidR="00692905" w:rsidRPr="002369A8" w:rsidRDefault="00692905" w:rsidP="009C23FD"/>
    <w:p w:rsidR="00692905" w:rsidRPr="002369A8" w:rsidRDefault="00692905" w:rsidP="00692905">
      <w:pPr>
        <w:widowControl w:val="0"/>
        <w:autoSpaceDE w:val="0"/>
        <w:autoSpaceDN w:val="0"/>
        <w:adjustRightInd w:val="0"/>
        <w:ind w:firstLine="709"/>
        <w:jc w:val="both"/>
        <w:rPr>
          <w:sz w:val="20"/>
          <w:szCs w:val="20"/>
        </w:rPr>
      </w:pPr>
      <w:r w:rsidRPr="002369A8">
        <w:t xml:space="preserve">Настоящей декларацией __________________________________________________ </w:t>
      </w:r>
      <w:r w:rsidRPr="002369A8">
        <w:br/>
      </w:r>
      <w:r w:rsidRPr="002369A8">
        <w:rPr>
          <w:sz w:val="20"/>
          <w:szCs w:val="20"/>
        </w:rPr>
        <w:t xml:space="preserve">                                                                                               (наименование участника закупки)</w:t>
      </w:r>
    </w:p>
    <w:p w:rsidR="00E11223" w:rsidRPr="002369A8" w:rsidRDefault="00692905" w:rsidP="00692905">
      <w:pPr>
        <w:widowControl w:val="0"/>
        <w:autoSpaceDE w:val="0"/>
        <w:autoSpaceDN w:val="0"/>
        <w:adjustRightInd w:val="0"/>
        <w:jc w:val="both"/>
      </w:pPr>
      <w:r w:rsidRPr="002369A8">
        <w:t>подтверждает, что соответствует критериям, установленным частью 2 статьи 29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00E11223" w:rsidRPr="002369A8">
        <w:t>, а именно является:</w:t>
      </w:r>
    </w:p>
    <w:p w:rsidR="00AE7E0F" w:rsidRPr="002369A8" w:rsidRDefault="00AE7E0F" w:rsidP="00AE7E0F">
      <w:pPr>
        <w:widowControl w:val="0"/>
        <w:autoSpaceDE w:val="0"/>
        <w:autoSpaceDN w:val="0"/>
        <w:adjustRightInd w:val="0"/>
        <w:ind w:firstLine="708"/>
        <w:jc w:val="both"/>
      </w:pPr>
      <w:r w:rsidRPr="002369A8">
        <w:t>а) </w:t>
      </w:r>
      <w:r w:rsidR="00D60636" w:rsidRPr="002369A8">
        <w:t>общероссийск</w:t>
      </w:r>
      <w:r w:rsidR="00E11223" w:rsidRPr="002369A8">
        <w:t>ой</w:t>
      </w:r>
      <w:r w:rsidR="00D60636" w:rsidRPr="002369A8">
        <w:t xml:space="preserve"> общественн</w:t>
      </w:r>
      <w:r w:rsidR="00E11223" w:rsidRPr="002369A8">
        <w:t>ой</w:t>
      </w:r>
      <w:r w:rsidR="00D60636" w:rsidRPr="002369A8">
        <w:t xml:space="preserve"> организаци</w:t>
      </w:r>
      <w:r w:rsidR="00E11223" w:rsidRPr="002369A8">
        <w:t>ей</w:t>
      </w:r>
      <w:r w:rsidR="00D60636" w:rsidRPr="002369A8">
        <w:t xml:space="preserve"> инвалидов (в том числе созданн</w:t>
      </w:r>
      <w:r w:rsidR="00E11223" w:rsidRPr="002369A8">
        <w:t>ой</w:t>
      </w:r>
      <w:r w:rsidR="00D60636" w:rsidRPr="002369A8">
        <w:t xml:space="preserve"> как союз общественных организаций инвалидов), среди членов котор</w:t>
      </w:r>
      <w:r w:rsidR="00E11223" w:rsidRPr="002369A8">
        <w:t>ой</w:t>
      </w:r>
      <w:r w:rsidR="00D60636" w:rsidRPr="002369A8">
        <w:t xml:space="preserve"> инвалиды и их законные представители составляют не </w:t>
      </w:r>
      <w:r w:rsidRPr="002369A8">
        <w:t>менее чем восемьдесят процентов,*</w:t>
      </w:r>
    </w:p>
    <w:p w:rsidR="00AE7E0F" w:rsidRPr="002369A8" w:rsidRDefault="00AE7E0F" w:rsidP="00AE7E0F">
      <w:pPr>
        <w:widowControl w:val="0"/>
        <w:autoSpaceDE w:val="0"/>
        <w:autoSpaceDN w:val="0"/>
        <w:adjustRightInd w:val="0"/>
        <w:ind w:firstLine="708"/>
        <w:jc w:val="both"/>
        <w:rPr>
          <w:b/>
        </w:rPr>
      </w:pPr>
      <w:r w:rsidRPr="002369A8">
        <w:rPr>
          <w:b/>
        </w:rPr>
        <w:t>или</w:t>
      </w:r>
    </w:p>
    <w:p w:rsidR="00D60636" w:rsidRPr="002369A8" w:rsidRDefault="00AE7E0F" w:rsidP="00AE7E0F">
      <w:pPr>
        <w:widowControl w:val="0"/>
        <w:autoSpaceDE w:val="0"/>
        <w:autoSpaceDN w:val="0"/>
        <w:adjustRightInd w:val="0"/>
        <w:ind w:firstLine="708"/>
        <w:jc w:val="both"/>
      </w:pPr>
      <w:r w:rsidRPr="002369A8">
        <w:t>б) </w:t>
      </w:r>
      <w:r w:rsidR="00D60636" w:rsidRPr="002369A8">
        <w:t>организаци</w:t>
      </w:r>
      <w:r w:rsidRPr="002369A8">
        <w:t>ей</w:t>
      </w:r>
      <w:r w:rsidR="00D60636" w:rsidRPr="002369A8">
        <w:t>, уставный (складочный) капитал котор</w:t>
      </w:r>
      <w:r w:rsidRPr="002369A8">
        <w:t>ой</w:t>
      </w:r>
      <w:r w:rsidR="00D60636" w:rsidRPr="002369A8">
        <w:t xml:space="preserve"> полностью состоит из вкладов общероссийских общественных организаций инвалидов и среднесписочная численность </w:t>
      </w:r>
      <w:proofErr w:type="gramStart"/>
      <w:r w:rsidR="00D60636" w:rsidRPr="002369A8">
        <w:t>инвалидов</w:t>
      </w:r>
      <w:proofErr w:type="gramEnd"/>
      <w:r w:rsidR="00D60636" w:rsidRPr="002369A8">
        <w:t xml:space="preserve"> в котор</w:t>
      </w:r>
      <w:r w:rsidRPr="002369A8">
        <w:t>ой</w:t>
      </w:r>
      <w:r w:rsidR="00D60636" w:rsidRPr="002369A8">
        <w:t xml:space="preserve">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r w:rsidRPr="002369A8">
        <w:t>*</w:t>
      </w:r>
    </w:p>
    <w:p w:rsidR="00AE7E0F" w:rsidRPr="002369A8" w:rsidRDefault="00AE7E0F" w:rsidP="00AE7E0F">
      <w:pPr>
        <w:widowControl w:val="0"/>
        <w:autoSpaceDE w:val="0"/>
        <w:autoSpaceDN w:val="0"/>
        <w:adjustRightInd w:val="0"/>
        <w:ind w:firstLine="708"/>
        <w:jc w:val="both"/>
      </w:pPr>
    </w:p>
    <w:p w:rsidR="00AE7E0F" w:rsidRPr="002369A8" w:rsidRDefault="00AE7E0F" w:rsidP="00AE7E0F">
      <w:pPr>
        <w:ind w:firstLine="709"/>
        <w:jc w:val="both"/>
        <w:rPr>
          <w:i/>
        </w:rPr>
      </w:pPr>
      <w:r w:rsidRPr="002369A8">
        <w:rPr>
          <w:i/>
        </w:rPr>
        <w:t>*участник электронного аукциона должен выбрать соответствующий вариант</w:t>
      </w:r>
    </w:p>
    <w:p w:rsidR="00347CFE" w:rsidRPr="002369A8" w:rsidRDefault="00347CFE"/>
    <w:p w:rsidR="00566C8F" w:rsidRPr="002369A8" w:rsidRDefault="00566C8F"/>
    <w:p w:rsidR="00347CFE" w:rsidRPr="002369A8" w:rsidRDefault="00347CFE" w:rsidP="00347CFE">
      <w:pPr>
        <w:widowControl w:val="0"/>
        <w:autoSpaceDE w:val="0"/>
        <w:autoSpaceDN w:val="0"/>
        <w:adjustRightInd w:val="0"/>
        <w:jc w:val="right"/>
      </w:pPr>
      <w:r w:rsidRPr="002369A8">
        <w:t xml:space="preserve">Форма </w:t>
      </w:r>
      <w:r w:rsidR="00745506" w:rsidRPr="002369A8">
        <w:t>6</w:t>
      </w:r>
    </w:p>
    <w:p w:rsidR="00347CFE" w:rsidRPr="002369A8" w:rsidRDefault="00347CFE" w:rsidP="00347CFE">
      <w:pPr>
        <w:widowControl w:val="0"/>
        <w:autoSpaceDE w:val="0"/>
        <w:autoSpaceDN w:val="0"/>
        <w:adjustRightInd w:val="0"/>
        <w:jc w:val="both"/>
      </w:pPr>
    </w:p>
    <w:p w:rsidR="00347CFE" w:rsidRPr="002369A8" w:rsidRDefault="00347CFE" w:rsidP="00347CFE">
      <w:pPr>
        <w:widowControl w:val="0"/>
        <w:autoSpaceDE w:val="0"/>
        <w:autoSpaceDN w:val="0"/>
        <w:adjustRightInd w:val="0"/>
        <w:jc w:val="center"/>
        <w:rPr>
          <w:b/>
        </w:rPr>
      </w:pPr>
      <w:r w:rsidRPr="002369A8">
        <w:rPr>
          <w:b/>
        </w:rPr>
        <w:t xml:space="preserve">Декларация о принадлежности участника электронного аукциона </w:t>
      </w:r>
    </w:p>
    <w:p w:rsidR="00347CFE" w:rsidRPr="002369A8" w:rsidRDefault="00347CFE" w:rsidP="00347CFE">
      <w:pPr>
        <w:widowControl w:val="0"/>
        <w:autoSpaceDE w:val="0"/>
        <w:autoSpaceDN w:val="0"/>
        <w:adjustRightInd w:val="0"/>
        <w:jc w:val="center"/>
        <w:rPr>
          <w:b/>
        </w:rPr>
      </w:pPr>
      <w:r w:rsidRPr="002369A8">
        <w:rPr>
          <w:b/>
        </w:rPr>
        <w:t xml:space="preserve">к субъектам малого предпринимательства или социально </w:t>
      </w:r>
    </w:p>
    <w:p w:rsidR="00347CFE" w:rsidRPr="002369A8" w:rsidRDefault="00347CFE" w:rsidP="00347CFE">
      <w:pPr>
        <w:widowControl w:val="0"/>
        <w:autoSpaceDE w:val="0"/>
        <w:autoSpaceDN w:val="0"/>
        <w:adjustRightInd w:val="0"/>
        <w:jc w:val="center"/>
        <w:rPr>
          <w:b/>
        </w:rPr>
      </w:pPr>
      <w:r w:rsidRPr="002369A8">
        <w:rPr>
          <w:b/>
        </w:rPr>
        <w:t xml:space="preserve">ориентированным некоммерческим организациям </w:t>
      </w:r>
    </w:p>
    <w:p w:rsidR="00347CFE" w:rsidRPr="002369A8" w:rsidRDefault="00347CFE" w:rsidP="00347CFE">
      <w:pPr>
        <w:widowControl w:val="0"/>
        <w:autoSpaceDE w:val="0"/>
        <w:autoSpaceDN w:val="0"/>
        <w:adjustRightInd w:val="0"/>
        <w:jc w:val="both"/>
      </w:pPr>
    </w:p>
    <w:p w:rsidR="00347CFE" w:rsidRPr="002369A8" w:rsidRDefault="00347CFE" w:rsidP="00347CFE">
      <w:pPr>
        <w:widowControl w:val="0"/>
        <w:autoSpaceDE w:val="0"/>
        <w:autoSpaceDN w:val="0"/>
        <w:adjustRightInd w:val="0"/>
        <w:ind w:firstLine="709"/>
        <w:jc w:val="both"/>
        <w:rPr>
          <w:sz w:val="20"/>
          <w:szCs w:val="20"/>
        </w:rPr>
      </w:pPr>
      <w:r w:rsidRPr="002369A8">
        <w:t xml:space="preserve">Настоящей декларацией __________________________________________________ </w:t>
      </w:r>
      <w:r w:rsidRPr="002369A8">
        <w:br/>
      </w:r>
      <w:r w:rsidRPr="002369A8">
        <w:rPr>
          <w:sz w:val="20"/>
          <w:szCs w:val="20"/>
        </w:rPr>
        <w:t xml:space="preserve">                                                                                               (наименование участника закупки)</w:t>
      </w:r>
    </w:p>
    <w:p w:rsidR="00347CFE" w:rsidRPr="002369A8" w:rsidRDefault="00347CFE" w:rsidP="00347CFE">
      <w:pPr>
        <w:widowControl w:val="0"/>
        <w:autoSpaceDE w:val="0"/>
        <w:autoSpaceDN w:val="0"/>
        <w:adjustRightInd w:val="0"/>
        <w:jc w:val="both"/>
      </w:pPr>
      <w:r w:rsidRPr="002369A8">
        <w:t>подтверждает, что является:</w:t>
      </w:r>
    </w:p>
    <w:p w:rsidR="00347CFE" w:rsidRPr="002369A8" w:rsidRDefault="00347CFE" w:rsidP="00347CFE">
      <w:pPr>
        <w:pStyle w:val="ConsPlusNormal"/>
        <w:widowControl/>
        <w:tabs>
          <w:tab w:val="left" w:pos="1134"/>
        </w:tabs>
        <w:jc w:val="both"/>
        <w:rPr>
          <w:rFonts w:ascii="Times New Roman" w:hAnsi="Times New Roman" w:cs="Times New Roman"/>
          <w:sz w:val="24"/>
          <w:szCs w:val="24"/>
        </w:rPr>
      </w:pPr>
      <w:r w:rsidRPr="002369A8">
        <w:rPr>
          <w:rFonts w:ascii="Times New Roman" w:hAnsi="Times New Roman" w:cs="Times New Roman"/>
          <w:sz w:val="24"/>
          <w:szCs w:val="24"/>
        </w:rPr>
        <w:t>а) субъектом малого предпринимательства в соответствии с требованиями, предусмотренными Федеральным законом от 24 июля 2007 года № 209-ФЗ «О развитии малого и среднего предпринимательства в Российской Федерации»*</w:t>
      </w:r>
    </w:p>
    <w:p w:rsidR="00347CFE" w:rsidRPr="002369A8" w:rsidRDefault="00347CFE" w:rsidP="00347CFE">
      <w:pPr>
        <w:pStyle w:val="ConsPlusNormal"/>
        <w:widowControl/>
        <w:ind w:firstLine="709"/>
        <w:jc w:val="both"/>
        <w:rPr>
          <w:rFonts w:ascii="Times New Roman" w:hAnsi="Times New Roman" w:cs="Times New Roman"/>
          <w:b/>
          <w:sz w:val="24"/>
          <w:szCs w:val="24"/>
        </w:rPr>
      </w:pPr>
      <w:r w:rsidRPr="002369A8">
        <w:rPr>
          <w:rFonts w:ascii="Times New Roman" w:hAnsi="Times New Roman" w:cs="Times New Roman"/>
          <w:b/>
          <w:sz w:val="24"/>
          <w:szCs w:val="24"/>
        </w:rPr>
        <w:t>или</w:t>
      </w:r>
    </w:p>
    <w:p w:rsidR="00347CFE" w:rsidRPr="002369A8" w:rsidRDefault="00347CFE" w:rsidP="00347CFE">
      <w:pPr>
        <w:pStyle w:val="ConsPlusNormal"/>
        <w:widowControl/>
        <w:tabs>
          <w:tab w:val="left" w:pos="1134"/>
        </w:tabs>
        <w:jc w:val="both"/>
        <w:rPr>
          <w:rFonts w:ascii="Times New Roman" w:hAnsi="Times New Roman" w:cs="Times New Roman"/>
          <w:sz w:val="24"/>
          <w:szCs w:val="24"/>
        </w:rPr>
      </w:pPr>
      <w:r w:rsidRPr="002369A8">
        <w:rPr>
          <w:rFonts w:ascii="Times New Roman" w:hAnsi="Times New Roman" w:cs="Times New Roman"/>
          <w:sz w:val="24"/>
          <w:szCs w:val="24"/>
        </w:rPr>
        <w:t>б) социально ориентированной некоммерческой организацией в соответствии с требованиями, предусмотренными Федеральным законом от 12 января 1996 года № 7-ФЗ «О некоммерческих организациях».*</w:t>
      </w:r>
    </w:p>
    <w:p w:rsidR="00347CFE" w:rsidRPr="002369A8" w:rsidRDefault="00347CFE" w:rsidP="00347CFE">
      <w:pPr>
        <w:pStyle w:val="ConsPlusNormal"/>
        <w:widowControl/>
        <w:ind w:left="709" w:firstLine="0"/>
        <w:jc w:val="both"/>
        <w:rPr>
          <w:rFonts w:ascii="Times New Roman" w:hAnsi="Times New Roman" w:cs="Times New Roman"/>
          <w:i/>
          <w:sz w:val="24"/>
          <w:szCs w:val="24"/>
        </w:rPr>
      </w:pPr>
    </w:p>
    <w:p w:rsidR="00347CFE" w:rsidRPr="002369A8" w:rsidRDefault="00347CFE" w:rsidP="00347CFE">
      <w:pPr>
        <w:ind w:firstLine="709"/>
        <w:jc w:val="both"/>
        <w:rPr>
          <w:i/>
        </w:rPr>
      </w:pPr>
      <w:r w:rsidRPr="002369A8">
        <w:rPr>
          <w:i/>
        </w:rPr>
        <w:t>*участник электронного аукциона должен выбрать соответствующий вариант</w:t>
      </w:r>
    </w:p>
    <w:p w:rsidR="00692905" w:rsidRPr="002369A8" w:rsidRDefault="00692905" w:rsidP="009C23FD"/>
    <w:p w:rsidR="00937DC0" w:rsidRPr="002369A8" w:rsidRDefault="00937DC0" w:rsidP="009C23FD">
      <w:r w:rsidRPr="002369A8">
        <w:br w:type="page"/>
      </w:r>
    </w:p>
    <w:p w:rsidR="00937DC0" w:rsidRPr="002369A8" w:rsidRDefault="00937DC0" w:rsidP="00937DC0">
      <w:pPr>
        <w:jc w:val="right"/>
        <w:rPr>
          <w:b/>
        </w:rPr>
      </w:pPr>
      <w:r w:rsidRPr="002369A8">
        <w:rPr>
          <w:b/>
        </w:rPr>
        <w:t>Приложение № 2</w:t>
      </w:r>
    </w:p>
    <w:p w:rsidR="00937DC0" w:rsidRPr="002369A8" w:rsidRDefault="00937DC0" w:rsidP="009C23FD"/>
    <w:p w:rsidR="00937DC0" w:rsidRPr="002369A8" w:rsidRDefault="00937DC0" w:rsidP="00937DC0">
      <w:pPr>
        <w:jc w:val="center"/>
        <w:rPr>
          <w:b/>
          <w:bCs/>
        </w:rPr>
      </w:pPr>
      <w:r w:rsidRPr="002369A8">
        <w:rPr>
          <w:b/>
          <w:bCs/>
        </w:rPr>
        <w:t>Обоснование начальной (максимальной) цены контракта</w:t>
      </w:r>
    </w:p>
    <w:p w:rsidR="00937DC0" w:rsidRPr="002369A8" w:rsidRDefault="00937DC0" w:rsidP="009C23FD">
      <w:pPr>
        <w:rPr>
          <w:bCs/>
        </w:rPr>
      </w:pPr>
    </w:p>
    <w:p w:rsidR="00C53E33" w:rsidRPr="002369A8" w:rsidRDefault="00FA18E7" w:rsidP="00C53E33">
      <w:pPr>
        <w:autoSpaceDE w:val="0"/>
        <w:autoSpaceDN w:val="0"/>
        <w:adjustRightInd w:val="0"/>
        <w:ind w:firstLine="540"/>
        <w:jc w:val="both"/>
        <w:rPr>
          <w:i/>
        </w:rPr>
      </w:pPr>
      <w:r w:rsidRPr="002369A8">
        <w:rPr>
          <w:i/>
        </w:rPr>
        <w:t xml:space="preserve">В соответствии с требованиями статьи 22 Федерального закона от 05 апреля </w:t>
      </w:r>
      <w:r w:rsidR="00C53E33" w:rsidRPr="002369A8">
        <w:rPr>
          <w:i/>
        </w:rPr>
        <w:t xml:space="preserve">2013 года </w:t>
      </w:r>
      <w:r w:rsidRPr="002369A8">
        <w:rPr>
          <w:i/>
        </w:rPr>
        <w:t xml:space="preserve">№ 44-ФЗ и </w:t>
      </w:r>
      <w:r w:rsidR="00C53E33" w:rsidRPr="002369A8">
        <w:rPr>
          <w:i/>
        </w:rPr>
        <w:t xml:space="preserve">приказа </w:t>
      </w:r>
      <w:r w:rsidR="00D4200A" w:rsidRPr="002369A8">
        <w:rPr>
          <w:i/>
        </w:rPr>
        <w:t>м</w:t>
      </w:r>
      <w:r w:rsidR="00C53E33" w:rsidRPr="002369A8">
        <w:rPr>
          <w:i/>
        </w:rPr>
        <w:t>ин</w:t>
      </w:r>
      <w:r w:rsidR="00D4200A" w:rsidRPr="002369A8">
        <w:rPr>
          <w:i/>
        </w:rPr>
        <w:t xml:space="preserve">истерства экономического развития Российской Федерации </w:t>
      </w:r>
      <w:r w:rsidR="00C53E33" w:rsidRPr="002369A8">
        <w:rPr>
          <w:i/>
        </w:rPr>
        <w:t>от 02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D4200A" w:rsidRPr="002369A8">
        <w:rPr>
          <w:i/>
        </w:rPr>
        <w:t>»</w:t>
      </w:r>
    </w:p>
    <w:p w:rsidR="005B4F77" w:rsidRDefault="00956413" w:rsidP="00956413">
      <w:pPr>
        <w:ind w:firstLine="567"/>
        <w:jc w:val="both"/>
        <w:rPr>
          <w:b/>
        </w:rPr>
      </w:pPr>
      <w:r w:rsidRPr="00690B21">
        <w:rPr>
          <w:b/>
        </w:rPr>
        <w:t>Предмет контракта:</w:t>
      </w:r>
      <w:r>
        <w:rPr>
          <w:b/>
        </w:rPr>
        <w:t xml:space="preserve"> </w:t>
      </w:r>
      <w:r w:rsidR="005B4F77" w:rsidRPr="005B4F77">
        <w:rPr>
          <w:b/>
        </w:rPr>
        <w:t>Поставка картриджей оргтехники и комплектующих  для    нужд   МО ГО «Новая Земля»</w:t>
      </w:r>
    </w:p>
    <w:p w:rsidR="00956413" w:rsidRPr="00690B21" w:rsidRDefault="00956413" w:rsidP="00956413">
      <w:pPr>
        <w:ind w:firstLine="567"/>
        <w:jc w:val="both"/>
      </w:pPr>
      <w:r w:rsidRPr="00690B21">
        <w:rPr>
          <w:b/>
        </w:rPr>
        <w:t xml:space="preserve">Основные характеристики закупки: </w:t>
      </w:r>
      <w:r w:rsidRPr="00690B21">
        <w:t>в соответствии с требованиями, указанными в разделе II «Сведения о товаре, на поставку которого осуществляется закупка, и об условиях контракта» документации об аукционе.</w:t>
      </w:r>
    </w:p>
    <w:p w:rsidR="00956413" w:rsidRPr="00690B21" w:rsidRDefault="00956413" w:rsidP="00956413">
      <w:pPr>
        <w:ind w:firstLine="567"/>
        <w:jc w:val="both"/>
        <w:rPr>
          <w:b/>
        </w:rPr>
      </w:pPr>
      <w:r w:rsidRPr="00690B21">
        <w:rPr>
          <w:b/>
        </w:rPr>
        <w:t xml:space="preserve">Используемый метод определения начальной (максимальной) цены контракта (далее – НМЦК): </w:t>
      </w:r>
      <w:r w:rsidRPr="00690B21">
        <w:t xml:space="preserve">метод сопоставимых рыночных цен (анализа рынка). </w:t>
      </w:r>
    </w:p>
    <w:p w:rsidR="00956413" w:rsidRPr="00690B21" w:rsidRDefault="00956413" w:rsidP="00956413">
      <w:pPr>
        <w:autoSpaceDE w:val="0"/>
        <w:autoSpaceDN w:val="0"/>
        <w:adjustRightInd w:val="0"/>
        <w:ind w:firstLine="540"/>
        <w:jc w:val="both"/>
        <w:rPr>
          <w:bCs/>
        </w:rPr>
      </w:pPr>
      <w:r w:rsidRPr="00690B21">
        <w:rPr>
          <w:bCs/>
        </w:rPr>
        <w:t>В целях определения НМЦК Заказчиком использованы цены на товары из коммерческих предложений (далее – КП)</w:t>
      </w:r>
    </w:p>
    <w:p w:rsidR="00956413" w:rsidRDefault="00956413" w:rsidP="00956413">
      <w:pPr>
        <w:suppressAutoHyphens/>
        <w:rPr>
          <w:color w:val="FF0000"/>
          <w:sz w:val="20"/>
          <w:szCs w:val="20"/>
          <w:lang w:eastAsia="ar-SA"/>
        </w:rPr>
      </w:pPr>
    </w:p>
    <w:tbl>
      <w:tblPr>
        <w:tblW w:w="1031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567"/>
        <w:gridCol w:w="567"/>
        <w:gridCol w:w="992"/>
        <w:gridCol w:w="1134"/>
        <w:gridCol w:w="992"/>
        <w:gridCol w:w="993"/>
        <w:gridCol w:w="992"/>
        <w:gridCol w:w="1098"/>
        <w:gridCol w:w="1276"/>
      </w:tblGrid>
      <w:tr w:rsidR="00F44BE9" w:rsidRPr="004A5EBE" w:rsidTr="004F1682">
        <w:trPr>
          <w:trHeight w:val="702"/>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F44BE9" w:rsidRDefault="00F44BE9" w:rsidP="00937DBA">
            <w:pPr>
              <w:suppressAutoHyphens/>
              <w:autoSpaceDE w:val="0"/>
              <w:jc w:val="center"/>
              <w:rPr>
                <w:rFonts w:eastAsia="Arial"/>
                <w:bCs/>
                <w:sz w:val="20"/>
                <w:szCs w:val="20"/>
                <w:lang w:eastAsia="ar-SA"/>
              </w:rPr>
            </w:pPr>
            <w:proofErr w:type="spellStart"/>
            <w:r w:rsidRPr="004A5EBE">
              <w:rPr>
                <w:rFonts w:eastAsia="Arial"/>
                <w:bCs/>
                <w:sz w:val="20"/>
                <w:szCs w:val="20"/>
                <w:lang w:val="en-AU" w:eastAsia="ar-SA"/>
              </w:rPr>
              <w:t>Наименование</w:t>
            </w:r>
            <w:proofErr w:type="spellEnd"/>
          </w:p>
          <w:p w:rsidR="00F44BE9" w:rsidRPr="0019386E" w:rsidRDefault="00F44BE9" w:rsidP="00937DBA">
            <w:pPr>
              <w:suppressAutoHyphens/>
              <w:autoSpaceDE w:val="0"/>
              <w:jc w:val="center"/>
              <w:rPr>
                <w:rFonts w:eastAsia="Arial"/>
                <w:bCs/>
                <w:sz w:val="20"/>
                <w:szCs w:val="20"/>
                <w:lang w:eastAsia="ar-SA"/>
              </w:rPr>
            </w:pPr>
            <w:r>
              <w:rPr>
                <w:rFonts w:eastAsia="Arial"/>
                <w:bCs/>
                <w:sz w:val="20"/>
                <w:szCs w:val="20"/>
                <w:lang w:eastAsia="ar-SA"/>
              </w:rPr>
              <w:t>товара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44BE9" w:rsidRPr="00BA6916" w:rsidRDefault="00F44BE9" w:rsidP="00937DBA">
            <w:pPr>
              <w:suppressAutoHyphens/>
              <w:autoSpaceDE w:val="0"/>
              <w:jc w:val="center"/>
              <w:rPr>
                <w:rFonts w:eastAsia="Arial"/>
                <w:bCs/>
                <w:sz w:val="20"/>
                <w:szCs w:val="20"/>
                <w:lang w:eastAsia="ar-SA"/>
              </w:rPr>
            </w:pPr>
            <w:r w:rsidRPr="00BA6916">
              <w:rPr>
                <w:rFonts w:eastAsia="Arial"/>
                <w:bCs/>
                <w:sz w:val="20"/>
                <w:szCs w:val="20"/>
                <w:lang w:eastAsia="ar-SA"/>
              </w:rPr>
              <w:t>Ед</w:t>
            </w:r>
            <w:r>
              <w:rPr>
                <w:rFonts w:eastAsia="Arial"/>
                <w:bCs/>
                <w:sz w:val="20"/>
                <w:szCs w:val="20"/>
                <w:lang w:eastAsia="ar-SA"/>
              </w:rPr>
              <w:t xml:space="preserve">. </w:t>
            </w:r>
            <w:proofErr w:type="spellStart"/>
            <w:r>
              <w:rPr>
                <w:rFonts w:eastAsia="Arial"/>
                <w:bCs/>
                <w:sz w:val="20"/>
                <w:szCs w:val="20"/>
                <w:lang w:eastAsia="ar-SA"/>
              </w:rPr>
              <w:t>изм</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44BE9" w:rsidRPr="00BA6916" w:rsidRDefault="00F44BE9" w:rsidP="00937DBA">
            <w:pPr>
              <w:suppressAutoHyphens/>
              <w:autoSpaceDE w:val="0"/>
              <w:jc w:val="center"/>
              <w:rPr>
                <w:rFonts w:eastAsia="Arial"/>
                <w:bCs/>
                <w:sz w:val="20"/>
                <w:szCs w:val="20"/>
                <w:lang w:eastAsia="ar-SA"/>
              </w:rPr>
            </w:pPr>
            <w:r w:rsidRPr="00BA6916">
              <w:rPr>
                <w:rFonts w:eastAsia="Arial"/>
                <w:bCs/>
                <w:sz w:val="20"/>
                <w:szCs w:val="20"/>
                <w:lang w:eastAsia="ar-SA"/>
              </w:rPr>
              <w:t>Кол-во</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44BE9" w:rsidRPr="00B72752" w:rsidRDefault="00F44BE9" w:rsidP="00937DBA">
            <w:pPr>
              <w:spacing w:line="276" w:lineRule="auto"/>
              <w:jc w:val="center"/>
              <w:rPr>
                <w:sz w:val="20"/>
                <w:szCs w:val="20"/>
                <w:shd w:val="clear" w:color="auto" w:fill="FFFFFF"/>
              </w:rPr>
            </w:pPr>
            <w:r w:rsidRPr="00B72752">
              <w:rPr>
                <w:sz w:val="20"/>
                <w:szCs w:val="20"/>
                <w:shd w:val="clear" w:color="auto" w:fill="FFFFFF"/>
              </w:rPr>
              <w:t>КП №1</w:t>
            </w:r>
          </w:p>
          <w:p w:rsidR="00F44BE9" w:rsidRPr="00B72752" w:rsidRDefault="00F44BE9" w:rsidP="005B4F77">
            <w:pPr>
              <w:spacing w:line="276" w:lineRule="auto"/>
              <w:jc w:val="center"/>
              <w:rPr>
                <w:sz w:val="20"/>
                <w:szCs w:val="20"/>
                <w:shd w:val="clear" w:color="auto" w:fill="FFFFFF"/>
              </w:rPr>
            </w:pPr>
            <w:r w:rsidRPr="00B72752">
              <w:rPr>
                <w:sz w:val="20"/>
                <w:szCs w:val="20"/>
                <w:shd w:val="clear" w:color="auto" w:fill="FFFFFF"/>
              </w:rPr>
              <w:t>вх.</w:t>
            </w:r>
            <w:r>
              <w:rPr>
                <w:sz w:val="20"/>
                <w:szCs w:val="20"/>
                <w:shd w:val="clear" w:color="auto" w:fill="FFFFFF"/>
              </w:rPr>
              <w:t>0</w:t>
            </w:r>
            <w:r w:rsidR="005B4F77">
              <w:rPr>
                <w:sz w:val="20"/>
                <w:szCs w:val="20"/>
                <w:shd w:val="clear" w:color="auto" w:fill="FFFFFF"/>
              </w:rPr>
              <w:t>3</w:t>
            </w:r>
            <w:r w:rsidRPr="00B72752">
              <w:rPr>
                <w:sz w:val="20"/>
                <w:szCs w:val="20"/>
                <w:shd w:val="clear" w:color="auto" w:fill="FFFFFF"/>
              </w:rPr>
              <w:t xml:space="preserve"> от </w:t>
            </w:r>
            <w:r>
              <w:rPr>
                <w:sz w:val="20"/>
                <w:szCs w:val="20"/>
                <w:shd w:val="clear" w:color="auto" w:fill="FFFFFF"/>
              </w:rPr>
              <w:t>04</w:t>
            </w:r>
            <w:r w:rsidRPr="00B72752">
              <w:rPr>
                <w:sz w:val="20"/>
                <w:szCs w:val="20"/>
                <w:shd w:val="clear" w:color="auto" w:fill="FFFFFF"/>
              </w:rPr>
              <w:t>.</w:t>
            </w:r>
            <w:r>
              <w:rPr>
                <w:sz w:val="20"/>
                <w:szCs w:val="20"/>
                <w:shd w:val="clear" w:color="auto" w:fill="FFFFFF"/>
              </w:rPr>
              <w:t>02</w:t>
            </w:r>
            <w:r w:rsidRPr="00B72752">
              <w:rPr>
                <w:sz w:val="20"/>
                <w:szCs w:val="20"/>
                <w:shd w:val="clear" w:color="auto" w:fill="FFFFFF"/>
              </w:rPr>
              <w:t>.1</w:t>
            </w:r>
            <w:r>
              <w:rPr>
                <w:sz w:val="20"/>
                <w:szCs w:val="20"/>
                <w:shd w:val="clear" w:color="auto" w:fill="FFFFFF"/>
              </w:rPr>
              <w:t>6</w:t>
            </w:r>
            <w:r w:rsidRPr="00B72752">
              <w:rPr>
                <w:sz w:val="20"/>
                <w:szCs w:val="20"/>
                <w:shd w:val="clear" w:color="auto" w:fill="FFFFFF"/>
              </w:rPr>
              <w:t>г., руб.</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44BE9" w:rsidRPr="00500E6D" w:rsidRDefault="00F44BE9" w:rsidP="00937DBA">
            <w:pPr>
              <w:spacing w:line="276" w:lineRule="auto"/>
              <w:jc w:val="center"/>
              <w:rPr>
                <w:color w:val="000000"/>
                <w:sz w:val="20"/>
                <w:szCs w:val="20"/>
                <w:shd w:val="clear" w:color="auto" w:fill="FFFFFF"/>
              </w:rPr>
            </w:pPr>
            <w:r w:rsidRPr="00500E6D">
              <w:rPr>
                <w:color w:val="000000"/>
                <w:sz w:val="20"/>
                <w:szCs w:val="20"/>
                <w:shd w:val="clear" w:color="auto" w:fill="FFFFFF"/>
              </w:rPr>
              <w:t>КП №2</w:t>
            </w:r>
          </w:p>
          <w:p w:rsidR="00F44BE9" w:rsidRPr="001D142C" w:rsidRDefault="00F44BE9" w:rsidP="005B4F77">
            <w:pPr>
              <w:spacing w:line="276" w:lineRule="auto"/>
              <w:rPr>
                <w:color w:val="000000"/>
                <w:sz w:val="20"/>
                <w:szCs w:val="20"/>
                <w:shd w:val="clear" w:color="auto" w:fill="FFFFFF"/>
              </w:rPr>
            </w:pPr>
            <w:r w:rsidRPr="00500E6D">
              <w:rPr>
                <w:color w:val="000000"/>
                <w:sz w:val="20"/>
                <w:szCs w:val="20"/>
                <w:shd w:val="clear" w:color="auto" w:fill="FFFFFF"/>
              </w:rPr>
              <w:t>вх.</w:t>
            </w:r>
            <w:r>
              <w:rPr>
                <w:color w:val="000000"/>
                <w:sz w:val="20"/>
                <w:szCs w:val="20"/>
                <w:shd w:val="clear" w:color="auto" w:fill="FFFFFF"/>
              </w:rPr>
              <w:t>0</w:t>
            </w:r>
            <w:r w:rsidR="005B4F77">
              <w:rPr>
                <w:color w:val="000000"/>
                <w:sz w:val="20"/>
                <w:szCs w:val="20"/>
                <w:shd w:val="clear" w:color="auto" w:fill="FFFFFF"/>
              </w:rPr>
              <w:t>4</w:t>
            </w:r>
            <w:r w:rsidRPr="00500E6D">
              <w:rPr>
                <w:color w:val="000000"/>
                <w:sz w:val="20"/>
                <w:szCs w:val="20"/>
                <w:shd w:val="clear" w:color="auto" w:fill="FFFFFF"/>
              </w:rPr>
              <w:t xml:space="preserve"> от </w:t>
            </w:r>
            <w:r w:rsidR="005B4F77">
              <w:rPr>
                <w:color w:val="000000"/>
                <w:sz w:val="20"/>
                <w:szCs w:val="20"/>
                <w:shd w:val="clear" w:color="auto" w:fill="FFFFFF"/>
              </w:rPr>
              <w:t>17</w:t>
            </w:r>
            <w:r w:rsidR="000B63E2">
              <w:rPr>
                <w:color w:val="000000"/>
                <w:sz w:val="20"/>
                <w:szCs w:val="20"/>
                <w:shd w:val="clear" w:color="auto" w:fill="FFFFFF"/>
              </w:rPr>
              <w:t>.</w:t>
            </w:r>
            <w:r>
              <w:rPr>
                <w:color w:val="000000"/>
                <w:sz w:val="20"/>
                <w:szCs w:val="20"/>
                <w:shd w:val="clear" w:color="auto" w:fill="FFFFFF"/>
              </w:rPr>
              <w:t xml:space="preserve">02.16г., </w:t>
            </w:r>
            <w:r w:rsidRPr="00500E6D">
              <w:rPr>
                <w:color w:val="000000"/>
                <w:sz w:val="20"/>
                <w:szCs w:val="20"/>
                <w:shd w:val="clear" w:color="auto" w:fill="FFFFFF"/>
              </w:rPr>
              <w:t>руб.</w:t>
            </w:r>
          </w:p>
        </w:tc>
        <w:tc>
          <w:tcPr>
            <w:tcW w:w="2090" w:type="dxa"/>
            <w:gridSpan w:val="2"/>
            <w:tcBorders>
              <w:top w:val="single" w:sz="4" w:space="0" w:color="auto"/>
              <w:left w:val="single" w:sz="4" w:space="0" w:color="auto"/>
              <w:bottom w:val="single" w:sz="4" w:space="0" w:color="auto"/>
              <w:right w:val="single" w:sz="4" w:space="0" w:color="auto"/>
            </w:tcBorders>
          </w:tcPr>
          <w:p w:rsidR="00B00F8D" w:rsidRPr="00B00F8D" w:rsidRDefault="00B00F8D" w:rsidP="00B00F8D">
            <w:pPr>
              <w:spacing w:line="276" w:lineRule="auto"/>
              <w:jc w:val="center"/>
              <w:rPr>
                <w:color w:val="000000"/>
                <w:sz w:val="20"/>
                <w:szCs w:val="20"/>
                <w:shd w:val="clear" w:color="auto" w:fill="FFFFFF"/>
              </w:rPr>
            </w:pPr>
            <w:r w:rsidRPr="00B00F8D">
              <w:rPr>
                <w:color w:val="000000"/>
                <w:sz w:val="20"/>
                <w:szCs w:val="20"/>
                <w:shd w:val="clear" w:color="auto" w:fill="FFFFFF"/>
              </w:rPr>
              <w:t>КП №</w:t>
            </w:r>
            <w:r>
              <w:rPr>
                <w:color w:val="000000"/>
                <w:sz w:val="20"/>
                <w:szCs w:val="20"/>
                <w:shd w:val="clear" w:color="auto" w:fill="FFFFFF"/>
              </w:rPr>
              <w:t>3</w:t>
            </w:r>
          </w:p>
          <w:p w:rsidR="00F44BE9" w:rsidRPr="00C106E3" w:rsidRDefault="00B00F8D" w:rsidP="005B4F77">
            <w:pPr>
              <w:spacing w:line="276" w:lineRule="auto"/>
              <w:jc w:val="center"/>
              <w:rPr>
                <w:color w:val="000000"/>
                <w:sz w:val="20"/>
                <w:szCs w:val="20"/>
                <w:shd w:val="clear" w:color="auto" w:fill="FFFFFF"/>
              </w:rPr>
            </w:pPr>
            <w:r w:rsidRPr="00B00F8D">
              <w:rPr>
                <w:color w:val="000000"/>
                <w:sz w:val="20"/>
                <w:szCs w:val="20"/>
                <w:shd w:val="clear" w:color="auto" w:fill="FFFFFF"/>
              </w:rPr>
              <w:t>вх.0</w:t>
            </w:r>
            <w:r w:rsidR="005B4F77">
              <w:rPr>
                <w:color w:val="000000"/>
                <w:sz w:val="20"/>
                <w:szCs w:val="20"/>
                <w:shd w:val="clear" w:color="auto" w:fill="FFFFFF"/>
              </w:rPr>
              <w:t>5</w:t>
            </w:r>
            <w:r w:rsidRPr="00B00F8D">
              <w:rPr>
                <w:color w:val="000000"/>
                <w:sz w:val="20"/>
                <w:szCs w:val="20"/>
                <w:shd w:val="clear" w:color="auto" w:fill="FFFFFF"/>
              </w:rPr>
              <w:t xml:space="preserve"> от </w:t>
            </w:r>
            <w:r w:rsidR="005B4F77">
              <w:rPr>
                <w:color w:val="000000"/>
                <w:sz w:val="20"/>
                <w:szCs w:val="20"/>
                <w:shd w:val="clear" w:color="auto" w:fill="FFFFFF"/>
              </w:rPr>
              <w:t>17</w:t>
            </w:r>
            <w:r w:rsidRPr="00B00F8D">
              <w:rPr>
                <w:color w:val="000000"/>
                <w:sz w:val="20"/>
                <w:szCs w:val="20"/>
                <w:shd w:val="clear" w:color="auto" w:fill="FFFFFF"/>
              </w:rPr>
              <w:t>.02.16г., руб.</w:t>
            </w:r>
          </w:p>
        </w:tc>
        <w:tc>
          <w:tcPr>
            <w:tcW w:w="1276" w:type="dxa"/>
            <w:tcBorders>
              <w:top w:val="single" w:sz="4" w:space="0" w:color="auto"/>
              <w:left w:val="single" w:sz="4" w:space="0" w:color="auto"/>
              <w:bottom w:val="single" w:sz="4" w:space="0" w:color="auto"/>
              <w:right w:val="single" w:sz="4" w:space="0" w:color="auto"/>
            </w:tcBorders>
            <w:vAlign w:val="center"/>
          </w:tcPr>
          <w:p w:rsidR="00F44BE9" w:rsidRPr="00C106E3" w:rsidRDefault="00F44BE9" w:rsidP="00937DBA">
            <w:pPr>
              <w:spacing w:line="276" w:lineRule="auto"/>
              <w:jc w:val="center"/>
              <w:rPr>
                <w:color w:val="000000"/>
                <w:sz w:val="20"/>
                <w:szCs w:val="20"/>
                <w:shd w:val="clear" w:color="auto" w:fill="FFFFFF"/>
              </w:rPr>
            </w:pPr>
            <w:r w:rsidRPr="00C106E3">
              <w:rPr>
                <w:color w:val="000000"/>
                <w:sz w:val="20"/>
                <w:szCs w:val="20"/>
                <w:shd w:val="clear" w:color="auto" w:fill="FFFFFF"/>
              </w:rPr>
              <w:t>Среднее значение</w:t>
            </w:r>
          </w:p>
        </w:tc>
      </w:tr>
      <w:tr w:rsidR="00B00F8D" w:rsidRPr="004A5EBE" w:rsidTr="004F1682">
        <w:trPr>
          <w:trHeight w:val="13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B00F8D" w:rsidRPr="004A5EBE" w:rsidRDefault="00B00F8D" w:rsidP="00937DBA">
            <w:pPr>
              <w:rPr>
                <w:rFonts w:eastAsia="Arial"/>
                <w:bCs/>
                <w:sz w:val="20"/>
                <w:szCs w:val="20"/>
                <w:lang w:eastAsia="ar-S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00F8D" w:rsidRPr="004A5EBE" w:rsidRDefault="00B00F8D" w:rsidP="00937DBA">
            <w:pPr>
              <w:rPr>
                <w:rFonts w:eastAsia="Arial"/>
                <w:bCs/>
                <w:sz w:val="20"/>
                <w:szCs w:val="20"/>
                <w:lang w:eastAsia="ar-S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00F8D" w:rsidRPr="004A5EBE" w:rsidRDefault="00B00F8D" w:rsidP="00937DBA">
            <w:pPr>
              <w:rPr>
                <w:rFonts w:eastAsia="Arial"/>
                <w:bCs/>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00F8D" w:rsidRPr="00B72752" w:rsidRDefault="00B00F8D" w:rsidP="00937DBA">
            <w:pPr>
              <w:suppressAutoHyphens/>
              <w:autoSpaceDE w:val="0"/>
              <w:jc w:val="center"/>
              <w:rPr>
                <w:rFonts w:eastAsia="Arial"/>
                <w:bCs/>
                <w:sz w:val="20"/>
                <w:szCs w:val="20"/>
                <w:lang w:eastAsia="ar-SA"/>
              </w:rPr>
            </w:pPr>
            <w:r w:rsidRPr="00B72752">
              <w:rPr>
                <w:rFonts w:eastAsia="Arial"/>
                <w:bCs/>
                <w:sz w:val="20"/>
                <w:szCs w:val="20"/>
                <w:lang w:eastAsia="ar-SA"/>
              </w:rPr>
              <w:t>Цена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F8D" w:rsidRPr="00B72752" w:rsidRDefault="00B00F8D" w:rsidP="00937DBA">
            <w:pPr>
              <w:suppressAutoHyphens/>
              <w:autoSpaceDE w:val="0"/>
              <w:jc w:val="center"/>
              <w:rPr>
                <w:rFonts w:eastAsia="Arial"/>
                <w:bCs/>
                <w:sz w:val="20"/>
                <w:szCs w:val="20"/>
                <w:lang w:eastAsia="ar-SA"/>
              </w:rPr>
            </w:pPr>
            <w:r w:rsidRPr="00B72752">
              <w:rPr>
                <w:rFonts w:eastAsia="Arial"/>
                <w:bCs/>
                <w:sz w:val="20"/>
                <w:szCs w:val="20"/>
                <w:lang w:eastAsia="ar-SA"/>
              </w:rPr>
              <w:t>Сумма</w:t>
            </w:r>
          </w:p>
        </w:tc>
        <w:tc>
          <w:tcPr>
            <w:tcW w:w="992" w:type="dxa"/>
            <w:tcBorders>
              <w:top w:val="single" w:sz="4" w:space="0" w:color="auto"/>
              <w:left w:val="single" w:sz="4" w:space="0" w:color="auto"/>
              <w:bottom w:val="single" w:sz="4" w:space="0" w:color="auto"/>
              <w:right w:val="single" w:sz="4" w:space="0" w:color="auto"/>
            </w:tcBorders>
            <w:vAlign w:val="center"/>
          </w:tcPr>
          <w:p w:rsidR="00B00F8D" w:rsidRPr="00CB323B" w:rsidRDefault="00B00F8D" w:rsidP="00937DBA">
            <w:pPr>
              <w:suppressAutoHyphens/>
              <w:autoSpaceDE w:val="0"/>
              <w:jc w:val="center"/>
              <w:rPr>
                <w:rFonts w:eastAsia="Arial"/>
                <w:bCs/>
                <w:sz w:val="20"/>
                <w:szCs w:val="20"/>
                <w:lang w:eastAsia="ar-SA"/>
              </w:rPr>
            </w:pPr>
            <w:r w:rsidRPr="00CB323B">
              <w:rPr>
                <w:rFonts w:eastAsia="Arial"/>
                <w:bCs/>
                <w:sz w:val="20"/>
                <w:szCs w:val="20"/>
                <w:lang w:eastAsia="ar-SA"/>
              </w:rPr>
              <w:t>Цена</w:t>
            </w:r>
          </w:p>
        </w:tc>
        <w:tc>
          <w:tcPr>
            <w:tcW w:w="993" w:type="dxa"/>
            <w:tcBorders>
              <w:top w:val="single" w:sz="4" w:space="0" w:color="auto"/>
              <w:left w:val="single" w:sz="4" w:space="0" w:color="auto"/>
              <w:bottom w:val="single" w:sz="4" w:space="0" w:color="auto"/>
              <w:right w:val="single" w:sz="4" w:space="0" w:color="auto"/>
            </w:tcBorders>
            <w:vAlign w:val="center"/>
          </w:tcPr>
          <w:p w:rsidR="00B00F8D" w:rsidRPr="001D142C" w:rsidRDefault="00B00F8D" w:rsidP="00937DBA">
            <w:pPr>
              <w:suppressAutoHyphens/>
              <w:autoSpaceDE w:val="0"/>
              <w:jc w:val="center"/>
              <w:rPr>
                <w:rFonts w:eastAsia="Arial"/>
                <w:bCs/>
                <w:color w:val="000000"/>
                <w:sz w:val="20"/>
                <w:szCs w:val="20"/>
                <w:lang w:eastAsia="ar-SA"/>
              </w:rPr>
            </w:pPr>
            <w:r w:rsidRPr="001D142C">
              <w:rPr>
                <w:rFonts w:eastAsia="Arial"/>
                <w:bCs/>
                <w:color w:val="000000"/>
                <w:sz w:val="20"/>
                <w:szCs w:val="20"/>
                <w:lang w:eastAsia="ar-SA"/>
              </w:rPr>
              <w:t>Сумма</w:t>
            </w:r>
          </w:p>
        </w:tc>
        <w:tc>
          <w:tcPr>
            <w:tcW w:w="992" w:type="dxa"/>
            <w:tcBorders>
              <w:top w:val="single" w:sz="4" w:space="0" w:color="auto"/>
              <w:left w:val="single" w:sz="4" w:space="0" w:color="auto"/>
              <w:bottom w:val="single" w:sz="4" w:space="0" w:color="auto"/>
              <w:right w:val="single" w:sz="4" w:space="0" w:color="auto"/>
            </w:tcBorders>
            <w:vAlign w:val="center"/>
          </w:tcPr>
          <w:p w:rsidR="00B00F8D" w:rsidRPr="00CB323B" w:rsidRDefault="00B00F8D" w:rsidP="00AB0D92">
            <w:pPr>
              <w:suppressAutoHyphens/>
              <w:autoSpaceDE w:val="0"/>
              <w:jc w:val="center"/>
              <w:rPr>
                <w:rFonts w:eastAsia="Arial"/>
                <w:bCs/>
                <w:sz w:val="20"/>
                <w:szCs w:val="20"/>
                <w:lang w:eastAsia="ar-SA"/>
              </w:rPr>
            </w:pPr>
            <w:r w:rsidRPr="00CB323B">
              <w:rPr>
                <w:rFonts w:eastAsia="Arial"/>
                <w:bCs/>
                <w:sz w:val="20"/>
                <w:szCs w:val="20"/>
                <w:lang w:eastAsia="ar-SA"/>
              </w:rPr>
              <w:t>Цена</w:t>
            </w:r>
          </w:p>
        </w:tc>
        <w:tc>
          <w:tcPr>
            <w:tcW w:w="1098" w:type="dxa"/>
            <w:tcBorders>
              <w:top w:val="single" w:sz="4" w:space="0" w:color="auto"/>
              <w:left w:val="single" w:sz="4" w:space="0" w:color="auto"/>
              <w:bottom w:val="single" w:sz="4" w:space="0" w:color="auto"/>
              <w:right w:val="single" w:sz="4" w:space="0" w:color="auto"/>
            </w:tcBorders>
            <w:vAlign w:val="center"/>
          </w:tcPr>
          <w:p w:rsidR="00B00F8D" w:rsidRPr="001D142C" w:rsidRDefault="00B00F8D" w:rsidP="00AB0D92">
            <w:pPr>
              <w:suppressAutoHyphens/>
              <w:autoSpaceDE w:val="0"/>
              <w:jc w:val="center"/>
              <w:rPr>
                <w:rFonts w:eastAsia="Arial"/>
                <w:bCs/>
                <w:color w:val="000000"/>
                <w:sz w:val="20"/>
                <w:szCs w:val="20"/>
                <w:lang w:eastAsia="ar-SA"/>
              </w:rPr>
            </w:pPr>
            <w:r w:rsidRPr="001D142C">
              <w:rPr>
                <w:rFonts w:eastAsia="Arial"/>
                <w:bCs/>
                <w:color w:val="000000"/>
                <w:sz w:val="20"/>
                <w:szCs w:val="20"/>
                <w:lang w:eastAsia="ar-SA"/>
              </w:rPr>
              <w:t>Сумма</w:t>
            </w:r>
          </w:p>
        </w:tc>
        <w:tc>
          <w:tcPr>
            <w:tcW w:w="1276" w:type="dxa"/>
            <w:tcBorders>
              <w:top w:val="single" w:sz="4" w:space="0" w:color="auto"/>
              <w:left w:val="single" w:sz="4" w:space="0" w:color="auto"/>
              <w:bottom w:val="single" w:sz="4" w:space="0" w:color="auto"/>
              <w:right w:val="single" w:sz="4" w:space="0" w:color="auto"/>
            </w:tcBorders>
          </w:tcPr>
          <w:p w:rsidR="00B00F8D" w:rsidRPr="00CB323B" w:rsidRDefault="00B00F8D" w:rsidP="00937DBA">
            <w:pPr>
              <w:suppressAutoHyphens/>
              <w:autoSpaceDE w:val="0"/>
              <w:jc w:val="center"/>
              <w:rPr>
                <w:rFonts w:eastAsia="Arial"/>
                <w:bCs/>
                <w:sz w:val="20"/>
                <w:szCs w:val="20"/>
                <w:lang w:eastAsia="ar-SA"/>
              </w:rPr>
            </w:pPr>
            <w:r w:rsidRPr="001D142C">
              <w:rPr>
                <w:rFonts w:eastAsia="Arial"/>
                <w:bCs/>
                <w:color w:val="000000"/>
                <w:sz w:val="20"/>
                <w:szCs w:val="20"/>
                <w:lang w:eastAsia="ar-SA"/>
              </w:rPr>
              <w:t>Сумма</w:t>
            </w:r>
          </w:p>
        </w:tc>
      </w:tr>
      <w:tr w:rsidR="0095213F" w:rsidRPr="00B5548B" w:rsidTr="001108EE">
        <w:trPr>
          <w:trHeight w:val="405"/>
        </w:trPr>
        <w:tc>
          <w:tcPr>
            <w:tcW w:w="1702" w:type="dxa"/>
            <w:tcBorders>
              <w:top w:val="single" w:sz="4" w:space="0" w:color="auto"/>
              <w:left w:val="single" w:sz="4" w:space="0" w:color="auto"/>
              <w:bottom w:val="single" w:sz="4" w:space="0" w:color="auto"/>
              <w:right w:val="single" w:sz="4" w:space="0" w:color="auto"/>
            </w:tcBorders>
            <w:hideMark/>
          </w:tcPr>
          <w:p w:rsidR="0095213F" w:rsidRPr="000118EE" w:rsidRDefault="0095213F" w:rsidP="00B95725">
            <w:pPr>
              <w:spacing w:line="164" w:lineRule="exact"/>
              <w:ind w:left="46" w:right="-20"/>
              <w:rPr>
                <w:rFonts w:eastAsia="Arial"/>
                <w:sz w:val="16"/>
                <w:szCs w:val="16"/>
              </w:rPr>
            </w:pPr>
            <w:r w:rsidRPr="000118EE">
              <w:rPr>
                <w:rFonts w:eastAsia="Arial"/>
                <w:color w:val="3D3A3B"/>
                <w:sz w:val="16"/>
                <w:szCs w:val="16"/>
              </w:rPr>
              <w:t xml:space="preserve">Картридж </w:t>
            </w:r>
            <w:proofErr w:type="spellStart"/>
            <w:r w:rsidRPr="000118EE">
              <w:rPr>
                <w:rFonts w:eastAsia="Arial"/>
                <w:color w:val="3D3A3B"/>
                <w:sz w:val="16"/>
                <w:szCs w:val="16"/>
              </w:rPr>
              <w:t>Brother</w:t>
            </w:r>
            <w:proofErr w:type="spellEnd"/>
            <w:r w:rsidRPr="000118EE">
              <w:rPr>
                <w:rFonts w:eastAsia="Arial"/>
                <w:color w:val="3D3A3B"/>
                <w:spacing w:val="-9"/>
                <w:sz w:val="16"/>
                <w:szCs w:val="16"/>
              </w:rPr>
              <w:t xml:space="preserve"> </w:t>
            </w:r>
            <w:r w:rsidRPr="000118EE">
              <w:rPr>
                <w:rFonts w:eastAsia="Arial"/>
                <w:color w:val="3D3A3B"/>
                <w:sz w:val="16"/>
                <w:szCs w:val="16"/>
              </w:rPr>
              <w:t>TN-2275</w:t>
            </w:r>
            <w:r w:rsidRPr="000118EE">
              <w:rPr>
                <w:rFonts w:eastAsia="Arial"/>
                <w:color w:val="3D3A3B"/>
                <w:spacing w:val="-4"/>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95213F" w:rsidRPr="00B5548B" w:rsidRDefault="0095213F" w:rsidP="00C119A9">
            <w:pPr>
              <w:suppressAutoHyphens/>
              <w:autoSpaceDE w:val="0"/>
              <w:jc w:val="center"/>
              <w:rPr>
                <w:rFonts w:eastAsia="Arial"/>
                <w:bCs/>
                <w:sz w:val="20"/>
                <w:szCs w:val="20"/>
                <w:lang w:eastAsia="ar-SA"/>
              </w:rPr>
            </w:pPr>
            <w:r>
              <w:rPr>
                <w:rFonts w:eastAsia="Arial"/>
                <w:bCs/>
                <w:sz w:val="20"/>
                <w:szCs w:val="20"/>
                <w:lang w:eastAsia="ar-SA"/>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95213F" w:rsidRDefault="0095213F" w:rsidP="00ED4EBB">
            <w:pPr>
              <w:spacing w:before="9" w:line="160" w:lineRule="exact"/>
              <w:jc w:val="center"/>
              <w:rPr>
                <w:sz w:val="16"/>
                <w:szCs w:val="16"/>
              </w:rPr>
            </w:pPr>
          </w:p>
          <w:p w:rsidR="0095213F" w:rsidRPr="0036108C" w:rsidRDefault="0095213F" w:rsidP="00ED4EBB">
            <w:pPr>
              <w:ind w:right="273"/>
              <w:jc w:val="center"/>
              <w:rPr>
                <w:rFonts w:ascii="Arial" w:eastAsia="Arial" w:hAnsi="Arial" w:cs="Arial"/>
                <w:sz w:val="16"/>
                <w:szCs w:val="16"/>
              </w:rPr>
            </w:pPr>
            <w:r>
              <w:rPr>
                <w:rFonts w:ascii="Arial" w:eastAsia="Arial" w:hAnsi="Arial" w:cs="Arial"/>
                <w:color w:val="3D3A3B"/>
                <w:w w:val="104"/>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B72752" w:rsidRDefault="0095213F" w:rsidP="00C119A9">
            <w:pPr>
              <w:suppressAutoHyphens/>
              <w:autoSpaceDE w:val="0"/>
              <w:jc w:val="center"/>
              <w:rPr>
                <w:rFonts w:eastAsia="Arial"/>
                <w:bCs/>
                <w:sz w:val="20"/>
                <w:szCs w:val="20"/>
                <w:lang w:eastAsia="ar-SA"/>
              </w:rPr>
            </w:pPr>
            <w:r>
              <w:rPr>
                <w:rFonts w:eastAsia="Arial"/>
                <w:bCs/>
                <w:sz w:val="20"/>
                <w:szCs w:val="20"/>
                <w:lang w:eastAsia="ar-SA"/>
              </w:rPr>
              <w:t>3900,00</w:t>
            </w:r>
          </w:p>
        </w:tc>
        <w:tc>
          <w:tcPr>
            <w:tcW w:w="1134" w:type="dxa"/>
            <w:tcBorders>
              <w:top w:val="single" w:sz="4" w:space="0" w:color="auto"/>
              <w:left w:val="single" w:sz="4" w:space="0" w:color="auto"/>
              <w:bottom w:val="single" w:sz="4" w:space="0" w:color="auto"/>
              <w:right w:val="single" w:sz="4" w:space="0" w:color="auto"/>
            </w:tcBorders>
            <w:vAlign w:val="center"/>
          </w:tcPr>
          <w:p w:rsidR="0095213F" w:rsidRPr="00B72752" w:rsidRDefault="0095213F" w:rsidP="00F77539">
            <w:pPr>
              <w:suppressAutoHyphens/>
              <w:autoSpaceDE w:val="0"/>
              <w:jc w:val="center"/>
              <w:rPr>
                <w:rFonts w:eastAsia="Arial"/>
                <w:bCs/>
                <w:sz w:val="20"/>
                <w:szCs w:val="20"/>
                <w:lang w:eastAsia="ar-SA"/>
              </w:rPr>
            </w:pPr>
            <w:r>
              <w:rPr>
                <w:rFonts w:eastAsia="Arial"/>
                <w:bCs/>
                <w:sz w:val="20"/>
                <w:szCs w:val="20"/>
                <w:lang w:eastAsia="ar-SA"/>
              </w:rPr>
              <w:t>3900,00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8618FD" w:rsidRDefault="0095213F" w:rsidP="00DA3F90">
            <w:pPr>
              <w:suppressAutoHyphens/>
              <w:autoSpaceDE w:val="0"/>
              <w:ind w:left="-108" w:right="-108"/>
              <w:jc w:val="center"/>
              <w:rPr>
                <w:rFonts w:eastAsia="Arial"/>
                <w:bCs/>
                <w:sz w:val="20"/>
                <w:szCs w:val="20"/>
                <w:lang w:eastAsia="ar-SA"/>
              </w:rPr>
            </w:pPr>
            <w:r>
              <w:rPr>
                <w:rFonts w:eastAsia="Arial"/>
                <w:bCs/>
                <w:sz w:val="20"/>
                <w:szCs w:val="20"/>
                <w:lang w:eastAsia="ar-SA"/>
              </w:rPr>
              <w:t>3939,00</w:t>
            </w:r>
          </w:p>
        </w:tc>
        <w:tc>
          <w:tcPr>
            <w:tcW w:w="993" w:type="dxa"/>
            <w:tcBorders>
              <w:top w:val="single" w:sz="4" w:space="0" w:color="auto"/>
              <w:left w:val="single" w:sz="4" w:space="0" w:color="auto"/>
              <w:bottom w:val="single" w:sz="4" w:space="0" w:color="auto"/>
              <w:right w:val="single" w:sz="4" w:space="0" w:color="auto"/>
            </w:tcBorders>
            <w:vAlign w:val="center"/>
          </w:tcPr>
          <w:p w:rsidR="0095213F" w:rsidRPr="00B72752" w:rsidRDefault="0095213F" w:rsidP="00DA3F90">
            <w:pPr>
              <w:suppressAutoHyphens/>
              <w:autoSpaceDE w:val="0"/>
              <w:jc w:val="center"/>
              <w:rPr>
                <w:rFonts w:eastAsia="Arial"/>
                <w:bCs/>
                <w:sz w:val="20"/>
                <w:szCs w:val="20"/>
                <w:lang w:eastAsia="ar-SA"/>
              </w:rPr>
            </w:pPr>
            <w:r>
              <w:rPr>
                <w:rFonts w:eastAsia="Arial"/>
                <w:bCs/>
                <w:sz w:val="20"/>
                <w:szCs w:val="20"/>
                <w:lang w:eastAsia="ar-SA"/>
              </w:rPr>
              <w:t>3939,00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3978,00</w:t>
            </w:r>
          </w:p>
        </w:tc>
        <w:tc>
          <w:tcPr>
            <w:tcW w:w="1098"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3978,00</w:t>
            </w:r>
          </w:p>
        </w:tc>
        <w:tc>
          <w:tcPr>
            <w:tcW w:w="1276" w:type="dxa"/>
            <w:tcBorders>
              <w:top w:val="single" w:sz="4" w:space="0" w:color="auto"/>
              <w:left w:val="single" w:sz="4" w:space="0" w:color="auto"/>
              <w:bottom w:val="single" w:sz="4" w:space="0" w:color="auto"/>
              <w:right w:val="single" w:sz="4" w:space="0" w:color="auto"/>
            </w:tcBorders>
            <w:vAlign w:val="center"/>
          </w:tcPr>
          <w:p w:rsidR="0095213F" w:rsidRPr="00B72752" w:rsidRDefault="0095213F" w:rsidP="00AB0D92">
            <w:pPr>
              <w:suppressAutoHyphens/>
              <w:autoSpaceDE w:val="0"/>
              <w:jc w:val="center"/>
              <w:rPr>
                <w:rFonts w:eastAsia="Arial"/>
                <w:bCs/>
                <w:sz w:val="20"/>
                <w:szCs w:val="20"/>
                <w:lang w:eastAsia="ar-SA"/>
              </w:rPr>
            </w:pPr>
            <w:r>
              <w:rPr>
                <w:rFonts w:eastAsia="Arial"/>
                <w:bCs/>
                <w:sz w:val="20"/>
                <w:szCs w:val="20"/>
                <w:lang w:eastAsia="ar-SA"/>
              </w:rPr>
              <w:t>3939,00</w:t>
            </w:r>
          </w:p>
        </w:tc>
      </w:tr>
      <w:tr w:rsidR="0095213F" w:rsidRPr="001108EE" w:rsidTr="001108EE">
        <w:trPr>
          <w:trHeight w:val="419"/>
        </w:trPr>
        <w:tc>
          <w:tcPr>
            <w:tcW w:w="1702" w:type="dxa"/>
            <w:tcBorders>
              <w:top w:val="single" w:sz="4" w:space="0" w:color="auto"/>
              <w:left w:val="single" w:sz="4" w:space="0" w:color="auto"/>
              <w:bottom w:val="single" w:sz="4" w:space="0" w:color="auto"/>
              <w:right w:val="single" w:sz="4" w:space="0" w:color="auto"/>
            </w:tcBorders>
            <w:hideMark/>
          </w:tcPr>
          <w:p w:rsidR="0095213F" w:rsidRPr="000118EE" w:rsidRDefault="0095213F" w:rsidP="00B95725">
            <w:pPr>
              <w:spacing w:line="171" w:lineRule="exact"/>
              <w:ind w:left="37" w:right="-20"/>
              <w:rPr>
                <w:rFonts w:eastAsia="Arial"/>
                <w:color w:val="3D3A3B"/>
                <w:sz w:val="16"/>
                <w:szCs w:val="16"/>
              </w:rPr>
            </w:pPr>
            <w:r w:rsidRPr="000118EE">
              <w:rPr>
                <w:rFonts w:eastAsia="Arial"/>
                <w:color w:val="3D3A3B"/>
                <w:sz w:val="16"/>
                <w:szCs w:val="16"/>
              </w:rPr>
              <w:t xml:space="preserve">Картридж CANON 725 </w:t>
            </w:r>
          </w:p>
        </w:tc>
        <w:tc>
          <w:tcPr>
            <w:tcW w:w="567" w:type="dxa"/>
            <w:tcBorders>
              <w:top w:val="single" w:sz="4" w:space="0" w:color="auto"/>
              <w:left w:val="single" w:sz="4" w:space="0" w:color="auto"/>
              <w:bottom w:val="single" w:sz="4" w:space="0" w:color="auto"/>
              <w:right w:val="single" w:sz="4" w:space="0" w:color="auto"/>
            </w:tcBorders>
            <w:vAlign w:val="center"/>
            <w:hideMark/>
          </w:tcPr>
          <w:p w:rsidR="0095213F" w:rsidRPr="00B5548B" w:rsidRDefault="0095213F" w:rsidP="00C119A9">
            <w:pPr>
              <w:suppressAutoHyphens/>
              <w:autoSpaceDE w:val="0"/>
              <w:jc w:val="center"/>
              <w:rPr>
                <w:rFonts w:eastAsia="Arial"/>
                <w:bCs/>
                <w:sz w:val="20"/>
                <w:szCs w:val="20"/>
                <w:lang w:eastAsia="ar-SA"/>
              </w:rPr>
            </w:pPr>
            <w:r>
              <w:rPr>
                <w:rFonts w:eastAsia="Arial"/>
                <w:bCs/>
                <w:sz w:val="20"/>
                <w:szCs w:val="20"/>
                <w:lang w:eastAsia="ar-SA"/>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95213F" w:rsidRPr="00ED4EBB" w:rsidRDefault="0095213F" w:rsidP="00ED4EBB">
            <w:pPr>
              <w:spacing w:before="9" w:line="160" w:lineRule="exact"/>
              <w:jc w:val="center"/>
              <w:rPr>
                <w:sz w:val="16"/>
                <w:szCs w:val="16"/>
              </w:rPr>
            </w:pPr>
            <w:r w:rsidRPr="00ED4EBB">
              <w:rPr>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B72752" w:rsidRDefault="0095213F" w:rsidP="00C119A9">
            <w:pPr>
              <w:suppressAutoHyphens/>
              <w:autoSpaceDE w:val="0"/>
              <w:jc w:val="center"/>
              <w:rPr>
                <w:rFonts w:eastAsia="Arial"/>
                <w:bCs/>
                <w:sz w:val="20"/>
                <w:szCs w:val="20"/>
                <w:lang w:eastAsia="ar-SA"/>
              </w:rPr>
            </w:pPr>
            <w:r>
              <w:rPr>
                <w:rFonts w:eastAsia="Arial"/>
                <w:bCs/>
                <w:sz w:val="20"/>
                <w:szCs w:val="20"/>
                <w:lang w:eastAsia="ar-SA"/>
              </w:rPr>
              <w:t>3900,00</w:t>
            </w:r>
          </w:p>
        </w:tc>
        <w:tc>
          <w:tcPr>
            <w:tcW w:w="1134" w:type="dxa"/>
            <w:tcBorders>
              <w:top w:val="single" w:sz="4" w:space="0" w:color="auto"/>
              <w:left w:val="single" w:sz="4" w:space="0" w:color="auto"/>
              <w:bottom w:val="single" w:sz="4" w:space="0" w:color="auto"/>
              <w:right w:val="single" w:sz="4" w:space="0" w:color="auto"/>
            </w:tcBorders>
            <w:vAlign w:val="center"/>
          </w:tcPr>
          <w:p w:rsidR="0095213F" w:rsidRPr="00B72752" w:rsidRDefault="0095213F" w:rsidP="00C119A9">
            <w:pPr>
              <w:suppressAutoHyphens/>
              <w:autoSpaceDE w:val="0"/>
              <w:jc w:val="center"/>
              <w:rPr>
                <w:rFonts w:eastAsia="Arial"/>
                <w:bCs/>
                <w:sz w:val="20"/>
                <w:szCs w:val="20"/>
                <w:lang w:eastAsia="ar-SA"/>
              </w:rPr>
            </w:pPr>
            <w:r>
              <w:rPr>
                <w:rFonts w:eastAsia="Arial"/>
                <w:bCs/>
                <w:sz w:val="20"/>
                <w:szCs w:val="20"/>
                <w:lang w:eastAsia="ar-SA"/>
              </w:rPr>
              <w:t>7800,00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8618FD" w:rsidRDefault="0095213F" w:rsidP="00C51616">
            <w:pPr>
              <w:suppressAutoHyphens/>
              <w:autoSpaceDE w:val="0"/>
              <w:ind w:left="-108" w:right="-108"/>
              <w:jc w:val="center"/>
              <w:rPr>
                <w:rFonts w:eastAsia="Arial"/>
                <w:bCs/>
                <w:sz w:val="20"/>
                <w:szCs w:val="20"/>
                <w:lang w:eastAsia="ar-SA"/>
              </w:rPr>
            </w:pPr>
            <w:r>
              <w:rPr>
                <w:rFonts w:eastAsia="Arial"/>
                <w:bCs/>
                <w:sz w:val="20"/>
                <w:szCs w:val="20"/>
                <w:lang w:eastAsia="ar-SA"/>
              </w:rPr>
              <w:t>3939,00</w:t>
            </w:r>
          </w:p>
        </w:tc>
        <w:tc>
          <w:tcPr>
            <w:tcW w:w="993" w:type="dxa"/>
            <w:tcBorders>
              <w:top w:val="single" w:sz="4" w:space="0" w:color="auto"/>
              <w:left w:val="single" w:sz="4" w:space="0" w:color="auto"/>
              <w:bottom w:val="single" w:sz="4" w:space="0" w:color="auto"/>
              <w:right w:val="single" w:sz="4" w:space="0" w:color="auto"/>
            </w:tcBorders>
            <w:vAlign w:val="center"/>
          </w:tcPr>
          <w:p w:rsidR="0095213F" w:rsidRPr="00B72752" w:rsidRDefault="0095213F" w:rsidP="00C51616">
            <w:pPr>
              <w:suppressAutoHyphens/>
              <w:autoSpaceDE w:val="0"/>
              <w:ind w:left="-108" w:right="-108"/>
              <w:jc w:val="center"/>
              <w:rPr>
                <w:rFonts w:eastAsia="Arial"/>
                <w:bCs/>
                <w:sz w:val="20"/>
                <w:szCs w:val="20"/>
                <w:lang w:eastAsia="ar-SA"/>
              </w:rPr>
            </w:pPr>
            <w:r>
              <w:rPr>
                <w:rFonts w:eastAsia="Arial"/>
                <w:bCs/>
                <w:sz w:val="20"/>
                <w:szCs w:val="20"/>
                <w:lang w:eastAsia="ar-SA"/>
              </w:rPr>
              <w:t>7878,00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3978,00</w:t>
            </w:r>
          </w:p>
        </w:tc>
        <w:tc>
          <w:tcPr>
            <w:tcW w:w="1098"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7956,00</w:t>
            </w:r>
          </w:p>
        </w:tc>
        <w:tc>
          <w:tcPr>
            <w:tcW w:w="1276" w:type="dxa"/>
            <w:tcBorders>
              <w:top w:val="single" w:sz="4" w:space="0" w:color="auto"/>
              <w:left w:val="single" w:sz="4" w:space="0" w:color="auto"/>
              <w:bottom w:val="single" w:sz="4" w:space="0" w:color="auto"/>
              <w:right w:val="single" w:sz="4" w:space="0" w:color="auto"/>
            </w:tcBorders>
            <w:vAlign w:val="center"/>
          </w:tcPr>
          <w:p w:rsidR="0095213F" w:rsidRPr="00B72752" w:rsidRDefault="0095213F" w:rsidP="00AB0D92">
            <w:pPr>
              <w:suppressAutoHyphens/>
              <w:autoSpaceDE w:val="0"/>
              <w:ind w:left="-108" w:right="-108"/>
              <w:jc w:val="center"/>
              <w:rPr>
                <w:rFonts w:eastAsia="Arial"/>
                <w:bCs/>
                <w:sz w:val="20"/>
                <w:szCs w:val="20"/>
                <w:lang w:eastAsia="ar-SA"/>
              </w:rPr>
            </w:pPr>
            <w:r>
              <w:rPr>
                <w:rFonts w:eastAsia="Arial"/>
                <w:bCs/>
                <w:sz w:val="20"/>
                <w:szCs w:val="20"/>
                <w:lang w:eastAsia="ar-SA"/>
              </w:rPr>
              <w:t>7878,00</w:t>
            </w:r>
          </w:p>
        </w:tc>
      </w:tr>
      <w:tr w:rsidR="0095213F" w:rsidRPr="001108EE" w:rsidTr="001108EE">
        <w:trPr>
          <w:trHeight w:val="419"/>
        </w:trPr>
        <w:tc>
          <w:tcPr>
            <w:tcW w:w="1702" w:type="dxa"/>
            <w:tcBorders>
              <w:top w:val="single" w:sz="4" w:space="0" w:color="auto"/>
              <w:left w:val="single" w:sz="4" w:space="0" w:color="auto"/>
              <w:bottom w:val="single" w:sz="4" w:space="0" w:color="auto"/>
              <w:right w:val="single" w:sz="4" w:space="0" w:color="auto"/>
            </w:tcBorders>
          </w:tcPr>
          <w:p w:rsidR="0095213F" w:rsidRPr="000118EE" w:rsidRDefault="0095213F" w:rsidP="00B95725">
            <w:pPr>
              <w:spacing w:line="166" w:lineRule="exact"/>
              <w:ind w:left="28" w:right="-20"/>
              <w:rPr>
                <w:rFonts w:eastAsia="Arial"/>
                <w:color w:val="3D3A3B"/>
                <w:sz w:val="16"/>
                <w:szCs w:val="16"/>
              </w:rPr>
            </w:pPr>
            <w:r w:rsidRPr="000118EE">
              <w:rPr>
                <w:rFonts w:eastAsia="Arial"/>
                <w:color w:val="3D3A3B"/>
                <w:sz w:val="16"/>
                <w:szCs w:val="16"/>
              </w:rPr>
              <w:t xml:space="preserve">Тонер-картридж XEROX 106R01487 </w:t>
            </w:r>
          </w:p>
        </w:tc>
        <w:tc>
          <w:tcPr>
            <w:tcW w:w="567" w:type="dxa"/>
            <w:tcBorders>
              <w:top w:val="single" w:sz="4" w:space="0" w:color="auto"/>
              <w:left w:val="single" w:sz="4" w:space="0" w:color="auto"/>
              <w:bottom w:val="single" w:sz="4" w:space="0" w:color="auto"/>
              <w:right w:val="single" w:sz="4" w:space="0" w:color="auto"/>
            </w:tcBorders>
            <w:vAlign w:val="center"/>
          </w:tcPr>
          <w:p w:rsidR="0095213F" w:rsidRDefault="0095213F" w:rsidP="00C119A9">
            <w:pPr>
              <w:suppressAutoHyphens/>
              <w:autoSpaceDE w:val="0"/>
              <w:jc w:val="center"/>
              <w:rPr>
                <w:rFonts w:eastAsia="Arial"/>
                <w:bCs/>
                <w:sz w:val="20"/>
                <w:szCs w:val="20"/>
                <w:lang w:eastAsia="ar-SA"/>
              </w:rPr>
            </w:pPr>
            <w:r>
              <w:rPr>
                <w:rFonts w:eastAsia="Arial"/>
                <w:bCs/>
                <w:sz w:val="20"/>
                <w:szCs w:val="20"/>
                <w:lang w:eastAsia="ar-SA"/>
              </w:rPr>
              <w:t>шт.</w:t>
            </w:r>
          </w:p>
        </w:tc>
        <w:tc>
          <w:tcPr>
            <w:tcW w:w="567" w:type="dxa"/>
            <w:tcBorders>
              <w:top w:val="single" w:sz="4" w:space="0" w:color="auto"/>
              <w:left w:val="single" w:sz="4" w:space="0" w:color="auto"/>
              <w:bottom w:val="single" w:sz="4" w:space="0" w:color="auto"/>
              <w:right w:val="single" w:sz="4" w:space="0" w:color="auto"/>
            </w:tcBorders>
            <w:vAlign w:val="center"/>
          </w:tcPr>
          <w:p w:rsidR="0095213F" w:rsidRPr="00ED4EBB" w:rsidRDefault="0095213F" w:rsidP="00ED4EBB">
            <w:pPr>
              <w:spacing w:before="9" w:line="160" w:lineRule="exact"/>
              <w:jc w:val="center"/>
              <w:rPr>
                <w:sz w:val="16"/>
                <w:szCs w:val="16"/>
              </w:rPr>
            </w:pPr>
            <w:r w:rsidRPr="00ED4EBB">
              <w:rPr>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Default="0095213F" w:rsidP="00C119A9">
            <w:pPr>
              <w:suppressAutoHyphens/>
              <w:autoSpaceDE w:val="0"/>
              <w:jc w:val="center"/>
              <w:rPr>
                <w:rFonts w:eastAsia="Arial"/>
                <w:bCs/>
                <w:sz w:val="20"/>
                <w:szCs w:val="20"/>
                <w:lang w:eastAsia="ar-SA"/>
              </w:rPr>
            </w:pPr>
            <w:r>
              <w:rPr>
                <w:rFonts w:eastAsia="Arial"/>
                <w:bCs/>
                <w:sz w:val="20"/>
                <w:szCs w:val="20"/>
                <w:lang w:eastAsia="ar-SA"/>
              </w:rPr>
              <w:t>10100,00</w:t>
            </w:r>
          </w:p>
        </w:tc>
        <w:tc>
          <w:tcPr>
            <w:tcW w:w="1134" w:type="dxa"/>
            <w:tcBorders>
              <w:top w:val="single" w:sz="4" w:space="0" w:color="auto"/>
              <w:left w:val="single" w:sz="4" w:space="0" w:color="auto"/>
              <w:bottom w:val="single" w:sz="4" w:space="0" w:color="auto"/>
              <w:right w:val="single" w:sz="4" w:space="0" w:color="auto"/>
            </w:tcBorders>
            <w:vAlign w:val="center"/>
          </w:tcPr>
          <w:p w:rsidR="0095213F" w:rsidRDefault="0095213F" w:rsidP="00C119A9">
            <w:pPr>
              <w:suppressAutoHyphens/>
              <w:autoSpaceDE w:val="0"/>
              <w:jc w:val="center"/>
              <w:rPr>
                <w:rFonts w:eastAsia="Arial"/>
                <w:bCs/>
                <w:sz w:val="20"/>
                <w:szCs w:val="20"/>
                <w:lang w:eastAsia="ar-SA"/>
              </w:rPr>
            </w:pPr>
            <w:r>
              <w:rPr>
                <w:rFonts w:eastAsia="Arial"/>
                <w:bCs/>
                <w:sz w:val="20"/>
                <w:szCs w:val="20"/>
                <w:lang w:eastAsia="ar-SA"/>
              </w:rPr>
              <w:t>10100,00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8618FD" w:rsidRDefault="0095213F" w:rsidP="00C51616">
            <w:pPr>
              <w:suppressAutoHyphens/>
              <w:autoSpaceDE w:val="0"/>
              <w:ind w:left="-108" w:right="-108"/>
              <w:jc w:val="center"/>
              <w:rPr>
                <w:rFonts w:eastAsia="Arial"/>
                <w:bCs/>
                <w:sz w:val="20"/>
                <w:szCs w:val="20"/>
                <w:lang w:eastAsia="ar-SA"/>
              </w:rPr>
            </w:pPr>
            <w:r>
              <w:rPr>
                <w:rFonts w:eastAsia="Arial"/>
                <w:bCs/>
                <w:sz w:val="20"/>
                <w:szCs w:val="20"/>
                <w:lang w:eastAsia="ar-SA"/>
              </w:rPr>
              <w:t>10201,00</w:t>
            </w:r>
          </w:p>
        </w:tc>
        <w:tc>
          <w:tcPr>
            <w:tcW w:w="993" w:type="dxa"/>
            <w:tcBorders>
              <w:top w:val="single" w:sz="4" w:space="0" w:color="auto"/>
              <w:left w:val="single" w:sz="4" w:space="0" w:color="auto"/>
              <w:bottom w:val="single" w:sz="4" w:space="0" w:color="auto"/>
              <w:right w:val="single" w:sz="4" w:space="0" w:color="auto"/>
            </w:tcBorders>
            <w:vAlign w:val="center"/>
          </w:tcPr>
          <w:p w:rsidR="0095213F" w:rsidRDefault="0095213F" w:rsidP="00C51616">
            <w:pPr>
              <w:suppressAutoHyphens/>
              <w:autoSpaceDE w:val="0"/>
              <w:jc w:val="center"/>
              <w:rPr>
                <w:rFonts w:eastAsia="Arial"/>
                <w:bCs/>
                <w:sz w:val="20"/>
                <w:szCs w:val="20"/>
                <w:lang w:eastAsia="ar-SA"/>
              </w:rPr>
            </w:pPr>
            <w:r>
              <w:rPr>
                <w:rFonts w:eastAsia="Arial"/>
                <w:bCs/>
                <w:sz w:val="20"/>
                <w:szCs w:val="20"/>
                <w:lang w:eastAsia="ar-SA"/>
              </w:rPr>
              <w:t>10201,00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10302,00</w:t>
            </w:r>
          </w:p>
        </w:tc>
        <w:tc>
          <w:tcPr>
            <w:tcW w:w="1098"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10302,00</w:t>
            </w:r>
          </w:p>
        </w:tc>
        <w:tc>
          <w:tcPr>
            <w:tcW w:w="1276" w:type="dxa"/>
            <w:tcBorders>
              <w:top w:val="single" w:sz="4" w:space="0" w:color="auto"/>
              <w:left w:val="single" w:sz="4" w:space="0" w:color="auto"/>
              <w:bottom w:val="single" w:sz="4" w:space="0" w:color="auto"/>
              <w:right w:val="single" w:sz="4" w:space="0" w:color="auto"/>
            </w:tcBorders>
            <w:vAlign w:val="center"/>
          </w:tcPr>
          <w:p w:rsidR="0095213F" w:rsidRDefault="0095213F" w:rsidP="00AB0D92">
            <w:pPr>
              <w:suppressAutoHyphens/>
              <w:autoSpaceDE w:val="0"/>
              <w:jc w:val="center"/>
              <w:rPr>
                <w:rFonts w:eastAsia="Arial"/>
                <w:bCs/>
                <w:sz w:val="20"/>
                <w:szCs w:val="20"/>
                <w:lang w:eastAsia="ar-SA"/>
              </w:rPr>
            </w:pPr>
            <w:r>
              <w:rPr>
                <w:rFonts w:eastAsia="Arial"/>
                <w:bCs/>
                <w:sz w:val="20"/>
                <w:szCs w:val="20"/>
                <w:lang w:eastAsia="ar-SA"/>
              </w:rPr>
              <w:t>10201,00</w:t>
            </w:r>
          </w:p>
        </w:tc>
      </w:tr>
      <w:tr w:rsidR="0095213F" w:rsidRPr="001108EE" w:rsidTr="001108EE">
        <w:trPr>
          <w:trHeight w:val="419"/>
        </w:trPr>
        <w:tc>
          <w:tcPr>
            <w:tcW w:w="1702" w:type="dxa"/>
            <w:tcBorders>
              <w:top w:val="single" w:sz="4" w:space="0" w:color="auto"/>
              <w:left w:val="single" w:sz="4" w:space="0" w:color="auto"/>
              <w:bottom w:val="single" w:sz="4" w:space="0" w:color="auto"/>
              <w:right w:val="single" w:sz="4" w:space="0" w:color="auto"/>
            </w:tcBorders>
          </w:tcPr>
          <w:p w:rsidR="0095213F" w:rsidRPr="000118EE" w:rsidRDefault="0095213F" w:rsidP="00B95725">
            <w:pPr>
              <w:spacing w:line="183" w:lineRule="exact"/>
              <w:ind w:left="28" w:right="-20"/>
              <w:rPr>
                <w:rFonts w:eastAsia="Arial"/>
                <w:color w:val="3D3A3B"/>
                <w:sz w:val="16"/>
                <w:szCs w:val="16"/>
              </w:rPr>
            </w:pPr>
            <w:r w:rsidRPr="000118EE">
              <w:rPr>
                <w:rFonts w:eastAsia="Arial"/>
                <w:color w:val="3D3A3B"/>
                <w:sz w:val="16"/>
                <w:szCs w:val="16"/>
              </w:rPr>
              <w:t xml:space="preserve">Тонер-картридж XEROX 013R00621 </w:t>
            </w:r>
          </w:p>
        </w:tc>
        <w:tc>
          <w:tcPr>
            <w:tcW w:w="567" w:type="dxa"/>
            <w:tcBorders>
              <w:top w:val="single" w:sz="4" w:space="0" w:color="auto"/>
              <w:left w:val="single" w:sz="4" w:space="0" w:color="auto"/>
              <w:bottom w:val="single" w:sz="4" w:space="0" w:color="auto"/>
              <w:right w:val="single" w:sz="4" w:space="0" w:color="auto"/>
            </w:tcBorders>
            <w:vAlign w:val="center"/>
          </w:tcPr>
          <w:p w:rsidR="0095213F" w:rsidRPr="00500E6D" w:rsidRDefault="0095213F" w:rsidP="00C119A9">
            <w:pPr>
              <w:suppressAutoHyphens/>
              <w:autoSpaceDE w:val="0"/>
              <w:jc w:val="center"/>
              <w:rPr>
                <w:rFonts w:eastAsia="Arial"/>
                <w:bCs/>
                <w:sz w:val="20"/>
                <w:szCs w:val="20"/>
                <w:lang w:eastAsia="ar-SA"/>
              </w:rPr>
            </w:pPr>
            <w:r w:rsidRPr="000118EE">
              <w:rPr>
                <w:rFonts w:eastAsia="Arial"/>
                <w:bCs/>
                <w:sz w:val="20"/>
                <w:szCs w:val="20"/>
                <w:lang w:eastAsia="ar-SA"/>
              </w:rPr>
              <w:t>шт.</w:t>
            </w:r>
          </w:p>
        </w:tc>
        <w:tc>
          <w:tcPr>
            <w:tcW w:w="567" w:type="dxa"/>
            <w:tcBorders>
              <w:top w:val="single" w:sz="4" w:space="0" w:color="auto"/>
              <w:left w:val="single" w:sz="4" w:space="0" w:color="auto"/>
              <w:bottom w:val="single" w:sz="4" w:space="0" w:color="auto"/>
              <w:right w:val="single" w:sz="4" w:space="0" w:color="auto"/>
            </w:tcBorders>
            <w:vAlign w:val="center"/>
          </w:tcPr>
          <w:p w:rsidR="0095213F" w:rsidRPr="00ED4EBB" w:rsidRDefault="0095213F" w:rsidP="00ED4EBB">
            <w:pPr>
              <w:spacing w:before="9" w:line="160" w:lineRule="exact"/>
              <w:jc w:val="center"/>
              <w:rPr>
                <w:sz w:val="16"/>
                <w:szCs w:val="16"/>
              </w:rPr>
            </w:pPr>
            <w:r w:rsidRPr="00ED4EBB">
              <w:rPr>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Default="0095213F" w:rsidP="00C119A9">
            <w:pPr>
              <w:suppressAutoHyphens/>
              <w:autoSpaceDE w:val="0"/>
              <w:jc w:val="center"/>
              <w:rPr>
                <w:rFonts w:eastAsia="Arial"/>
                <w:bCs/>
                <w:sz w:val="20"/>
                <w:szCs w:val="20"/>
                <w:lang w:eastAsia="ar-SA"/>
              </w:rPr>
            </w:pPr>
            <w:r>
              <w:rPr>
                <w:rFonts w:eastAsia="Arial"/>
                <w:bCs/>
                <w:sz w:val="20"/>
                <w:szCs w:val="20"/>
                <w:lang w:eastAsia="ar-SA"/>
              </w:rPr>
              <w:t>11500,00</w:t>
            </w:r>
          </w:p>
        </w:tc>
        <w:tc>
          <w:tcPr>
            <w:tcW w:w="1134" w:type="dxa"/>
            <w:tcBorders>
              <w:top w:val="single" w:sz="4" w:space="0" w:color="auto"/>
              <w:left w:val="single" w:sz="4" w:space="0" w:color="auto"/>
              <w:bottom w:val="single" w:sz="4" w:space="0" w:color="auto"/>
              <w:right w:val="single" w:sz="4" w:space="0" w:color="auto"/>
            </w:tcBorders>
            <w:vAlign w:val="center"/>
          </w:tcPr>
          <w:p w:rsidR="0095213F" w:rsidRDefault="0095213F" w:rsidP="00C119A9">
            <w:pPr>
              <w:suppressAutoHyphens/>
              <w:autoSpaceDE w:val="0"/>
              <w:jc w:val="center"/>
              <w:rPr>
                <w:rFonts w:eastAsia="Arial"/>
                <w:bCs/>
                <w:sz w:val="20"/>
                <w:szCs w:val="20"/>
                <w:lang w:eastAsia="ar-SA"/>
              </w:rPr>
            </w:pPr>
            <w:r>
              <w:rPr>
                <w:rFonts w:eastAsia="Arial"/>
                <w:bCs/>
                <w:sz w:val="20"/>
                <w:szCs w:val="20"/>
                <w:lang w:eastAsia="ar-SA"/>
              </w:rPr>
              <w:t>11500,00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8618FD" w:rsidRDefault="0095213F" w:rsidP="00C51616">
            <w:pPr>
              <w:suppressAutoHyphens/>
              <w:autoSpaceDE w:val="0"/>
              <w:ind w:left="-108" w:right="-108"/>
              <w:jc w:val="center"/>
              <w:rPr>
                <w:rFonts w:eastAsia="Arial"/>
                <w:bCs/>
                <w:sz w:val="20"/>
                <w:szCs w:val="20"/>
                <w:lang w:eastAsia="ar-SA"/>
              </w:rPr>
            </w:pPr>
            <w:r>
              <w:rPr>
                <w:rFonts w:eastAsia="Arial"/>
                <w:bCs/>
                <w:sz w:val="20"/>
                <w:szCs w:val="20"/>
                <w:lang w:eastAsia="ar-SA"/>
              </w:rPr>
              <w:t>11615,00</w:t>
            </w:r>
          </w:p>
        </w:tc>
        <w:tc>
          <w:tcPr>
            <w:tcW w:w="993" w:type="dxa"/>
            <w:tcBorders>
              <w:top w:val="single" w:sz="4" w:space="0" w:color="auto"/>
              <w:left w:val="single" w:sz="4" w:space="0" w:color="auto"/>
              <w:bottom w:val="single" w:sz="4" w:space="0" w:color="auto"/>
              <w:right w:val="single" w:sz="4" w:space="0" w:color="auto"/>
            </w:tcBorders>
            <w:vAlign w:val="center"/>
          </w:tcPr>
          <w:p w:rsidR="0095213F" w:rsidRDefault="0095213F" w:rsidP="00C51616">
            <w:pPr>
              <w:suppressAutoHyphens/>
              <w:autoSpaceDE w:val="0"/>
              <w:jc w:val="center"/>
              <w:rPr>
                <w:rFonts w:eastAsia="Arial"/>
                <w:bCs/>
                <w:sz w:val="20"/>
                <w:szCs w:val="20"/>
                <w:lang w:eastAsia="ar-SA"/>
              </w:rPr>
            </w:pPr>
            <w:r>
              <w:rPr>
                <w:rFonts w:eastAsia="Arial"/>
                <w:bCs/>
                <w:sz w:val="20"/>
                <w:szCs w:val="20"/>
                <w:lang w:eastAsia="ar-SA"/>
              </w:rPr>
              <w:t>11615,00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11730,00</w:t>
            </w:r>
          </w:p>
        </w:tc>
        <w:tc>
          <w:tcPr>
            <w:tcW w:w="1098"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11730,00</w:t>
            </w:r>
          </w:p>
        </w:tc>
        <w:tc>
          <w:tcPr>
            <w:tcW w:w="1276" w:type="dxa"/>
            <w:tcBorders>
              <w:top w:val="single" w:sz="4" w:space="0" w:color="auto"/>
              <w:left w:val="single" w:sz="4" w:space="0" w:color="auto"/>
              <w:bottom w:val="single" w:sz="4" w:space="0" w:color="auto"/>
              <w:right w:val="single" w:sz="4" w:space="0" w:color="auto"/>
            </w:tcBorders>
            <w:vAlign w:val="center"/>
          </w:tcPr>
          <w:p w:rsidR="0095213F" w:rsidRDefault="0095213F" w:rsidP="00AB0D92">
            <w:pPr>
              <w:suppressAutoHyphens/>
              <w:autoSpaceDE w:val="0"/>
              <w:jc w:val="center"/>
              <w:rPr>
                <w:rFonts w:eastAsia="Arial"/>
                <w:bCs/>
                <w:sz w:val="20"/>
                <w:szCs w:val="20"/>
                <w:lang w:eastAsia="ar-SA"/>
              </w:rPr>
            </w:pPr>
            <w:r>
              <w:rPr>
                <w:rFonts w:eastAsia="Arial"/>
                <w:bCs/>
                <w:sz w:val="20"/>
                <w:szCs w:val="20"/>
                <w:lang w:eastAsia="ar-SA"/>
              </w:rPr>
              <w:t>11615,00</w:t>
            </w:r>
          </w:p>
        </w:tc>
      </w:tr>
      <w:tr w:rsidR="0095213F" w:rsidRPr="001108EE" w:rsidTr="001108EE">
        <w:trPr>
          <w:trHeight w:val="419"/>
        </w:trPr>
        <w:tc>
          <w:tcPr>
            <w:tcW w:w="1702" w:type="dxa"/>
            <w:tcBorders>
              <w:top w:val="single" w:sz="4" w:space="0" w:color="auto"/>
              <w:left w:val="single" w:sz="4" w:space="0" w:color="auto"/>
              <w:bottom w:val="single" w:sz="4" w:space="0" w:color="auto"/>
              <w:right w:val="single" w:sz="4" w:space="0" w:color="auto"/>
            </w:tcBorders>
          </w:tcPr>
          <w:p w:rsidR="0095213F" w:rsidRPr="000118EE" w:rsidRDefault="0095213F" w:rsidP="00AB0D92">
            <w:pPr>
              <w:spacing w:line="169" w:lineRule="exact"/>
              <w:ind w:left="33" w:right="-20"/>
              <w:rPr>
                <w:rFonts w:eastAsia="Arial"/>
                <w:color w:val="3D3A3B"/>
                <w:sz w:val="16"/>
                <w:szCs w:val="16"/>
              </w:rPr>
            </w:pPr>
            <w:r w:rsidRPr="000118EE">
              <w:rPr>
                <w:rFonts w:eastAsia="Arial"/>
                <w:color w:val="3D3A3B"/>
                <w:sz w:val="16"/>
                <w:szCs w:val="16"/>
              </w:rPr>
              <w:t>ПЕРЕЗАПРАВЛЯЕМЫЕ КАРТРИДЖИ для принтеров</w:t>
            </w:r>
          </w:p>
          <w:p w:rsidR="0095213F" w:rsidRPr="000118EE" w:rsidRDefault="0095213F" w:rsidP="00B95725">
            <w:pPr>
              <w:spacing w:line="176" w:lineRule="exact"/>
              <w:ind w:left="28" w:right="-20"/>
              <w:rPr>
                <w:rFonts w:eastAsia="Arial"/>
                <w:color w:val="3D3A3B"/>
                <w:sz w:val="16"/>
                <w:szCs w:val="16"/>
              </w:rPr>
            </w:pPr>
            <w:proofErr w:type="spellStart"/>
            <w:r w:rsidRPr="000118EE">
              <w:rPr>
                <w:rFonts w:eastAsia="Arial"/>
                <w:color w:val="3D3A3B"/>
                <w:sz w:val="16"/>
                <w:szCs w:val="16"/>
              </w:rPr>
              <w:t>Сапоп</w:t>
            </w:r>
            <w:proofErr w:type="spellEnd"/>
            <w:r w:rsidRPr="000118EE">
              <w:rPr>
                <w:rFonts w:eastAsia="Arial"/>
                <w:color w:val="3D3A3B"/>
                <w:sz w:val="16"/>
                <w:szCs w:val="16"/>
              </w:rPr>
              <w:t xml:space="preserve"> PIXMA MG7140 с чипами</w:t>
            </w:r>
          </w:p>
        </w:tc>
        <w:tc>
          <w:tcPr>
            <w:tcW w:w="567" w:type="dxa"/>
            <w:tcBorders>
              <w:top w:val="single" w:sz="4" w:space="0" w:color="auto"/>
              <w:left w:val="single" w:sz="4" w:space="0" w:color="auto"/>
              <w:bottom w:val="single" w:sz="4" w:space="0" w:color="auto"/>
              <w:right w:val="single" w:sz="4" w:space="0" w:color="auto"/>
            </w:tcBorders>
            <w:vAlign w:val="center"/>
          </w:tcPr>
          <w:p w:rsidR="0095213F" w:rsidRPr="00500E6D" w:rsidRDefault="0095213F" w:rsidP="00C119A9">
            <w:pPr>
              <w:suppressAutoHyphens/>
              <w:autoSpaceDE w:val="0"/>
              <w:jc w:val="center"/>
              <w:rPr>
                <w:rFonts w:eastAsia="Arial"/>
                <w:bCs/>
                <w:sz w:val="20"/>
                <w:szCs w:val="20"/>
                <w:lang w:eastAsia="ar-SA"/>
              </w:rPr>
            </w:pPr>
            <w:r w:rsidRPr="000118EE">
              <w:rPr>
                <w:rFonts w:eastAsia="Arial"/>
                <w:bCs/>
                <w:sz w:val="20"/>
                <w:szCs w:val="20"/>
                <w:lang w:eastAsia="ar-SA"/>
              </w:rPr>
              <w:t>шт.</w:t>
            </w:r>
          </w:p>
        </w:tc>
        <w:tc>
          <w:tcPr>
            <w:tcW w:w="567" w:type="dxa"/>
            <w:tcBorders>
              <w:top w:val="single" w:sz="4" w:space="0" w:color="auto"/>
              <w:left w:val="single" w:sz="4" w:space="0" w:color="auto"/>
              <w:bottom w:val="single" w:sz="4" w:space="0" w:color="auto"/>
              <w:right w:val="single" w:sz="4" w:space="0" w:color="auto"/>
            </w:tcBorders>
            <w:vAlign w:val="center"/>
          </w:tcPr>
          <w:p w:rsidR="0095213F" w:rsidRPr="00ED4EBB" w:rsidRDefault="0095213F" w:rsidP="00ED4EBB">
            <w:pPr>
              <w:spacing w:before="9" w:line="160" w:lineRule="exact"/>
              <w:jc w:val="center"/>
              <w:rPr>
                <w:sz w:val="16"/>
                <w:szCs w:val="16"/>
              </w:rPr>
            </w:pPr>
            <w:r w:rsidRPr="00ED4EBB">
              <w:rPr>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Default="0095213F" w:rsidP="00C119A9">
            <w:pPr>
              <w:suppressAutoHyphens/>
              <w:autoSpaceDE w:val="0"/>
              <w:jc w:val="center"/>
              <w:rPr>
                <w:rFonts w:eastAsia="Arial"/>
                <w:bCs/>
                <w:sz w:val="20"/>
                <w:szCs w:val="20"/>
                <w:lang w:eastAsia="ar-SA"/>
              </w:rPr>
            </w:pPr>
            <w:r>
              <w:rPr>
                <w:rFonts w:eastAsia="Arial"/>
                <w:bCs/>
                <w:sz w:val="20"/>
                <w:szCs w:val="20"/>
                <w:lang w:eastAsia="ar-SA"/>
              </w:rPr>
              <w:t>3000,00</w:t>
            </w:r>
          </w:p>
        </w:tc>
        <w:tc>
          <w:tcPr>
            <w:tcW w:w="1134" w:type="dxa"/>
            <w:tcBorders>
              <w:top w:val="single" w:sz="4" w:space="0" w:color="auto"/>
              <w:left w:val="single" w:sz="4" w:space="0" w:color="auto"/>
              <w:bottom w:val="single" w:sz="4" w:space="0" w:color="auto"/>
              <w:right w:val="single" w:sz="4" w:space="0" w:color="auto"/>
            </w:tcBorders>
            <w:vAlign w:val="center"/>
          </w:tcPr>
          <w:p w:rsidR="0095213F" w:rsidRDefault="0095213F" w:rsidP="00C119A9">
            <w:pPr>
              <w:suppressAutoHyphens/>
              <w:autoSpaceDE w:val="0"/>
              <w:jc w:val="center"/>
              <w:rPr>
                <w:rFonts w:eastAsia="Arial"/>
                <w:bCs/>
                <w:sz w:val="20"/>
                <w:szCs w:val="20"/>
                <w:lang w:eastAsia="ar-SA"/>
              </w:rPr>
            </w:pPr>
            <w:r>
              <w:rPr>
                <w:rFonts w:eastAsia="Arial"/>
                <w:bCs/>
                <w:sz w:val="20"/>
                <w:szCs w:val="20"/>
                <w:lang w:eastAsia="ar-SA"/>
              </w:rPr>
              <w:t>6000,00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8618FD" w:rsidRDefault="0095213F" w:rsidP="00C51616">
            <w:pPr>
              <w:suppressAutoHyphens/>
              <w:autoSpaceDE w:val="0"/>
              <w:ind w:left="-108" w:right="-108"/>
              <w:jc w:val="center"/>
              <w:rPr>
                <w:rFonts w:eastAsia="Arial"/>
                <w:bCs/>
                <w:sz w:val="20"/>
                <w:szCs w:val="20"/>
                <w:lang w:eastAsia="ar-SA"/>
              </w:rPr>
            </w:pPr>
            <w:r>
              <w:rPr>
                <w:rFonts w:eastAsia="Arial"/>
                <w:bCs/>
                <w:sz w:val="20"/>
                <w:szCs w:val="20"/>
                <w:lang w:eastAsia="ar-SA"/>
              </w:rPr>
              <w:t>3030,00</w:t>
            </w:r>
          </w:p>
        </w:tc>
        <w:tc>
          <w:tcPr>
            <w:tcW w:w="993" w:type="dxa"/>
            <w:tcBorders>
              <w:top w:val="single" w:sz="4" w:space="0" w:color="auto"/>
              <w:left w:val="single" w:sz="4" w:space="0" w:color="auto"/>
              <w:bottom w:val="single" w:sz="4" w:space="0" w:color="auto"/>
              <w:right w:val="single" w:sz="4" w:space="0" w:color="auto"/>
            </w:tcBorders>
            <w:vAlign w:val="center"/>
          </w:tcPr>
          <w:p w:rsidR="0095213F" w:rsidRDefault="0095213F" w:rsidP="00C51616">
            <w:pPr>
              <w:suppressAutoHyphens/>
              <w:autoSpaceDE w:val="0"/>
              <w:jc w:val="center"/>
              <w:rPr>
                <w:rFonts w:eastAsia="Arial"/>
                <w:bCs/>
                <w:sz w:val="20"/>
                <w:szCs w:val="20"/>
                <w:lang w:eastAsia="ar-SA"/>
              </w:rPr>
            </w:pPr>
            <w:r>
              <w:rPr>
                <w:rFonts w:eastAsia="Arial"/>
                <w:bCs/>
                <w:sz w:val="20"/>
                <w:szCs w:val="20"/>
                <w:lang w:eastAsia="ar-SA"/>
              </w:rPr>
              <w:t>6060,00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3060,00</w:t>
            </w:r>
          </w:p>
        </w:tc>
        <w:tc>
          <w:tcPr>
            <w:tcW w:w="1098"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6120,00</w:t>
            </w:r>
          </w:p>
        </w:tc>
        <w:tc>
          <w:tcPr>
            <w:tcW w:w="1276" w:type="dxa"/>
            <w:tcBorders>
              <w:top w:val="single" w:sz="4" w:space="0" w:color="auto"/>
              <w:left w:val="single" w:sz="4" w:space="0" w:color="auto"/>
              <w:bottom w:val="single" w:sz="4" w:space="0" w:color="auto"/>
              <w:right w:val="single" w:sz="4" w:space="0" w:color="auto"/>
            </w:tcBorders>
            <w:vAlign w:val="center"/>
          </w:tcPr>
          <w:p w:rsidR="0095213F" w:rsidRDefault="0095213F" w:rsidP="00AB0D92">
            <w:pPr>
              <w:suppressAutoHyphens/>
              <w:autoSpaceDE w:val="0"/>
              <w:jc w:val="center"/>
              <w:rPr>
                <w:rFonts w:eastAsia="Arial"/>
                <w:bCs/>
                <w:sz w:val="20"/>
                <w:szCs w:val="20"/>
                <w:lang w:eastAsia="ar-SA"/>
              </w:rPr>
            </w:pPr>
            <w:r>
              <w:rPr>
                <w:rFonts w:eastAsia="Arial"/>
                <w:bCs/>
                <w:sz w:val="20"/>
                <w:szCs w:val="20"/>
                <w:lang w:eastAsia="ar-SA"/>
              </w:rPr>
              <w:t>6060,00</w:t>
            </w:r>
          </w:p>
        </w:tc>
      </w:tr>
      <w:tr w:rsidR="0095213F" w:rsidRPr="001108EE" w:rsidTr="001108EE">
        <w:trPr>
          <w:trHeight w:val="419"/>
        </w:trPr>
        <w:tc>
          <w:tcPr>
            <w:tcW w:w="1702" w:type="dxa"/>
            <w:tcBorders>
              <w:top w:val="single" w:sz="4" w:space="0" w:color="auto"/>
              <w:left w:val="single" w:sz="4" w:space="0" w:color="auto"/>
              <w:bottom w:val="single" w:sz="4" w:space="0" w:color="auto"/>
              <w:right w:val="single" w:sz="4" w:space="0" w:color="auto"/>
            </w:tcBorders>
          </w:tcPr>
          <w:p w:rsidR="0095213F" w:rsidRPr="000118EE" w:rsidRDefault="0095213F" w:rsidP="005B4F77">
            <w:pPr>
              <w:spacing w:line="169" w:lineRule="exact"/>
              <w:ind w:left="37" w:right="-20"/>
              <w:rPr>
                <w:rFonts w:eastAsia="Arial"/>
                <w:color w:val="3D3A3B"/>
                <w:sz w:val="16"/>
                <w:szCs w:val="16"/>
              </w:rPr>
            </w:pPr>
            <w:r w:rsidRPr="000118EE">
              <w:rPr>
                <w:rFonts w:eastAsia="Arial"/>
                <w:color w:val="3D3A3B"/>
                <w:sz w:val="16"/>
                <w:szCs w:val="16"/>
              </w:rPr>
              <w:t>Чернила ОСР серии ВКР 35</w:t>
            </w:r>
            <w:r w:rsidR="005B4F77">
              <w:rPr>
                <w:rFonts w:eastAsia="Arial"/>
                <w:color w:val="3D3A3B"/>
                <w:sz w:val="16"/>
                <w:szCs w:val="16"/>
              </w:rPr>
              <w:t xml:space="preserve"> </w:t>
            </w:r>
            <w:r w:rsidRPr="000118EE">
              <w:rPr>
                <w:rFonts w:eastAsia="Arial"/>
                <w:color w:val="3D3A3B"/>
                <w:sz w:val="16"/>
                <w:szCs w:val="16"/>
              </w:rPr>
              <w:t>специально разработаны д</w:t>
            </w:r>
            <w:r w:rsidR="005B4F77">
              <w:rPr>
                <w:rFonts w:eastAsia="Arial"/>
                <w:color w:val="3D3A3B"/>
                <w:sz w:val="16"/>
                <w:szCs w:val="16"/>
              </w:rPr>
              <w:t>ля МФУ Сапоп</w:t>
            </w:r>
            <w:r w:rsidRPr="000118EE">
              <w:rPr>
                <w:rFonts w:eastAsia="Arial"/>
                <w:color w:val="3D3A3B"/>
                <w:sz w:val="16"/>
                <w:szCs w:val="16"/>
              </w:rPr>
              <w:t>MG7140.</w:t>
            </w:r>
          </w:p>
        </w:tc>
        <w:tc>
          <w:tcPr>
            <w:tcW w:w="567" w:type="dxa"/>
            <w:tcBorders>
              <w:top w:val="single" w:sz="4" w:space="0" w:color="auto"/>
              <w:left w:val="single" w:sz="4" w:space="0" w:color="auto"/>
              <w:bottom w:val="single" w:sz="4" w:space="0" w:color="auto"/>
              <w:right w:val="single" w:sz="4" w:space="0" w:color="auto"/>
            </w:tcBorders>
            <w:vAlign w:val="center"/>
          </w:tcPr>
          <w:p w:rsidR="0095213F" w:rsidRPr="00500E6D" w:rsidRDefault="0095213F" w:rsidP="00C119A9">
            <w:pPr>
              <w:suppressAutoHyphens/>
              <w:autoSpaceDE w:val="0"/>
              <w:jc w:val="center"/>
              <w:rPr>
                <w:rFonts w:eastAsia="Arial"/>
                <w:bCs/>
                <w:sz w:val="20"/>
                <w:szCs w:val="20"/>
                <w:lang w:eastAsia="ar-SA"/>
              </w:rPr>
            </w:pPr>
            <w:r w:rsidRPr="000118EE">
              <w:rPr>
                <w:rFonts w:eastAsia="Arial"/>
                <w:bCs/>
                <w:sz w:val="20"/>
                <w:szCs w:val="20"/>
                <w:lang w:eastAsia="ar-SA"/>
              </w:rPr>
              <w:t>шт.</w:t>
            </w:r>
          </w:p>
        </w:tc>
        <w:tc>
          <w:tcPr>
            <w:tcW w:w="567" w:type="dxa"/>
            <w:tcBorders>
              <w:top w:val="single" w:sz="4" w:space="0" w:color="auto"/>
              <w:left w:val="single" w:sz="4" w:space="0" w:color="auto"/>
              <w:bottom w:val="single" w:sz="4" w:space="0" w:color="auto"/>
              <w:right w:val="single" w:sz="4" w:space="0" w:color="auto"/>
            </w:tcBorders>
            <w:vAlign w:val="center"/>
          </w:tcPr>
          <w:p w:rsidR="0095213F" w:rsidRPr="00ED4EBB" w:rsidRDefault="0095213F" w:rsidP="00ED4EBB">
            <w:pPr>
              <w:spacing w:before="9"/>
              <w:ind w:right="279"/>
              <w:rPr>
                <w:sz w:val="16"/>
                <w:szCs w:val="16"/>
              </w:rPr>
            </w:pPr>
            <w:r w:rsidRPr="00ED4EBB">
              <w:rPr>
                <w:sz w:val="16"/>
                <w:szCs w:val="16"/>
              </w:rPr>
              <w:t>2</w:t>
            </w:r>
            <w:r>
              <w:rPr>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Default="0095213F" w:rsidP="00C119A9">
            <w:pPr>
              <w:suppressAutoHyphens/>
              <w:autoSpaceDE w:val="0"/>
              <w:jc w:val="center"/>
              <w:rPr>
                <w:rFonts w:eastAsia="Arial"/>
                <w:bCs/>
                <w:sz w:val="20"/>
                <w:szCs w:val="20"/>
                <w:lang w:eastAsia="ar-SA"/>
              </w:rPr>
            </w:pPr>
            <w:r>
              <w:rPr>
                <w:rFonts w:eastAsia="Arial"/>
                <w:bCs/>
                <w:sz w:val="20"/>
                <w:szCs w:val="20"/>
                <w:lang w:eastAsia="ar-SA"/>
              </w:rPr>
              <w:t>3900,00</w:t>
            </w:r>
          </w:p>
        </w:tc>
        <w:tc>
          <w:tcPr>
            <w:tcW w:w="1134" w:type="dxa"/>
            <w:tcBorders>
              <w:top w:val="single" w:sz="4" w:space="0" w:color="auto"/>
              <w:left w:val="single" w:sz="4" w:space="0" w:color="auto"/>
              <w:bottom w:val="single" w:sz="4" w:space="0" w:color="auto"/>
              <w:right w:val="single" w:sz="4" w:space="0" w:color="auto"/>
            </w:tcBorders>
            <w:vAlign w:val="center"/>
          </w:tcPr>
          <w:p w:rsidR="0095213F" w:rsidRDefault="0095213F" w:rsidP="00C119A9">
            <w:pPr>
              <w:suppressAutoHyphens/>
              <w:autoSpaceDE w:val="0"/>
              <w:jc w:val="center"/>
              <w:rPr>
                <w:rFonts w:eastAsia="Arial"/>
                <w:bCs/>
                <w:sz w:val="20"/>
                <w:szCs w:val="20"/>
                <w:lang w:eastAsia="ar-SA"/>
              </w:rPr>
            </w:pPr>
            <w:r>
              <w:rPr>
                <w:rFonts w:eastAsia="Arial"/>
                <w:bCs/>
                <w:sz w:val="20"/>
                <w:szCs w:val="20"/>
                <w:lang w:eastAsia="ar-SA"/>
              </w:rPr>
              <w:t>7800,00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8618FD" w:rsidRDefault="0095213F" w:rsidP="00C51616">
            <w:pPr>
              <w:suppressAutoHyphens/>
              <w:autoSpaceDE w:val="0"/>
              <w:ind w:left="-108" w:right="-108"/>
              <w:jc w:val="center"/>
              <w:rPr>
                <w:rFonts w:eastAsia="Arial"/>
                <w:bCs/>
                <w:sz w:val="20"/>
                <w:szCs w:val="20"/>
                <w:lang w:eastAsia="ar-SA"/>
              </w:rPr>
            </w:pPr>
            <w:r>
              <w:rPr>
                <w:rFonts w:eastAsia="Arial"/>
                <w:bCs/>
                <w:sz w:val="20"/>
                <w:szCs w:val="20"/>
                <w:lang w:eastAsia="ar-SA"/>
              </w:rPr>
              <w:t>3939,00</w:t>
            </w:r>
          </w:p>
        </w:tc>
        <w:tc>
          <w:tcPr>
            <w:tcW w:w="993" w:type="dxa"/>
            <w:tcBorders>
              <w:top w:val="single" w:sz="4" w:space="0" w:color="auto"/>
              <w:left w:val="single" w:sz="4" w:space="0" w:color="auto"/>
              <w:bottom w:val="single" w:sz="4" w:space="0" w:color="auto"/>
              <w:right w:val="single" w:sz="4" w:space="0" w:color="auto"/>
            </w:tcBorders>
            <w:vAlign w:val="center"/>
          </w:tcPr>
          <w:p w:rsidR="0095213F" w:rsidRDefault="0095213F" w:rsidP="00C51616">
            <w:pPr>
              <w:suppressAutoHyphens/>
              <w:autoSpaceDE w:val="0"/>
              <w:jc w:val="center"/>
              <w:rPr>
                <w:rFonts w:eastAsia="Arial"/>
                <w:bCs/>
                <w:sz w:val="20"/>
                <w:szCs w:val="20"/>
                <w:lang w:eastAsia="ar-SA"/>
              </w:rPr>
            </w:pPr>
            <w:r>
              <w:rPr>
                <w:rFonts w:eastAsia="Arial"/>
                <w:bCs/>
                <w:sz w:val="20"/>
                <w:szCs w:val="20"/>
                <w:lang w:eastAsia="ar-SA"/>
              </w:rPr>
              <w:t>7878,00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3978,00</w:t>
            </w:r>
          </w:p>
        </w:tc>
        <w:tc>
          <w:tcPr>
            <w:tcW w:w="1098"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7956,00</w:t>
            </w:r>
          </w:p>
        </w:tc>
        <w:tc>
          <w:tcPr>
            <w:tcW w:w="1276" w:type="dxa"/>
            <w:tcBorders>
              <w:top w:val="single" w:sz="4" w:space="0" w:color="auto"/>
              <w:left w:val="single" w:sz="4" w:space="0" w:color="auto"/>
              <w:bottom w:val="single" w:sz="4" w:space="0" w:color="auto"/>
              <w:right w:val="single" w:sz="4" w:space="0" w:color="auto"/>
            </w:tcBorders>
            <w:vAlign w:val="center"/>
          </w:tcPr>
          <w:p w:rsidR="0095213F" w:rsidRDefault="0095213F" w:rsidP="00AB0D92">
            <w:pPr>
              <w:suppressAutoHyphens/>
              <w:autoSpaceDE w:val="0"/>
              <w:jc w:val="center"/>
              <w:rPr>
                <w:rFonts w:eastAsia="Arial"/>
                <w:bCs/>
                <w:sz w:val="20"/>
                <w:szCs w:val="20"/>
                <w:lang w:eastAsia="ar-SA"/>
              </w:rPr>
            </w:pPr>
            <w:r>
              <w:rPr>
                <w:rFonts w:eastAsia="Arial"/>
                <w:bCs/>
                <w:sz w:val="20"/>
                <w:szCs w:val="20"/>
                <w:lang w:eastAsia="ar-SA"/>
              </w:rPr>
              <w:t>7878,00</w:t>
            </w:r>
          </w:p>
        </w:tc>
      </w:tr>
      <w:tr w:rsidR="0095213F" w:rsidRPr="001108EE" w:rsidTr="001108EE">
        <w:trPr>
          <w:trHeight w:val="419"/>
        </w:trPr>
        <w:tc>
          <w:tcPr>
            <w:tcW w:w="1702" w:type="dxa"/>
            <w:tcBorders>
              <w:top w:val="single" w:sz="4" w:space="0" w:color="auto"/>
              <w:left w:val="single" w:sz="4" w:space="0" w:color="auto"/>
              <w:bottom w:val="single" w:sz="4" w:space="0" w:color="auto"/>
              <w:right w:val="single" w:sz="4" w:space="0" w:color="auto"/>
            </w:tcBorders>
          </w:tcPr>
          <w:p w:rsidR="0095213F" w:rsidRPr="005B4F77" w:rsidRDefault="0095213F" w:rsidP="005B4F77">
            <w:pPr>
              <w:spacing w:line="169" w:lineRule="exact"/>
              <w:ind w:left="28" w:right="-20"/>
              <w:rPr>
                <w:rFonts w:eastAsia="Arial"/>
                <w:color w:val="3D3A3B"/>
                <w:sz w:val="16"/>
                <w:szCs w:val="16"/>
                <w:lang w:val="en-US"/>
              </w:rPr>
            </w:pPr>
            <w:r w:rsidRPr="000118EE">
              <w:rPr>
                <w:rFonts w:eastAsia="Arial"/>
                <w:color w:val="3D3A3B"/>
                <w:sz w:val="16"/>
                <w:szCs w:val="16"/>
              </w:rPr>
              <w:t>Тонер</w:t>
            </w:r>
            <w:r w:rsidRPr="00AB0D92">
              <w:rPr>
                <w:rFonts w:eastAsia="Arial"/>
                <w:color w:val="3D3A3B"/>
                <w:sz w:val="16"/>
                <w:szCs w:val="16"/>
                <w:lang w:val="en-US"/>
              </w:rPr>
              <w:t xml:space="preserve"> Brother TN 2075(</w:t>
            </w:r>
            <w:proofErr w:type="spellStart"/>
            <w:r w:rsidRPr="000118EE">
              <w:rPr>
                <w:rFonts w:eastAsia="Arial"/>
                <w:color w:val="3D3A3B"/>
                <w:sz w:val="16"/>
                <w:szCs w:val="16"/>
              </w:rPr>
              <w:t>фл</w:t>
            </w:r>
            <w:proofErr w:type="spellEnd"/>
            <w:r w:rsidRPr="00AB0D92">
              <w:rPr>
                <w:rFonts w:eastAsia="Arial"/>
                <w:color w:val="3D3A3B"/>
                <w:sz w:val="16"/>
                <w:szCs w:val="16"/>
                <w:lang w:val="en-US"/>
              </w:rPr>
              <w:t>, 1</w:t>
            </w:r>
            <w:r w:rsidRPr="000118EE">
              <w:rPr>
                <w:rFonts w:eastAsia="Arial"/>
                <w:color w:val="3D3A3B"/>
                <w:sz w:val="16"/>
                <w:szCs w:val="16"/>
              </w:rPr>
              <w:t>кг</w:t>
            </w:r>
            <w:r w:rsidRPr="00AB0D92">
              <w:rPr>
                <w:rFonts w:eastAsia="Arial"/>
                <w:color w:val="3D3A3B"/>
                <w:sz w:val="16"/>
                <w:szCs w:val="16"/>
                <w:lang w:val="en-US"/>
              </w:rPr>
              <w:t xml:space="preserve">) B&amp;W Light </w:t>
            </w:r>
            <w:r w:rsidRPr="000118EE">
              <w:rPr>
                <w:rFonts w:eastAsia="Arial"/>
                <w:color w:val="3D3A3B"/>
                <w:sz w:val="16"/>
                <w:szCs w:val="16"/>
              </w:rPr>
              <w:t>фас</w:t>
            </w:r>
            <w:r w:rsidRPr="00AB0D92">
              <w:rPr>
                <w:rFonts w:eastAsia="Arial"/>
                <w:color w:val="3D3A3B"/>
                <w:sz w:val="16"/>
                <w:szCs w:val="16"/>
                <w:lang w:val="en-US"/>
              </w:rPr>
              <w:t xml:space="preserve">. </w:t>
            </w:r>
            <w:r w:rsidRPr="000118EE">
              <w:rPr>
                <w:rFonts w:eastAsia="Arial"/>
                <w:color w:val="3D3A3B"/>
                <w:sz w:val="16"/>
                <w:szCs w:val="16"/>
              </w:rPr>
              <w:t>Россия</w:t>
            </w:r>
          </w:p>
        </w:tc>
        <w:tc>
          <w:tcPr>
            <w:tcW w:w="567" w:type="dxa"/>
            <w:tcBorders>
              <w:top w:val="single" w:sz="4" w:space="0" w:color="auto"/>
              <w:left w:val="single" w:sz="4" w:space="0" w:color="auto"/>
              <w:bottom w:val="single" w:sz="4" w:space="0" w:color="auto"/>
              <w:right w:val="single" w:sz="4" w:space="0" w:color="auto"/>
            </w:tcBorders>
            <w:vAlign w:val="center"/>
          </w:tcPr>
          <w:p w:rsidR="0095213F" w:rsidRPr="00500E6D" w:rsidRDefault="0095213F" w:rsidP="00C119A9">
            <w:pPr>
              <w:suppressAutoHyphens/>
              <w:autoSpaceDE w:val="0"/>
              <w:jc w:val="center"/>
              <w:rPr>
                <w:rFonts w:eastAsia="Arial"/>
                <w:bCs/>
                <w:sz w:val="20"/>
                <w:szCs w:val="20"/>
                <w:lang w:eastAsia="ar-SA"/>
              </w:rPr>
            </w:pPr>
            <w:r w:rsidRPr="000118EE">
              <w:rPr>
                <w:rFonts w:eastAsia="Arial"/>
                <w:bCs/>
                <w:sz w:val="20"/>
                <w:szCs w:val="20"/>
                <w:lang w:eastAsia="ar-SA"/>
              </w:rPr>
              <w:t>шт.</w:t>
            </w:r>
          </w:p>
        </w:tc>
        <w:tc>
          <w:tcPr>
            <w:tcW w:w="567" w:type="dxa"/>
            <w:tcBorders>
              <w:top w:val="single" w:sz="4" w:space="0" w:color="auto"/>
              <w:left w:val="single" w:sz="4" w:space="0" w:color="auto"/>
              <w:bottom w:val="single" w:sz="4" w:space="0" w:color="auto"/>
              <w:right w:val="single" w:sz="4" w:space="0" w:color="auto"/>
            </w:tcBorders>
            <w:vAlign w:val="center"/>
          </w:tcPr>
          <w:p w:rsidR="0095213F" w:rsidRPr="00ED4EBB" w:rsidRDefault="0095213F" w:rsidP="00ED4EBB">
            <w:pPr>
              <w:spacing w:before="9" w:line="160" w:lineRule="exact"/>
              <w:jc w:val="center"/>
              <w:rPr>
                <w:sz w:val="16"/>
                <w:szCs w:val="16"/>
              </w:rPr>
            </w:pPr>
            <w:r w:rsidRPr="00ED4EBB">
              <w:rPr>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Default="0095213F" w:rsidP="00C119A9">
            <w:pPr>
              <w:suppressAutoHyphens/>
              <w:autoSpaceDE w:val="0"/>
              <w:jc w:val="center"/>
              <w:rPr>
                <w:rFonts w:eastAsia="Arial"/>
                <w:bCs/>
                <w:sz w:val="20"/>
                <w:szCs w:val="20"/>
                <w:lang w:eastAsia="ar-SA"/>
              </w:rPr>
            </w:pPr>
            <w:r>
              <w:rPr>
                <w:rFonts w:eastAsia="Arial"/>
                <w:bCs/>
                <w:sz w:val="20"/>
                <w:szCs w:val="20"/>
                <w:lang w:eastAsia="ar-SA"/>
              </w:rPr>
              <w:t>1100,00</w:t>
            </w:r>
          </w:p>
        </w:tc>
        <w:tc>
          <w:tcPr>
            <w:tcW w:w="1134" w:type="dxa"/>
            <w:tcBorders>
              <w:top w:val="single" w:sz="4" w:space="0" w:color="auto"/>
              <w:left w:val="single" w:sz="4" w:space="0" w:color="auto"/>
              <w:bottom w:val="single" w:sz="4" w:space="0" w:color="auto"/>
              <w:right w:val="single" w:sz="4" w:space="0" w:color="auto"/>
            </w:tcBorders>
            <w:vAlign w:val="center"/>
          </w:tcPr>
          <w:p w:rsidR="0095213F" w:rsidRDefault="0095213F" w:rsidP="00C119A9">
            <w:pPr>
              <w:suppressAutoHyphens/>
              <w:autoSpaceDE w:val="0"/>
              <w:jc w:val="center"/>
              <w:rPr>
                <w:rFonts w:eastAsia="Arial"/>
                <w:bCs/>
                <w:sz w:val="20"/>
                <w:szCs w:val="20"/>
                <w:lang w:eastAsia="ar-SA"/>
              </w:rPr>
            </w:pPr>
            <w:r>
              <w:rPr>
                <w:rFonts w:eastAsia="Arial"/>
                <w:bCs/>
                <w:sz w:val="20"/>
                <w:szCs w:val="20"/>
                <w:lang w:eastAsia="ar-SA"/>
              </w:rPr>
              <w:t>2200,00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8618FD" w:rsidRDefault="0095213F" w:rsidP="00C51616">
            <w:pPr>
              <w:suppressAutoHyphens/>
              <w:autoSpaceDE w:val="0"/>
              <w:ind w:left="-108" w:right="-108"/>
              <w:jc w:val="center"/>
              <w:rPr>
                <w:rFonts w:eastAsia="Arial"/>
                <w:bCs/>
                <w:sz w:val="20"/>
                <w:szCs w:val="20"/>
                <w:lang w:eastAsia="ar-SA"/>
              </w:rPr>
            </w:pPr>
            <w:r>
              <w:rPr>
                <w:rFonts w:eastAsia="Arial"/>
                <w:bCs/>
                <w:sz w:val="20"/>
                <w:szCs w:val="20"/>
                <w:lang w:eastAsia="ar-SA"/>
              </w:rPr>
              <w:t>1111,00</w:t>
            </w:r>
          </w:p>
        </w:tc>
        <w:tc>
          <w:tcPr>
            <w:tcW w:w="993" w:type="dxa"/>
            <w:tcBorders>
              <w:top w:val="single" w:sz="4" w:space="0" w:color="auto"/>
              <w:left w:val="single" w:sz="4" w:space="0" w:color="auto"/>
              <w:bottom w:val="single" w:sz="4" w:space="0" w:color="auto"/>
              <w:right w:val="single" w:sz="4" w:space="0" w:color="auto"/>
            </w:tcBorders>
            <w:vAlign w:val="center"/>
          </w:tcPr>
          <w:p w:rsidR="0095213F" w:rsidRDefault="0095213F" w:rsidP="00C51616">
            <w:pPr>
              <w:suppressAutoHyphens/>
              <w:autoSpaceDE w:val="0"/>
              <w:jc w:val="center"/>
              <w:rPr>
                <w:rFonts w:eastAsia="Arial"/>
                <w:bCs/>
                <w:sz w:val="20"/>
                <w:szCs w:val="20"/>
                <w:lang w:eastAsia="ar-SA"/>
              </w:rPr>
            </w:pPr>
            <w:r>
              <w:rPr>
                <w:rFonts w:eastAsia="Arial"/>
                <w:bCs/>
                <w:sz w:val="20"/>
                <w:szCs w:val="20"/>
                <w:lang w:eastAsia="ar-SA"/>
              </w:rPr>
              <w:t>2222,00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1122,00</w:t>
            </w:r>
          </w:p>
        </w:tc>
        <w:tc>
          <w:tcPr>
            <w:tcW w:w="1098"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2244,00</w:t>
            </w:r>
          </w:p>
        </w:tc>
        <w:tc>
          <w:tcPr>
            <w:tcW w:w="1276" w:type="dxa"/>
            <w:tcBorders>
              <w:top w:val="single" w:sz="4" w:space="0" w:color="auto"/>
              <w:left w:val="single" w:sz="4" w:space="0" w:color="auto"/>
              <w:bottom w:val="single" w:sz="4" w:space="0" w:color="auto"/>
              <w:right w:val="single" w:sz="4" w:space="0" w:color="auto"/>
            </w:tcBorders>
            <w:vAlign w:val="center"/>
          </w:tcPr>
          <w:p w:rsidR="0095213F" w:rsidRDefault="0095213F" w:rsidP="00AB0D92">
            <w:pPr>
              <w:suppressAutoHyphens/>
              <w:autoSpaceDE w:val="0"/>
              <w:jc w:val="center"/>
              <w:rPr>
                <w:rFonts w:eastAsia="Arial"/>
                <w:bCs/>
                <w:sz w:val="20"/>
                <w:szCs w:val="20"/>
                <w:lang w:eastAsia="ar-SA"/>
              </w:rPr>
            </w:pPr>
            <w:r>
              <w:rPr>
                <w:rFonts w:eastAsia="Arial"/>
                <w:bCs/>
                <w:sz w:val="20"/>
                <w:szCs w:val="20"/>
                <w:lang w:eastAsia="ar-SA"/>
              </w:rPr>
              <w:t>2222,00</w:t>
            </w:r>
          </w:p>
        </w:tc>
      </w:tr>
      <w:tr w:rsidR="0095213F" w:rsidRPr="001108EE" w:rsidTr="001108EE">
        <w:trPr>
          <w:trHeight w:val="419"/>
        </w:trPr>
        <w:tc>
          <w:tcPr>
            <w:tcW w:w="1702" w:type="dxa"/>
            <w:tcBorders>
              <w:top w:val="single" w:sz="4" w:space="0" w:color="auto"/>
              <w:left w:val="single" w:sz="4" w:space="0" w:color="auto"/>
              <w:bottom w:val="single" w:sz="4" w:space="0" w:color="auto"/>
              <w:right w:val="single" w:sz="4" w:space="0" w:color="auto"/>
            </w:tcBorders>
          </w:tcPr>
          <w:p w:rsidR="0095213F" w:rsidRPr="000118EE" w:rsidRDefault="0095213F" w:rsidP="005B4F77">
            <w:pPr>
              <w:spacing w:line="179" w:lineRule="exact"/>
              <w:ind w:left="37" w:right="-20"/>
              <w:rPr>
                <w:rFonts w:eastAsia="Arial"/>
                <w:color w:val="3D3A3B"/>
                <w:sz w:val="16"/>
                <w:szCs w:val="16"/>
              </w:rPr>
            </w:pPr>
            <w:proofErr w:type="spellStart"/>
            <w:r w:rsidRPr="000118EE">
              <w:rPr>
                <w:rFonts w:eastAsia="Arial"/>
                <w:color w:val="3D3A3B"/>
                <w:sz w:val="16"/>
                <w:szCs w:val="16"/>
              </w:rPr>
              <w:t>Флеш</w:t>
            </w:r>
            <w:proofErr w:type="spellEnd"/>
            <w:r w:rsidRPr="000118EE">
              <w:rPr>
                <w:rFonts w:eastAsia="Arial"/>
                <w:color w:val="3D3A3B"/>
                <w:sz w:val="16"/>
                <w:szCs w:val="16"/>
              </w:rPr>
              <w:t xml:space="preserve"> Диск </w:t>
            </w:r>
            <w:proofErr w:type="spellStart"/>
            <w:r w:rsidRPr="000118EE">
              <w:rPr>
                <w:rFonts w:eastAsia="Arial"/>
                <w:color w:val="3D3A3B"/>
                <w:sz w:val="16"/>
                <w:szCs w:val="16"/>
              </w:rPr>
              <w:t>Transce</w:t>
            </w:r>
            <w:proofErr w:type="gramStart"/>
            <w:r w:rsidRPr="000118EE">
              <w:rPr>
                <w:rFonts w:eastAsia="Arial"/>
                <w:color w:val="3D3A3B"/>
                <w:sz w:val="16"/>
                <w:szCs w:val="16"/>
              </w:rPr>
              <w:t>п</w:t>
            </w:r>
            <w:proofErr w:type="gramEnd"/>
            <w:r w:rsidRPr="000118EE">
              <w:rPr>
                <w:rFonts w:eastAsia="Arial"/>
                <w:color w:val="3D3A3B"/>
                <w:sz w:val="16"/>
                <w:szCs w:val="16"/>
              </w:rPr>
              <w:t>d</w:t>
            </w:r>
            <w:proofErr w:type="spellEnd"/>
            <w:r w:rsidRPr="000118EE">
              <w:rPr>
                <w:rFonts w:eastAsia="Arial"/>
                <w:color w:val="3D3A3B"/>
                <w:sz w:val="16"/>
                <w:szCs w:val="16"/>
              </w:rPr>
              <w:t xml:space="preserve"> 32Gb USBЗ.</w:t>
            </w:r>
            <w:r w:rsidR="005B4F77">
              <w:rPr>
                <w:rFonts w:eastAsia="Arial"/>
                <w:color w:val="3D3A3B"/>
                <w:sz w:val="16"/>
                <w:szCs w:val="16"/>
              </w:rPr>
              <w:t>0</w:t>
            </w:r>
            <w:r w:rsidRPr="000118EE">
              <w:rPr>
                <w:rFonts w:eastAsia="Arial"/>
                <w:color w:val="3D3A3B"/>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5213F" w:rsidRPr="00500E6D" w:rsidRDefault="0095213F" w:rsidP="00C119A9">
            <w:pPr>
              <w:suppressAutoHyphens/>
              <w:autoSpaceDE w:val="0"/>
              <w:jc w:val="center"/>
              <w:rPr>
                <w:rFonts w:eastAsia="Arial"/>
                <w:bCs/>
                <w:sz w:val="20"/>
                <w:szCs w:val="20"/>
                <w:lang w:eastAsia="ar-SA"/>
              </w:rPr>
            </w:pPr>
            <w:r w:rsidRPr="000118EE">
              <w:rPr>
                <w:rFonts w:eastAsia="Arial"/>
                <w:bCs/>
                <w:sz w:val="20"/>
                <w:szCs w:val="20"/>
                <w:lang w:eastAsia="ar-SA"/>
              </w:rPr>
              <w:t>шт.</w:t>
            </w:r>
          </w:p>
        </w:tc>
        <w:tc>
          <w:tcPr>
            <w:tcW w:w="567" w:type="dxa"/>
            <w:tcBorders>
              <w:top w:val="single" w:sz="4" w:space="0" w:color="auto"/>
              <w:left w:val="single" w:sz="4" w:space="0" w:color="auto"/>
              <w:bottom w:val="single" w:sz="4" w:space="0" w:color="auto"/>
              <w:right w:val="single" w:sz="4" w:space="0" w:color="auto"/>
            </w:tcBorders>
            <w:vAlign w:val="center"/>
          </w:tcPr>
          <w:p w:rsidR="0095213F" w:rsidRDefault="0095213F" w:rsidP="00ED4EBB">
            <w:pPr>
              <w:jc w:val="center"/>
              <w:rPr>
                <w:rFonts w:ascii="Arial" w:hAnsi="Arial" w:cs="Arial"/>
                <w:color w:val="3D3A3B"/>
                <w:sz w:val="16"/>
                <w:szCs w:val="16"/>
              </w:rPr>
            </w:pPr>
            <w:r>
              <w:rPr>
                <w:rFonts w:ascii="Arial" w:hAnsi="Arial" w:cs="Arial"/>
                <w:color w:val="3D3A3B"/>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Default="0095213F" w:rsidP="00C119A9">
            <w:pPr>
              <w:suppressAutoHyphens/>
              <w:autoSpaceDE w:val="0"/>
              <w:jc w:val="center"/>
              <w:rPr>
                <w:rFonts w:eastAsia="Arial"/>
                <w:bCs/>
                <w:sz w:val="20"/>
                <w:szCs w:val="20"/>
                <w:lang w:eastAsia="ar-SA"/>
              </w:rPr>
            </w:pPr>
            <w:r>
              <w:rPr>
                <w:rFonts w:eastAsia="Arial"/>
                <w:bCs/>
                <w:sz w:val="20"/>
                <w:szCs w:val="20"/>
                <w:lang w:eastAsia="ar-SA"/>
              </w:rPr>
              <w:t>1000,00</w:t>
            </w:r>
          </w:p>
        </w:tc>
        <w:tc>
          <w:tcPr>
            <w:tcW w:w="1134" w:type="dxa"/>
            <w:tcBorders>
              <w:top w:val="single" w:sz="4" w:space="0" w:color="auto"/>
              <w:left w:val="single" w:sz="4" w:space="0" w:color="auto"/>
              <w:bottom w:val="single" w:sz="4" w:space="0" w:color="auto"/>
              <w:right w:val="single" w:sz="4" w:space="0" w:color="auto"/>
            </w:tcBorders>
            <w:vAlign w:val="center"/>
          </w:tcPr>
          <w:p w:rsidR="0095213F" w:rsidRDefault="0095213F" w:rsidP="00C119A9">
            <w:pPr>
              <w:suppressAutoHyphens/>
              <w:autoSpaceDE w:val="0"/>
              <w:jc w:val="center"/>
              <w:rPr>
                <w:rFonts w:eastAsia="Arial"/>
                <w:bCs/>
                <w:sz w:val="20"/>
                <w:szCs w:val="20"/>
                <w:lang w:eastAsia="ar-SA"/>
              </w:rPr>
            </w:pPr>
            <w:r>
              <w:rPr>
                <w:rFonts w:eastAsia="Arial"/>
                <w:bCs/>
                <w:sz w:val="20"/>
                <w:szCs w:val="20"/>
                <w:lang w:eastAsia="ar-SA"/>
              </w:rPr>
              <w:t>5000,00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8618FD" w:rsidRDefault="0095213F" w:rsidP="00C51616">
            <w:pPr>
              <w:suppressAutoHyphens/>
              <w:autoSpaceDE w:val="0"/>
              <w:ind w:left="-108" w:right="-108"/>
              <w:jc w:val="center"/>
              <w:rPr>
                <w:rFonts w:eastAsia="Arial"/>
                <w:bCs/>
                <w:sz w:val="20"/>
                <w:szCs w:val="20"/>
                <w:lang w:eastAsia="ar-SA"/>
              </w:rPr>
            </w:pPr>
            <w:r>
              <w:rPr>
                <w:rFonts w:eastAsia="Arial"/>
                <w:bCs/>
                <w:sz w:val="20"/>
                <w:szCs w:val="20"/>
                <w:lang w:eastAsia="ar-SA"/>
              </w:rPr>
              <w:t>1010,00</w:t>
            </w:r>
          </w:p>
        </w:tc>
        <w:tc>
          <w:tcPr>
            <w:tcW w:w="993" w:type="dxa"/>
            <w:tcBorders>
              <w:top w:val="single" w:sz="4" w:space="0" w:color="auto"/>
              <w:left w:val="single" w:sz="4" w:space="0" w:color="auto"/>
              <w:bottom w:val="single" w:sz="4" w:space="0" w:color="auto"/>
              <w:right w:val="single" w:sz="4" w:space="0" w:color="auto"/>
            </w:tcBorders>
            <w:vAlign w:val="center"/>
          </w:tcPr>
          <w:p w:rsidR="0095213F" w:rsidRDefault="0095213F" w:rsidP="00C51616">
            <w:pPr>
              <w:suppressAutoHyphens/>
              <w:autoSpaceDE w:val="0"/>
              <w:jc w:val="center"/>
              <w:rPr>
                <w:rFonts w:eastAsia="Arial"/>
                <w:bCs/>
                <w:sz w:val="20"/>
                <w:szCs w:val="20"/>
                <w:lang w:eastAsia="ar-SA"/>
              </w:rPr>
            </w:pPr>
            <w:r>
              <w:rPr>
                <w:rFonts w:eastAsia="Arial"/>
                <w:bCs/>
                <w:sz w:val="20"/>
                <w:szCs w:val="20"/>
                <w:lang w:eastAsia="ar-SA"/>
              </w:rPr>
              <w:t>5050,00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1020,00</w:t>
            </w:r>
          </w:p>
        </w:tc>
        <w:tc>
          <w:tcPr>
            <w:tcW w:w="1098"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5100,00</w:t>
            </w:r>
          </w:p>
        </w:tc>
        <w:tc>
          <w:tcPr>
            <w:tcW w:w="1276" w:type="dxa"/>
            <w:tcBorders>
              <w:top w:val="single" w:sz="4" w:space="0" w:color="auto"/>
              <w:left w:val="single" w:sz="4" w:space="0" w:color="auto"/>
              <w:bottom w:val="single" w:sz="4" w:space="0" w:color="auto"/>
              <w:right w:val="single" w:sz="4" w:space="0" w:color="auto"/>
            </w:tcBorders>
            <w:vAlign w:val="center"/>
          </w:tcPr>
          <w:p w:rsidR="0095213F" w:rsidRDefault="0095213F" w:rsidP="00AB0D92">
            <w:pPr>
              <w:suppressAutoHyphens/>
              <w:autoSpaceDE w:val="0"/>
              <w:jc w:val="center"/>
              <w:rPr>
                <w:rFonts w:eastAsia="Arial"/>
                <w:bCs/>
                <w:sz w:val="20"/>
                <w:szCs w:val="20"/>
                <w:lang w:eastAsia="ar-SA"/>
              </w:rPr>
            </w:pPr>
            <w:r>
              <w:rPr>
                <w:rFonts w:eastAsia="Arial"/>
                <w:bCs/>
                <w:sz w:val="20"/>
                <w:szCs w:val="20"/>
                <w:lang w:eastAsia="ar-SA"/>
              </w:rPr>
              <w:t>5050,00</w:t>
            </w:r>
          </w:p>
        </w:tc>
      </w:tr>
      <w:tr w:rsidR="0095213F" w:rsidRPr="001108EE" w:rsidTr="001108EE">
        <w:trPr>
          <w:trHeight w:val="419"/>
        </w:trPr>
        <w:tc>
          <w:tcPr>
            <w:tcW w:w="1702" w:type="dxa"/>
            <w:tcBorders>
              <w:top w:val="single" w:sz="4" w:space="0" w:color="auto"/>
              <w:left w:val="single" w:sz="4" w:space="0" w:color="auto"/>
              <w:bottom w:val="single" w:sz="4" w:space="0" w:color="auto"/>
              <w:right w:val="single" w:sz="4" w:space="0" w:color="auto"/>
            </w:tcBorders>
          </w:tcPr>
          <w:p w:rsidR="005B4F77" w:rsidRDefault="0095213F" w:rsidP="005B4F77">
            <w:pPr>
              <w:spacing w:line="176" w:lineRule="exact"/>
              <w:ind w:left="28" w:right="-20"/>
              <w:rPr>
                <w:rFonts w:eastAsia="Arial"/>
                <w:color w:val="3D3A3B"/>
                <w:sz w:val="16"/>
                <w:szCs w:val="16"/>
              </w:rPr>
            </w:pPr>
            <w:r w:rsidRPr="000118EE">
              <w:rPr>
                <w:rFonts w:eastAsia="Arial"/>
                <w:color w:val="3D3A3B"/>
                <w:sz w:val="16"/>
                <w:szCs w:val="16"/>
              </w:rPr>
              <w:t xml:space="preserve">Мышь </w:t>
            </w:r>
            <w:proofErr w:type="spellStart"/>
            <w:r w:rsidRPr="000118EE">
              <w:rPr>
                <w:rFonts w:eastAsia="Arial"/>
                <w:color w:val="3D3A3B"/>
                <w:sz w:val="16"/>
                <w:szCs w:val="16"/>
              </w:rPr>
              <w:t>Oklick</w:t>
            </w:r>
            <w:proofErr w:type="spellEnd"/>
            <w:r w:rsidRPr="000118EE">
              <w:rPr>
                <w:rFonts w:eastAsia="Arial"/>
                <w:color w:val="3D3A3B"/>
                <w:sz w:val="16"/>
                <w:szCs w:val="16"/>
              </w:rPr>
              <w:t xml:space="preserve"> 485MW беспроводная</w:t>
            </w:r>
          </w:p>
          <w:p w:rsidR="0095213F" w:rsidRPr="000118EE" w:rsidRDefault="0095213F" w:rsidP="005B4F77">
            <w:pPr>
              <w:spacing w:line="176" w:lineRule="exact"/>
              <w:ind w:left="28" w:right="-20"/>
              <w:rPr>
                <w:rFonts w:eastAsia="Arial"/>
                <w:color w:val="3D3A3B"/>
                <w:sz w:val="16"/>
                <w:szCs w:val="16"/>
              </w:rPr>
            </w:pPr>
            <w:r w:rsidRPr="000118EE">
              <w:rPr>
                <w:rFonts w:eastAsia="Arial"/>
                <w:color w:val="3D3A3B"/>
                <w:sz w:val="16"/>
                <w:szCs w:val="16"/>
              </w:rPr>
              <w:t xml:space="preserve"> USB (2but)</w:t>
            </w:r>
          </w:p>
        </w:tc>
        <w:tc>
          <w:tcPr>
            <w:tcW w:w="567" w:type="dxa"/>
            <w:tcBorders>
              <w:top w:val="single" w:sz="4" w:space="0" w:color="auto"/>
              <w:left w:val="single" w:sz="4" w:space="0" w:color="auto"/>
              <w:bottom w:val="single" w:sz="4" w:space="0" w:color="auto"/>
              <w:right w:val="single" w:sz="4" w:space="0" w:color="auto"/>
            </w:tcBorders>
            <w:vAlign w:val="center"/>
          </w:tcPr>
          <w:p w:rsidR="0095213F" w:rsidRPr="00500E6D" w:rsidRDefault="0095213F" w:rsidP="00C119A9">
            <w:pPr>
              <w:suppressAutoHyphens/>
              <w:autoSpaceDE w:val="0"/>
              <w:jc w:val="center"/>
              <w:rPr>
                <w:rFonts w:eastAsia="Arial"/>
                <w:bCs/>
                <w:sz w:val="20"/>
                <w:szCs w:val="20"/>
                <w:lang w:eastAsia="ar-SA"/>
              </w:rPr>
            </w:pPr>
            <w:r w:rsidRPr="000118EE">
              <w:rPr>
                <w:rFonts w:eastAsia="Arial"/>
                <w:bCs/>
                <w:sz w:val="20"/>
                <w:szCs w:val="20"/>
                <w:lang w:eastAsia="ar-SA"/>
              </w:rPr>
              <w:t>шт.</w:t>
            </w:r>
          </w:p>
        </w:tc>
        <w:tc>
          <w:tcPr>
            <w:tcW w:w="567" w:type="dxa"/>
            <w:tcBorders>
              <w:top w:val="single" w:sz="4" w:space="0" w:color="auto"/>
              <w:left w:val="single" w:sz="4" w:space="0" w:color="auto"/>
              <w:bottom w:val="single" w:sz="4" w:space="0" w:color="auto"/>
              <w:right w:val="single" w:sz="4" w:space="0" w:color="auto"/>
            </w:tcBorders>
            <w:vAlign w:val="center"/>
          </w:tcPr>
          <w:p w:rsidR="0095213F" w:rsidRDefault="0095213F" w:rsidP="00ED4EBB">
            <w:pPr>
              <w:jc w:val="center"/>
              <w:rPr>
                <w:rFonts w:ascii="Arial" w:hAnsi="Arial" w:cs="Arial"/>
                <w:color w:val="3D3A3B"/>
                <w:sz w:val="16"/>
                <w:szCs w:val="16"/>
              </w:rPr>
            </w:pPr>
            <w:r>
              <w:rPr>
                <w:rFonts w:ascii="Arial" w:hAnsi="Arial" w:cs="Arial"/>
                <w:color w:val="3D3A3B"/>
                <w:sz w:val="16"/>
                <w:szCs w:val="16"/>
              </w:rPr>
              <w:t>4</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Default="0095213F" w:rsidP="00C119A9">
            <w:pPr>
              <w:suppressAutoHyphens/>
              <w:autoSpaceDE w:val="0"/>
              <w:jc w:val="center"/>
              <w:rPr>
                <w:rFonts w:eastAsia="Arial"/>
                <w:bCs/>
                <w:sz w:val="20"/>
                <w:szCs w:val="20"/>
                <w:lang w:eastAsia="ar-SA"/>
              </w:rPr>
            </w:pPr>
            <w:r>
              <w:rPr>
                <w:rFonts w:eastAsia="Arial"/>
                <w:bCs/>
                <w:sz w:val="20"/>
                <w:szCs w:val="20"/>
                <w:lang w:eastAsia="ar-SA"/>
              </w:rPr>
              <w:t>400,00</w:t>
            </w:r>
          </w:p>
        </w:tc>
        <w:tc>
          <w:tcPr>
            <w:tcW w:w="1134" w:type="dxa"/>
            <w:tcBorders>
              <w:top w:val="single" w:sz="4" w:space="0" w:color="auto"/>
              <w:left w:val="single" w:sz="4" w:space="0" w:color="auto"/>
              <w:bottom w:val="single" w:sz="4" w:space="0" w:color="auto"/>
              <w:right w:val="single" w:sz="4" w:space="0" w:color="auto"/>
            </w:tcBorders>
            <w:vAlign w:val="center"/>
          </w:tcPr>
          <w:p w:rsidR="0095213F" w:rsidRDefault="0095213F" w:rsidP="00C119A9">
            <w:pPr>
              <w:suppressAutoHyphens/>
              <w:autoSpaceDE w:val="0"/>
              <w:jc w:val="center"/>
              <w:rPr>
                <w:rFonts w:eastAsia="Arial"/>
                <w:bCs/>
                <w:sz w:val="20"/>
                <w:szCs w:val="20"/>
                <w:lang w:eastAsia="ar-SA"/>
              </w:rPr>
            </w:pPr>
            <w:r>
              <w:rPr>
                <w:rFonts w:eastAsia="Arial"/>
                <w:bCs/>
                <w:sz w:val="20"/>
                <w:szCs w:val="20"/>
                <w:lang w:eastAsia="ar-SA"/>
              </w:rPr>
              <w:t>1600,00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8618FD" w:rsidRDefault="0095213F" w:rsidP="00C51616">
            <w:pPr>
              <w:suppressAutoHyphens/>
              <w:autoSpaceDE w:val="0"/>
              <w:ind w:left="-108" w:right="-108"/>
              <w:jc w:val="center"/>
              <w:rPr>
                <w:rFonts w:eastAsia="Arial"/>
                <w:bCs/>
                <w:sz w:val="20"/>
                <w:szCs w:val="20"/>
                <w:lang w:eastAsia="ar-SA"/>
              </w:rPr>
            </w:pPr>
            <w:r>
              <w:rPr>
                <w:rFonts w:eastAsia="Arial"/>
                <w:bCs/>
                <w:sz w:val="20"/>
                <w:szCs w:val="20"/>
                <w:lang w:eastAsia="ar-SA"/>
              </w:rPr>
              <w:t>404,00</w:t>
            </w:r>
          </w:p>
        </w:tc>
        <w:tc>
          <w:tcPr>
            <w:tcW w:w="993" w:type="dxa"/>
            <w:tcBorders>
              <w:top w:val="single" w:sz="4" w:space="0" w:color="auto"/>
              <w:left w:val="single" w:sz="4" w:space="0" w:color="auto"/>
              <w:bottom w:val="single" w:sz="4" w:space="0" w:color="auto"/>
              <w:right w:val="single" w:sz="4" w:space="0" w:color="auto"/>
            </w:tcBorders>
            <w:vAlign w:val="center"/>
          </w:tcPr>
          <w:p w:rsidR="0095213F" w:rsidRDefault="0095213F" w:rsidP="00C51616">
            <w:pPr>
              <w:suppressAutoHyphens/>
              <w:autoSpaceDE w:val="0"/>
              <w:jc w:val="center"/>
              <w:rPr>
                <w:rFonts w:eastAsia="Arial"/>
                <w:bCs/>
                <w:sz w:val="20"/>
                <w:szCs w:val="20"/>
                <w:lang w:eastAsia="ar-SA"/>
              </w:rPr>
            </w:pPr>
            <w:r>
              <w:rPr>
                <w:rFonts w:eastAsia="Arial"/>
                <w:bCs/>
                <w:sz w:val="20"/>
                <w:szCs w:val="20"/>
                <w:lang w:eastAsia="ar-SA"/>
              </w:rPr>
              <w:t>1616,00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408,00</w:t>
            </w:r>
          </w:p>
        </w:tc>
        <w:tc>
          <w:tcPr>
            <w:tcW w:w="1098"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1632,00</w:t>
            </w:r>
          </w:p>
        </w:tc>
        <w:tc>
          <w:tcPr>
            <w:tcW w:w="1276" w:type="dxa"/>
            <w:tcBorders>
              <w:top w:val="single" w:sz="4" w:space="0" w:color="auto"/>
              <w:left w:val="single" w:sz="4" w:space="0" w:color="auto"/>
              <w:bottom w:val="single" w:sz="4" w:space="0" w:color="auto"/>
              <w:right w:val="single" w:sz="4" w:space="0" w:color="auto"/>
            </w:tcBorders>
            <w:vAlign w:val="center"/>
          </w:tcPr>
          <w:p w:rsidR="0095213F" w:rsidRDefault="0095213F" w:rsidP="00AB0D92">
            <w:pPr>
              <w:suppressAutoHyphens/>
              <w:autoSpaceDE w:val="0"/>
              <w:jc w:val="center"/>
              <w:rPr>
                <w:rFonts w:eastAsia="Arial"/>
                <w:bCs/>
                <w:sz w:val="20"/>
                <w:szCs w:val="20"/>
                <w:lang w:eastAsia="ar-SA"/>
              </w:rPr>
            </w:pPr>
            <w:r>
              <w:rPr>
                <w:rFonts w:eastAsia="Arial"/>
                <w:bCs/>
                <w:sz w:val="20"/>
                <w:szCs w:val="20"/>
                <w:lang w:eastAsia="ar-SA"/>
              </w:rPr>
              <w:t>1616,00</w:t>
            </w:r>
          </w:p>
        </w:tc>
      </w:tr>
      <w:tr w:rsidR="0095213F" w:rsidRPr="001108EE" w:rsidTr="001108EE">
        <w:trPr>
          <w:trHeight w:val="419"/>
        </w:trPr>
        <w:tc>
          <w:tcPr>
            <w:tcW w:w="1702" w:type="dxa"/>
            <w:tcBorders>
              <w:top w:val="single" w:sz="4" w:space="0" w:color="auto"/>
              <w:left w:val="single" w:sz="4" w:space="0" w:color="auto"/>
              <w:bottom w:val="single" w:sz="4" w:space="0" w:color="auto"/>
              <w:right w:val="single" w:sz="4" w:space="0" w:color="auto"/>
            </w:tcBorders>
          </w:tcPr>
          <w:p w:rsidR="0095213F" w:rsidRPr="000118EE" w:rsidRDefault="0095213F" w:rsidP="005B4F77">
            <w:pPr>
              <w:spacing w:line="176" w:lineRule="exact"/>
              <w:ind w:left="33" w:right="-20"/>
              <w:rPr>
                <w:rFonts w:eastAsia="Arial"/>
                <w:color w:val="3D3A3B"/>
                <w:sz w:val="16"/>
                <w:szCs w:val="16"/>
              </w:rPr>
            </w:pPr>
            <w:proofErr w:type="spellStart"/>
            <w:r w:rsidRPr="000118EE">
              <w:rPr>
                <w:rFonts w:eastAsia="Arial"/>
                <w:color w:val="3D3A3B"/>
                <w:sz w:val="16"/>
                <w:szCs w:val="16"/>
              </w:rPr>
              <w:t>Флеш</w:t>
            </w:r>
            <w:proofErr w:type="spellEnd"/>
            <w:r w:rsidRPr="000118EE">
              <w:rPr>
                <w:rFonts w:eastAsia="Arial"/>
                <w:color w:val="3D3A3B"/>
                <w:sz w:val="16"/>
                <w:szCs w:val="16"/>
              </w:rPr>
              <w:t xml:space="preserve"> Диск </w:t>
            </w:r>
            <w:proofErr w:type="spellStart"/>
            <w:r w:rsidRPr="000118EE">
              <w:rPr>
                <w:rFonts w:eastAsia="Arial"/>
                <w:color w:val="3D3A3B"/>
                <w:sz w:val="16"/>
                <w:szCs w:val="16"/>
              </w:rPr>
              <w:t>Transce</w:t>
            </w:r>
            <w:proofErr w:type="gramStart"/>
            <w:r w:rsidRPr="000118EE">
              <w:rPr>
                <w:rFonts w:eastAsia="Arial"/>
                <w:color w:val="3D3A3B"/>
                <w:sz w:val="16"/>
                <w:szCs w:val="16"/>
              </w:rPr>
              <w:t>п</w:t>
            </w:r>
            <w:proofErr w:type="gramEnd"/>
            <w:r w:rsidRPr="000118EE">
              <w:rPr>
                <w:rFonts w:eastAsia="Arial"/>
                <w:color w:val="3D3A3B"/>
                <w:sz w:val="16"/>
                <w:szCs w:val="16"/>
              </w:rPr>
              <w:t>d</w:t>
            </w:r>
            <w:proofErr w:type="spellEnd"/>
            <w:r w:rsidRPr="000118EE">
              <w:rPr>
                <w:rFonts w:eastAsia="Arial"/>
                <w:color w:val="3D3A3B"/>
                <w:sz w:val="16"/>
                <w:szCs w:val="16"/>
              </w:rPr>
              <w:t xml:space="preserve"> </w:t>
            </w:r>
            <w:r w:rsidR="005B4F77">
              <w:rPr>
                <w:rFonts w:eastAsia="Arial"/>
                <w:color w:val="3D3A3B"/>
                <w:sz w:val="16"/>
                <w:szCs w:val="16"/>
              </w:rPr>
              <w:t>8</w:t>
            </w:r>
            <w:r w:rsidRPr="000118EE">
              <w:rPr>
                <w:rFonts w:eastAsia="Arial"/>
                <w:color w:val="3D3A3B"/>
                <w:sz w:val="16"/>
                <w:szCs w:val="16"/>
              </w:rPr>
              <w:t>Gb</w:t>
            </w:r>
          </w:p>
        </w:tc>
        <w:tc>
          <w:tcPr>
            <w:tcW w:w="567" w:type="dxa"/>
            <w:tcBorders>
              <w:top w:val="single" w:sz="4" w:space="0" w:color="auto"/>
              <w:left w:val="single" w:sz="4" w:space="0" w:color="auto"/>
              <w:bottom w:val="single" w:sz="4" w:space="0" w:color="auto"/>
              <w:right w:val="single" w:sz="4" w:space="0" w:color="auto"/>
            </w:tcBorders>
            <w:vAlign w:val="center"/>
          </w:tcPr>
          <w:p w:rsidR="0095213F" w:rsidRPr="00500E6D" w:rsidRDefault="0095213F" w:rsidP="00C119A9">
            <w:pPr>
              <w:suppressAutoHyphens/>
              <w:autoSpaceDE w:val="0"/>
              <w:jc w:val="center"/>
              <w:rPr>
                <w:rFonts w:eastAsia="Arial"/>
                <w:bCs/>
                <w:sz w:val="20"/>
                <w:szCs w:val="20"/>
                <w:lang w:eastAsia="ar-SA"/>
              </w:rPr>
            </w:pPr>
            <w:r w:rsidRPr="000118EE">
              <w:rPr>
                <w:rFonts w:eastAsia="Arial"/>
                <w:bCs/>
                <w:sz w:val="20"/>
                <w:szCs w:val="20"/>
                <w:lang w:eastAsia="ar-SA"/>
              </w:rPr>
              <w:t>шт.</w:t>
            </w:r>
          </w:p>
        </w:tc>
        <w:tc>
          <w:tcPr>
            <w:tcW w:w="567" w:type="dxa"/>
            <w:tcBorders>
              <w:top w:val="single" w:sz="4" w:space="0" w:color="auto"/>
              <w:left w:val="single" w:sz="4" w:space="0" w:color="auto"/>
              <w:bottom w:val="single" w:sz="4" w:space="0" w:color="auto"/>
              <w:right w:val="single" w:sz="4" w:space="0" w:color="auto"/>
            </w:tcBorders>
            <w:vAlign w:val="center"/>
          </w:tcPr>
          <w:p w:rsidR="0095213F" w:rsidRDefault="0095213F" w:rsidP="00ED4EBB">
            <w:pPr>
              <w:jc w:val="center"/>
              <w:rPr>
                <w:rFonts w:ascii="Arial" w:hAnsi="Arial" w:cs="Arial"/>
                <w:color w:val="3D3A3B"/>
                <w:sz w:val="16"/>
                <w:szCs w:val="16"/>
              </w:rPr>
            </w:pPr>
            <w:r>
              <w:rPr>
                <w:rFonts w:ascii="Arial" w:hAnsi="Arial" w:cs="Arial"/>
                <w:color w:val="3D3A3B"/>
                <w:sz w:val="16"/>
                <w:szCs w:val="16"/>
              </w:rPr>
              <w:t>6</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Default="0095213F" w:rsidP="00C119A9">
            <w:pPr>
              <w:suppressAutoHyphens/>
              <w:autoSpaceDE w:val="0"/>
              <w:jc w:val="center"/>
              <w:rPr>
                <w:rFonts w:eastAsia="Arial"/>
                <w:bCs/>
                <w:sz w:val="20"/>
                <w:szCs w:val="20"/>
                <w:lang w:eastAsia="ar-SA"/>
              </w:rPr>
            </w:pPr>
            <w:r>
              <w:rPr>
                <w:rFonts w:eastAsia="Arial"/>
                <w:bCs/>
                <w:sz w:val="20"/>
                <w:szCs w:val="20"/>
                <w:lang w:eastAsia="ar-SA"/>
              </w:rPr>
              <w:t>300,00</w:t>
            </w:r>
          </w:p>
        </w:tc>
        <w:tc>
          <w:tcPr>
            <w:tcW w:w="1134" w:type="dxa"/>
            <w:tcBorders>
              <w:top w:val="single" w:sz="4" w:space="0" w:color="auto"/>
              <w:left w:val="single" w:sz="4" w:space="0" w:color="auto"/>
              <w:bottom w:val="single" w:sz="4" w:space="0" w:color="auto"/>
              <w:right w:val="single" w:sz="4" w:space="0" w:color="auto"/>
            </w:tcBorders>
            <w:vAlign w:val="center"/>
          </w:tcPr>
          <w:p w:rsidR="0095213F" w:rsidRDefault="0095213F" w:rsidP="00C119A9">
            <w:pPr>
              <w:suppressAutoHyphens/>
              <w:autoSpaceDE w:val="0"/>
              <w:jc w:val="center"/>
              <w:rPr>
                <w:rFonts w:eastAsia="Arial"/>
                <w:bCs/>
                <w:sz w:val="20"/>
                <w:szCs w:val="20"/>
                <w:lang w:eastAsia="ar-SA"/>
              </w:rPr>
            </w:pPr>
            <w:r>
              <w:rPr>
                <w:rFonts w:eastAsia="Arial"/>
                <w:bCs/>
                <w:sz w:val="20"/>
                <w:szCs w:val="20"/>
                <w:lang w:eastAsia="ar-SA"/>
              </w:rPr>
              <w:t>1800,00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8618FD" w:rsidRDefault="0095213F" w:rsidP="00C51616">
            <w:pPr>
              <w:suppressAutoHyphens/>
              <w:autoSpaceDE w:val="0"/>
              <w:ind w:left="-108" w:right="-108"/>
              <w:jc w:val="center"/>
              <w:rPr>
                <w:rFonts w:eastAsia="Arial"/>
                <w:bCs/>
                <w:sz w:val="20"/>
                <w:szCs w:val="20"/>
                <w:lang w:eastAsia="ar-SA"/>
              </w:rPr>
            </w:pPr>
            <w:r>
              <w:rPr>
                <w:rFonts w:eastAsia="Arial"/>
                <w:bCs/>
                <w:sz w:val="20"/>
                <w:szCs w:val="20"/>
                <w:lang w:eastAsia="ar-SA"/>
              </w:rPr>
              <w:t>303,00</w:t>
            </w:r>
          </w:p>
        </w:tc>
        <w:tc>
          <w:tcPr>
            <w:tcW w:w="993" w:type="dxa"/>
            <w:tcBorders>
              <w:top w:val="single" w:sz="4" w:space="0" w:color="auto"/>
              <w:left w:val="single" w:sz="4" w:space="0" w:color="auto"/>
              <w:bottom w:val="single" w:sz="4" w:space="0" w:color="auto"/>
              <w:right w:val="single" w:sz="4" w:space="0" w:color="auto"/>
            </w:tcBorders>
            <w:vAlign w:val="center"/>
          </w:tcPr>
          <w:p w:rsidR="0095213F" w:rsidRPr="004F1682" w:rsidRDefault="0095213F" w:rsidP="00C51616">
            <w:pPr>
              <w:suppressAutoHyphens/>
              <w:autoSpaceDE w:val="0"/>
              <w:jc w:val="center"/>
              <w:rPr>
                <w:rFonts w:eastAsia="Arial"/>
                <w:bCs/>
                <w:sz w:val="20"/>
                <w:szCs w:val="20"/>
                <w:lang w:eastAsia="ar-SA"/>
              </w:rPr>
            </w:pPr>
            <w:r w:rsidRPr="004F1682">
              <w:rPr>
                <w:rFonts w:eastAsia="Arial"/>
                <w:bCs/>
                <w:sz w:val="20"/>
                <w:szCs w:val="20"/>
                <w:lang w:eastAsia="ar-SA"/>
              </w:rPr>
              <w:t>1818,00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306,00</w:t>
            </w:r>
          </w:p>
        </w:tc>
        <w:tc>
          <w:tcPr>
            <w:tcW w:w="1098"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1836,00</w:t>
            </w:r>
          </w:p>
        </w:tc>
        <w:tc>
          <w:tcPr>
            <w:tcW w:w="1276" w:type="dxa"/>
            <w:tcBorders>
              <w:top w:val="single" w:sz="4" w:space="0" w:color="auto"/>
              <w:left w:val="single" w:sz="4" w:space="0" w:color="auto"/>
              <w:bottom w:val="single" w:sz="4" w:space="0" w:color="auto"/>
              <w:right w:val="single" w:sz="4" w:space="0" w:color="auto"/>
            </w:tcBorders>
            <w:vAlign w:val="center"/>
          </w:tcPr>
          <w:p w:rsidR="0095213F" w:rsidRPr="004F1682" w:rsidRDefault="0095213F" w:rsidP="00AB0D92">
            <w:pPr>
              <w:suppressAutoHyphens/>
              <w:autoSpaceDE w:val="0"/>
              <w:jc w:val="center"/>
              <w:rPr>
                <w:rFonts w:eastAsia="Arial"/>
                <w:bCs/>
                <w:sz w:val="20"/>
                <w:szCs w:val="20"/>
                <w:lang w:eastAsia="ar-SA"/>
              </w:rPr>
            </w:pPr>
            <w:r w:rsidRPr="004F1682">
              <w:rPr>
                <w:rFonts w:eastAsia="Arial"/>
                <w:bCs/>
                <w:sz w:val="20"/>
                <w:szCs w:val="20"/>
                <w:lang w:eastAsia="ar-SA"/>
              </w:rPr>
              <w:t>1818,00</w:t>
            </w:r>
          </w:p>
        </w:tc>
      </w:tr>
      <w:tr w:rsidR="0095213F" w:rsidRPr="001108EE" w:rsidTr="001108EE">
        <w:trPr>
          <w:trHeight w:val="419"/>
        </w:trPr>
        <w:tc>
          <w:tcPr>
            <w:tcW w:w="1702" w:type="dxa"/>
            <w:tcBorders>
              <w:top w:val="single" w:sz="4" w:space="0" w:color="auto"/>
              <w:left w:val="single" w:sz="4" w:space="0" w:color="auto"/>
              <w:bottom w:val="single" w:sz="4" w:space="0" w:color="auto"/>
              <w:right w:val="single" w:sz="4" w:space="0" w:color="auto"/>
            </w:tcBorders>
          </w:tcPr>
          <w:p w:rsidR="0095213F" w:rsidRPr="005B4F77" w:rsidRDefault="0095213F" w:rsidP="005B4F77">
            <w:pPr>
              <w:spacing w:before="14" w:line="162" w:lineRule="exact"/>
              <w:ind w:left="28" w:right="-20"/>
              <w:rPr>
                <w:rFonts w:eastAsia="Arial"/>
                <w:color w:val="3D3A3B"/>
                <w:sz w:val="16"/>
                <w:szCs w:val="16"/>
                <w:lang w:val="en-US"/>
              </w:rPr>
            </w:pPr>
            <w:r w:rsidRPr="000118EE">
              <w:rPr>
                <w:rFonts w:eastAsia="Arial"/>
                <w:color w:val="3D3A3B"/>
                <w:sz w:val="16"/>
                <w:szCs w:val="16"/>
              </w:rPr>
              <w:t>МФУ</w:t>
            </w:r>
            <w:r w:rsidRPr="00AB0D92">
              <w:rPr>
                <w:rFonts w:eastAsia="Arial"/>
                <w:color w:val="3D3A3B"/>
                <w:sz w:val="16"/>
                <w:szCs w:val="16"/>
                <w:lang w:val="en-US"/>
              </w:rPr>
              <w:t xml:space="preserve"> </w:t>
            </w:r>
            <w:r w:rsidRPr="000118EE">
              <w:rPr>
                <w:rFonts w:eastAsia="Arial"/>
                <w:color w:val="3D3A3B"/>
                <w:sz w:val="16"/>
                <w:szCs w:val="16"/>
              </w:rPr>
              <w:t>струйный</w:t>
            </w:r>
            <w:r w:rsidRPr="00AB0D92">
              <w:rPr>
                <w:rFonts w:eastAsia="Arial"/>
                <w:color w:val="3D3A3B"/>
                <w:sz w:val="16"/>
                <w:szCs w:val="16"/>
                <w:lang w:val="en-US"/>
              </w:rPr>
              <w:t xml:space="preserve"> HP </w:t>
            </w:r>
            <w:proofErr w:type="spellStart"/>
            <w:r w:rsidRPr="00AB0D92">
              <w:rPr>
                <w:rFonts w:eastAsia="Arial"/>
                <w:color w:val="3D3A3B"/>
                <w:sz w:val="16"/>
                <w:szCs w:val="16"/>
                <w:lang w:val="en-US"/>
              </w:rPr>
              <w:t>OfficeJet</w:t>
            </w:r>
            <w:proofErr w:type="spellEnd"/>
            <w:r w:rsidRPr="00AB0D92">
              <w:rPr>
                <w:rFonts w:eastAsia="Arial"/>
                <w:color w:val="3D3A3B"/>
                <w:sz w:val="16"/>
                <w:szCs w:val="16"/>
                <w:lang w:val="en-US"/>
              </w:rPr>
              <w:t xml:space="preserve"> Pro 8610 </w:t>
            </w:r>
          </w:p>
        </w:tc>
        <w:tc>
          <w:tcPr>
            <w:tcW w:w="567" w:type="dxa"/>
            <w:tcBorders>
              <w:top w:val="single" w:sz="4" w:space="0" w:color="auto"/>
              <w:left w:val="single" w:sz="4" w:space="0" w:color="auto"/>
              <w:bottom w:val="single" w:sz="4" w:space="0" w:color="auto"/>
              <w:right w:val="single" w:sz="4" w:space="0" w:color="auto"/>
            </w:tcBorders>
            <w:vAlign w:val="center"/>
          </w:tcPr>
          <w:p w:rsidR="0095213F" w:rsidRPr="000118EE" w:rsidRDefault="0095213F" w:rsidP="00C119A9">
            <w:pPr>
              <w:suppressAutoHyphens/>
              <w:autoSpaceDE w:val="0"/>
              <w:jc w:val="center"/>
              <w:rPr>
                <w:rFonts w:eastAsia="Arial"/>
                <w:bCs/>
                <w:sz w:val="20"/>
                <w:szCs w:val="20"/>
                <w:lang w:val="en-US" w:eastAsia="ar-SA"/>
              </w:rPr>
            </w:pPr>
            <w:proofErr w:type="spellStart"/>
            <w:proofErr w:type="gramStart"/>
            <w:r w:rsidRPr="000118EE">
              <w:rPr>
                <w:rFonts w:eastAsia="Arial"/>
                <w:bCs/>
                <w:sz w:val="20"/>
                <w:szCs w:val="20"/>
                <w:lang w:val="en-US" w:eastAsia="ar-SA"/>
              </w:rPr>
              <w:t>шт</w:t>
            </w:r>
            <w:proofErr w:type="spellEnd"/>
            <w:proofErr w:type="gramEnd"/>
            <w:r w:rsidRPr="000118EE">
              <w:rPr>
                <w:rFonts w:eastAsia="Arial"/>
                <w:bCs/>
                <w:sz w:val="20"/>
                <w:szCs w:val="20"/>
                <w:lang w:val="en-US" w:eastAsia="ar-SA"/>
              </w:rPr>
              <w:t>.</w:t>
            </w:r>
          </w:p>
        </w:tc>
        <w:tc>
          <w:tcPr>
            <w:tcW w:w="567" w:type="dxa"/>
            <w:tcBorders>
              <w:top w:val="single" w:sz="4" w:space="0" w:color="auto"/>
              <w:left w:val="single" w:sz="4" w:space="0" w:color="auto"/>
              <w:bottom w:val="single" w:sz="4" w:space="0" w:color="auto"/>
              <w:right w:val="single" w:sz="4" w:space="0" w:color="auto"/>
            </w:tcBorders>
            <w:vAlign w:val="center"/>
          </w:tcPr>
          <w:p w:rsidR="0095213F" w:rsidRDefault="0095213F" w:rsidP="00ED4EBB">
            <w:pPr>
              <w:jc w:val="center"/>
              <w:rPr>
                <w:rFonts w:ascii="Arial" w:hAnsi="Arial" w:cs="Arial"/>
                <w:color w:val="3D3A3B"/>
                <w:sz w:val="16"/>
                <w:szCs w:val="16"/>
              </w:rPr>
            </w:pPr>
            <w:r>
              <w:rPr>
                <w:rFonts w:ascii="Arial" w:hAnsi="Arial" w:cs="Arial"/>
                <w:color w:val="3D3A3B"/>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E27E0B" w:rsidRDefault="0095213F" w:rsidP="00C119A9">
            <w:pPr>
              <w:suppressAutoHyphens/>
              <w:autoSpaceDE w:val="0"/>
              <w:jc w:val="center"/>
              <w:rPr>
                <w:rFonts w:eastAsia="Arial"/>
                <w:bCs/>
                <w:sz w:val="20"/>
                <w:szCs w:val="20"/>
                <w:lang w:eastAsia="ar-SA"/>
              </w:rPr>
            </w:pPr>
            <w:r>
              <w:rPr>
                <w:rFonts w:eastAsia="Arial"/>
                <w:bCs/>
                <w:sz w:val="20"/>
                <w:szCs w:val="20"/>
                <w:lang w:eastAsia="ar-SA"/>
              </w:rPr>
              <w:t>6300,00</w:t>
            </w:r>
          </w:p>
        </w:tc>
        <w:tc>
          <w:tcPr>
            <w:tcW w:w="1134" w:type="dxa"/>
            <w:tcBorders>
              <w:top w:val="single" w:sz="4" w:space="0" w:color="auto"/>
              <w:left w:val="single" w:sz="4" w:space="0" w:color="auto"/>
              <w:bottom w:val="single" w:sz="4" w:space="0" w:color="auto"/>
              <w:right w:val="single" w:sz="4" w:space="0" w:color="auto"/>
            </w:tcBorders>
            <w:vAlign w:val="center"/>
          </w:tcPr>
          <w:p w:rsidR="0095213F" w:rsidRPr="00E27E0B" w:rsidRDefault="0095213F" w:rsidP="00C119A9">
            <w:pPr>
              <w:suppressAutoHyphens/>
              <w:autoSpaceDE w:val="0"/>
              <w:jc w:val="center"/>
              <w:rPr>
                <w:rFonts w:eastAsia="Arial"/>
                <w:bCs/>
                <w:sz w:val="20"/>
                <w:szCs w:val="20"/>
                <w:lang w:eastAsia="ar-SA"/>
              </w:rPr>
            </w:pPr>
            <w:r>
              <w:rPr>
                <w:rFonts w:eastAsia="Arial"/>
                <w:bCs/>
                <w:sz w:val="20"/>
                <w:szCs w:val="20"/>
                <w:lang w:eastAsia="ar-SA"/>
              </w:rPr>
              <w:t>6300,00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C51616" w:rsidRDefault="0095213F" w:rsidP="00B95725">
            <w:pPr>
              <w:suppressAutoHyphens/>
              <w:autoSpaceDE w:val="0"/>
              <w:ind w:left="-108" w:right="-108"/>
              <w:jc w:val="center"/>
              <w:rPr>
                <w:rFonts w:eastAsia="Arial"/>
                <w:bCs/>
                <w:sz w:val="20"/>
                <w:szCs w:val="20"/>
                <w:lang w:eastAsia="ar-SA"/>
              </w:rPr>
            </w:pPr>
            <w:r>
              <w:rPr>
                <w:rFonts w:eastAsia="Arial"/>
                <w:bCs/>
                <w:sz w:val="20"/>
                <w:szCs w:val="20"/>
                <w:lang w:eastAsia="ar-SA"/>
              </w:rPr>
              <w:t>636</w:t>
            </w:r>
            <w:r w:rsidR="00B95725">
              <w:rPr>
                <w:rFonts w:eastAsia="Arial"/>
                <w:bCs/>
                <w:sz w:val="20"/>
                <w:szCs w:val="20"/>
                <w:lang w:eastAsia="ar-SA"/>
              </w:rPr>
              <w:t>3</w:t>
            </w:r>
            <w:r>
              <w:rPr>
                <w:rFonts w:eastAsia="Arial"/>
                <w:bCs/>
                <w:sz w:val="20"/>
                <w:szCs w:val="20"/>
                <w:lang w:eastAsia="ar-SA"/>
              </w:rPr>
              <w:t>,</w:t>
            </w:r>
            <w:r w:rsidR="00B95725">
              <w:rPr>
                <w:rFonts w:eastAsia="Arial"/>
                <w:bCs/>
                <w:sz w:val="20"/>
                <w:szCs w:val="20"/>
                <w:lang w:eastAsia="ar-SA"/>
              </w:rPr>
              <w:t>00</w:t>
            </w:r>
          </w:p>
        </w:tc>
        <w:tc>
          <w:tcPr>
            <w:tcW w:w="993" w:type="dxa"/>
            <w:tcBorders>
              <w:top w:val="single" w:sz="4" w:space="0" w:color="auto"/>
              <w:left w:val="single" w:sz="4" w:space="0" w:color="auto"/>
              <w:bottom w:val="single" w:sz="4" w:space="0" w:color="auto"/>
              <w:right w:val="single" w:sz="4" w:space="0" w:color="auto"/>
            </w:tcBorders>
            <w:vAlign w:val="center"/>
          </w:tcPr>
          <w:p w:rsidR="0095213F" w:rsidRPr="004F1682" w:rsidRDefault="0095213F" w:rsidP="00B95725">
            <w:pPr>
              <w:suppressAutoHyphens/>
              <w:autoSpaceDE w:val="0"/>
              <w:jc w:val="center"/>
              <w:rPr>
                <w:rFonts w:eastAsia="Arial"/>
                <w:bCs/>
                <w:sz w:val="20"/>
                <w:szCs w:val="20"/>
                <w:lang w:eastAsia="ar-SA"/>
              </w:rPr>
            </w:pPr>
            <w:r w:rsidRPr="004F1682">
              <w:rPr>
                <w:rFonts w:eastAsia="Arial"/>
                <w:bCs/>
                <w:sz w:val="20"/>
                <w:szCs w:val="20"/>
                <w:lang w:eastAsia="ar-SA"/>
              </w:rPr>
              <w:t>636</w:t>
            </w:r>
            <w:r w:rsidR="00B95725">
              <w:rPr>
                <w:rFonts w:eastAsia="Arial"/>
                <w:bCs/>
                <w:sz w:val="20"/>
                <w:szCs w:val="20"/>
                <w:lang w:eastAsia="ar-SA"/>
              </w:rPr>
              <w:t>3</w:t>
            </w:r>
            <w:r w:rsidRPr="004F1682">
              <w:rPr>
                <w:rFonts w:eastAsia="Arial"/>
                <w:bCs/>
                <w:sz w:val="20"/>
                <w:szCs w:val="20"/>
                <w:lang w:eastAsia="ar-SA"/>
              </w:rPr>
              <w:t>,</w:t>
            </w:r>
            <w:r w:rsidR="00B95725">
              <w:rPr>
                <w:rFonts w:eastAsia="Arial"/>
                <w:bCs/>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1108EE" w:rsidRDefault="0095213F" w:rsidP="001108EE">
            <w:pPr>
              <w:suppressAutoHyphens/>
              <w:autoSpaceDE w:val="0"/>
              <w:jc w:val="center"/>
              <w:rPr>
                <w:rFonts w:eastAsia="Arial"/>
                <w:bCs/>
                <w:sz w:val="20"/>
                <w:szCs w:val="20"/>
                <w:lang w:eastAsia="ar-SA"/>
              </w:rPr>
            </w:pPr>
            <w:r>
              <w:rPr>
                <w:rFonts w:eastAsia="Arial"/>
                <w:bCs/>
                <w:sz w:val="20"/>
                <w:szCs w:val="20"/>
                <w:lang w:eastAsia="ar-SA"/>
              </w:rPr>
              <w:t>6426,00</w:t>
            </w:r>
          </w:p>
        </w:tc>
        <w:tc>
          <w:tcPr>
            <w:tcW w:w="1098" w:type="dxa"/>
            <w:tcBorders>
              <w:top w:val="single" w:sz="4" w:space="0" w:color="auto"/>
              <w:left w:val="single" w:sz="4" w:space="0" w:color="auto"/>
              <w:bottom w:val="single" w:sz="4" w:space="0" w:color="auto"/>
              <w:right w:val="single" w:sz="4" w:space="0" w:color="auto"/>
            </w:tcBorders>
            <w:vAlign w:val="center"/>
          </w:tcPr>
          <w:p w:rsidR="0095213F" w:rsidRPr="001108EE" w:rsidRDefault="0095213F" w:rsidP="001108EE">
            <w:pPr>
              <w:suppressAutoHyphens/>
              <w:autoSpaceDE w:val="0"/>
              <w:jc w:val="center"/>
              <w:rPr>
                <w:rFonts w:eastAsia="Arial"/>
                <w:bCs/>
                <w:sz w:val="20"/>
                <w:szCs w:val="20"/>
                <w:lang w:eastAsia="ar-SA"/>
              </w:rPr>
            </w:pPr>
            <w:r>
              <w:rPr>
                <w:rFonts w:eastAsia="Arial"/>
                <w:bCs/>
                <w:sz w:val="20"/>
                <w:szCs w:val="20"/>
                <w:lang w:eastAsia="ar-SA"/>
              </w:rPr>
              <w:t>6426,00</w:t>
            </w:r>
          </w:p>
        </w:tc>
        <w:tc>
          <w:tcPr>
            <w:tcW w:w="1276" w:type="dxa"/>
            <w:tcBorders>
              <w:top w:val="single" w:sz="4" w:space="0" w:color="auto"/>
              <w:left w:val="single" w:sz="4" w:space="0" w:color="auto"/>
              <w:bottom w:val="single" w:sz="4" w:space="0" w:color="auto"/>
              <w:right w:val="single" w:sz="4" w:space="0" w:color="auto"/>
            </w:tcBorders>
            <w:vAlign w:val="center"/>
          </w:tcPr>
          <w:p w:rsidR="0095213F" w:rsidRPr="004F1682" w:rsidRDefault="0095213F" w:rsidP="00B95725">
            <w:pPr>
              <w:suppressAutoHyphens/>
              <w:autoSpaceDE w:val="0"/>
              <w:jc w:val="center"/>
              <w:rPr>
                <w:rFonts w:eastAsia="Arial"/>
                <w:bCs/>
                <w:sz w:val="20"/>
                <w:szCs w:val="20"/>
                <w:lang w:eastAsia="ar-SA"/>
              </w:rPr>
            </w:pPr>
            <w:r w:rsidRPr="004F1682">
              <w:rPr>
                <w:rFonts w:eastAsia="Arial"/>
                <w:bCs/>
                <w:sz w:val="20"/>
                <w:szCs w:val="20"/>
                <w:lang w:eastAsia="ar-SA"/>
              </w:rPr>
              <w:t>636</w:t>
            </w:r>
            <w:r w:rsidR="00B95725">
              <w:rPr>
                <w:rFonts w:eastAsia="Arial"/>
                <w:bCs/>
                <w:sz w:val="20"/>
                <w:szCs w:val="20"/>
                <w:lang w:eastAsia="ar-SA"/>
              </w:rPr>
              <w:t>3</w:t>
            </w:r>
            <w:r w:rsidRPr="004F1682">
              <w:rPr>
                <w:rFonts w:eastAsia="Arial"/>
                <w:bCs/>
                <w:sz w:val="20"/>
                <w:szCs w:val="20"/>
                <w:lang w:eastAsia="ar-SA"/>
              </w:rPr>
              <w:t>,</w:t>
            </w:r>
            <w:r w:rsidR="00B95725">
              <w:rPr>
                <w:rFonts w:eastAsia="Arial"/>
                <w:bCs/>
                <w:sz w:val="20"/>
                <w:szCs w:val="20"/>
                <w:lang w:eastAsia="ar-SA"/>
              </w:rPr>
              <w:t>00</w:t>
            </w:r>
          </w:p>
        </w:tc>
      </w:tr>
      <w:tr w:rsidR="0095213F" w:rsidRPr="001108EE" w:rsidTr="001108EE">
        <w:trPr>
          <w:trHeight w:val="419"/>
        </w:trPr>
        <w:tc>
          <w:tcPr>
            <w:tcW w:w="1702" w:type="dxa"/>
            <w:tcBorders>
              <w:top w:val="single" w:sz="4" w:space="0" w:color="auto"/>
              <w:left w:val="single" w:sz="4" w:space="0" w:color="auto"/>
              <w:bottom w:val="single" w:sz="4" w:space="0" w:color="auto"/>
              <w:right w:val="single" w:sz="4" w:space="0" w:color="auto"/>
            </w:tcBorders>
            <w:vAlign w:val="center"/>
          </w:tcPr>
          <w:p w:rsidR="0095213F" w:rsidRPr="000118EE" w:rsidRDefault="0095213F" w:rsidP="005B4F77">
            <w:pPr>
              <w:rPr>
                <w:rFonts w:eastAsia="Arial"/>
                <w:color w:val="3D3A3B"/>
                <w:sz w:val="16"/>
                <w:szCs w:val="16"/>
              </w:rPr>
            </w:pPr>
            <w:r w:rsidRPr="000118EE">
              <w:rPr>
                <w:rFonts w:eastAsia="Arial"/>
                <w:color w:val="3D3A3B"/>
                <w:sz w:val="16"/>
                <w:szCs w:val="16"/>
              </w:rPr>
              <w:t xml:space="preserve">Бумага </w:t>
            </w:r>
            <w:proofErr w:type="spellStart"/>
            <w:r w:rsidRPr="000118EE">
              <w:rPr>
                <w:rFonts w:eastAsia="Arial"/>
                <w:color w:val="3D3A3B"/>
                <w:sz w:val="16"/>
                <w:szCs w:val="16"/>
              </w:rPr>
              <w:t>Lomond</w:t>
            </w:r>
            <w:proofErr w:type="spellEnd"/>
            <w:r w:rsidRPr="000118EE">
              <w:rPr>
                <w:rFonts w:eastAsia="Arial"/>
                <w:color w:val="3D3A3B"/>
                <w:sz w:val="16"/>
                <w:szCs w:val="16"/>
              </w:rPr>
              <w:t xml:space="preserve"> 0102024 </w:t>
            </w:r>
          </w:p>
        </w:tc>
        <w:tc>
          <w:tcPr>
            <w:tcW w:w="567" w:type="dxa"/>
            <w:tcBorders>
              <w:top w:val="single" w:sz="4" w:space="0" w:color="auto"/>
              <w:left w:val="single" w:sz="4" w:space="0" w:color="auto"/>
              <w:bottom w:val="single" w:sz="4" w:space="0" w:color="auto"/>
              <w:right w:val="single" w:sz="4" w:space="0" w:color="auto"/>
            </w:tcBorders>
            <w:vAlign w:val="center"/>
          </w:tcPr>
          <w:p w:rsidR="0095213F" w:rsidRPr="00500E6D" w:rsidRDefault="00B95725" w:rsidP="00C119A9">
            <w:pPr>
              <w:suppressAutoHyphens/>
              <w:autoSpaceDE w:val="0"/>
              <w:jc w:val="center"/>
              <w:rPr>
                <w:rFonts w:eastAsia="Arial"/>
                <w:bCs/>
                <w:sz w:val="20"/>
                <w:szCs w:val="20"/>
                <w:lang w:eastAsia="ar-SA"/>
              </w:rPr>
            </w:pPr>
            <w:proofErr w:type="spellStart"/>
            <w:r w:rsidRPr="00B95725">
              <w:rPr>
                <w:rFonts w:eastAsia="Arial"/>
                <w:bCs/>
                <w:sz w:val="20"/>
                <w:szCs w:val="20"/>
                <w:lang w:eastAsia="ar-SA"/>
              </w:rPr>
              <w:t>пач</w:t>
            </w:r>
            <w:proofErr w:type="spellEnd"/>
            <w:r w:rsidRPr="00B95725">
              <w:rPr>
                <w:rFonts w:eastAsia="Arial"/>
                <w:bCs/>
                <w:sz w:val="20"/>
                <w:szCs w:val="20"/>
                <w:lang w:eastAsia="ar-SA"/>
              </w:rPr>
              <w:t>.</w:t>
            </w:r>
          </w:p>
        </w:tc>
        <w:tc>
          <w:tcPr>
            <w:tcW w:w="567" w:type="dxa"/>
            <w:tcBorders>
              <w:top w:val="single" w:sz="4" w:space="0" w:color="auto"/>
              <w:left w:val="single" w:sz="4" w:space="0" w:color="auto"/>
              <w:bottom w:val="single" w:sz="4" w:space="0" w:color="auto"/>
              <w:right w:val="single" w:sz="4" w:space="0" w:color="auto"/>
            </w:tcBorders>
            <w:vAlign w:val="center"/>
          </w:tcPr>
          <w:p w:rsidR="0095213F" w:rsidRDefault="0095213F" w:rsidP="00ED4EBB">
            <w:pPr>
              <w:jc w:val="center"/>
              <w:rPr>
                <w:rFonts w:ascii="Arial" w:hAnsi="Arial" w:cs="Arial"/>
                <w:color w:val="3D3A3B"/>
                <w:sz w:val="16"/>
                <w:szCs w:val="16"/>
              </w:rPr>
            </w:pPr>
            <w:r>
              <w:rPr>
                <w:rFonts w:ascii="Arial" w:hAnsi="Arial" w:cs="Arial"/>
                <w:color w:val="3D3A3B"/>
                <w:sz w:val="16"/>
                <w:szCs w:val="16"/>
              </w:rPr>
              <w:t>4</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Default="0095213F" w:rsidP="00C119A9">
            <w:pPr>
              <w:suppressAutoHyphens/>
              <w:autoSpaceDE w:val="0"/>
              <w:jc w:val="center"/>
              <w:rPr>
                <w:rFonts w:eastAsia="Arial"/>
                <w:bCs/>
                <w:sz w:val="20"/>
                <w:szCs w:val="20"/>
                <w:lang w:eastAsia="ar-SA"/>
              </w:rPr>
            </w:pPr>
            <w:r>
              <w:rPr>
                <w:rFonts w:eastAsia="Arial"/>
                <w:bCs/>
                <w:sz w:val="20"/>
                <w:szCs w:val="20"/>
                <w:lang w:eastAsia="ar-SA"/>
              </w:rPr>
              <w:t>1100,00</w:t>
            </w:r>
          </w:p>
        </w:tc>
        <w:tc>
          <w:tcPr>
            <w:tcW w:w="1134" w:type="dxa"/>
            <w:tcBorders>
              <w:top w:val="single" w:sz="4" w:space="0" w:color="auto"/>
              <w:left w:val="single" w:sz="4" w:space="0" w:color="auto"/>
              <w:bottom w:val="single" w:sz="4" w:space="0" w:color="auto"/>
              <w:right w:val="single" w:sz="4" w:space="0" w:color="auto"/>
            </w:tcBorders>
            <w:vAlign w:val="center"/>
          </w:tcPr>
          <w:p w:rsidR="0095213F" w:rsidRDefault="0095213F" w:rsidP="00C119A9">
            <w:pPr>
              <w:suppressAutoHyphens/>
              <w:autoSpaceDE w:val="0"/>
              <w:jc w:val="center"/>
              <w:rPr>
                <w:rFonts w:eastAsia="Arial"/>
                <w:bCs/>
                <w:sz w:val="20"/>
                <w:szCs w:val="20"/>
                <w:lang w:eastAsia="ar-SA"/>
              </w:rPr>
            </w:pPr>
            <w:r>
              <w:rPr>
                <w:rFonts w:eastAsia="Arial"/>
                <w:bCs/>
                <w:sz w:val="20"/>
                <w:szCs w:val="20"/>
                <w:lang w:eastAsia="ar-SA"/>
              </w:rPr>
              <w:t>4400,00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8618FD" w:rsidRDefault="0095213F" w:rsidP="00C51616">
            <w:pPr>
              <w:suppressAutoHyphens/>
              <w:autoSpaceDE w:val="0"/>
              <w:ind w:left="-108" w:right="-108"/>
              <w:jc w:val="center"/>
              <w:rPr>
                <w:rFonts w:eastAsia="Arial"/>
                <w:bCs/>
                <w:sz w:val="20"/>
                <w:szCs w:val="20"/>
                <w:lang w:eastAsia="ar-SA"/>
              </w:rPr>
            </w:pPr>
            <w:r>
              <w:rPr>
                <w:rFonts w:eastAsia="Arial"/>
                <w:bCs/>
                <w:sz w:val="20"/>
                <w:szCs w:val="20"/>
                <w:lang w:eastAsia="ar-SA"/>
              </w:rPr>
              <w:t>1111,00</w:t>
            </w:r>
          </w:p>
        </w:tc>
        <w:tc>
          <w:tcPr>
            <w:tcW w:w="993" w:type="dxa"/>
            <w:tcBorders>
              <w:top w:val="single" w:sz="4" w:space="0" w:color="auto"/>
              <w:left w:val="single" w:sz="4" w:space="0" w:color="auto"/>
              <w:bottom w:val="single" w:sz="4" w:space="0" w:color="auto"/>
              <w:right w:val="single" w:sz="4" w:space="0" w:color="auto"/>
            </w:tcBorders>
            <w:vAlign w:val="center"/>
          </w:tcPr>
          <w:p w:rsidR="0095213F" w:rsidRPr="004F1682" w:rsidRDefault="0095213F" w:rsidP="00C51616">
            <w:pPr>
              <w:suppressAutoHyphens/>
              <w:autoSpaceDE w:val="0"/>
              <w:jc w:val="center"/>
              <w:rPr>
                <w:rFonts w:eastAsia="Arial"/>
                <w:bCs/>
                <w:sz w:val="20"/>
                <w:szCs w:val="20"/>
                <w:lang w:eastAsia="ar-SA"/>
              </w:rPr>
            </w:pPr>
            <w:r w:rsidRPr="004F1682">
              <w:rPr>
                <w:rFonts w:eastAsia="Arial"/>
                <w:bCs/>
                <w:sz w:val="20"/>
                <w:szCs w:val="20"/>
                <w:lang w:eastAsia="ar-SA"/>
              </w:rPr>
              <w:t>4444,00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1122,00</w:t>
            </w:r>
          </w:p>
        </w:tc>
        <w:tc>
          <w:tcPr>
            <w:tcW w:w="1098"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4488,00</w:t>
            </w:r>
          </w:p>
        </w:tc>
        <w:tc>
          <w:tcPr>
            <w:tcW w:w="1276" w:type="dxa"/>
            <w:tcBorders>
              <w:top w:val="single" w:sz="4" w:space="0" w:color="auto"/>
              <w:left w:val="single" w:sz="4" w:space="0" w:color="auto"/>
              <w:bottom w:val="single" w:sz="4" w:space="0" w:color="auto"/>
              <w:right w:val="single" w:sz="4" w:space="0" w:color="auto"/>
            </w:tcBorders>
            <w:vAlign w:val="center"/>
          </w:tcPr>
          <w:p w:rsidR="0095213F" w:rsidRPr="004F1682" w:rsidRDefault="0095213F" w:rsidP="00AB0D92">
            <w:pPr>
              <w:suppressAutoHyphens/>
              <w:autoSpaceDE w:val="0"/>
              <w:jc w:val="center"/>
              <w:rPr>
                <w:rFonts w:eastAsia="Arial"/>
                <w:bCs/>
                <w:sz w:val="20"/>
                <w:szCs w:val="20"/>
                <w:lang w:eastAsia="ar-SA"/>
              </w:rPr>
            </w:pPr>
            <w:r w:rsidRPr="004F1682">
              <w:rPr>
                <w:rFonts w:eastAsia="Arial"/>
                <w:bCs/>
                <w:sz w:val="20"/>
                <w:szCs w:val="20"/>
                <w:lang w:eastAsia="ar-SA"/>
              </w:rPr>
              <w:t>4444,00</w:t>
            </w:r>
          </w:p>
        </w:tc>
      </w:tr>
      <w:tr w:rsidR="0095213F" w:rsidRPr="001108EE" w:rsidTr="001108EE">
        <w:trPr>
          <w:trHeight w:val="419"/>
        </w:trPr>
        <w:tc>
          <w:tcPr>
            <w:tcW w:w="1702" w:type="dxa"/>
            <w:tcBorders>
              <w:top w:val="single" w:sz="4" w:space="0" w:color="auto"/>
              <w:left w:val="single" w:sz="4" w:space="0" w:color="auto"/>
              <w:bottom w:val="single" w:sz="4" w:space="0" w:color="auto"/>
              <w:right w:val="single" w:sz="4" w:space="0" w:color="auto"/>
            </w:tcBorders>
            <w:vAlign w:val="center"/>
          </w:tcPr>
          <w:p w:rsidR="0095213F" w:rsidRPr="000118EE" w:rsidRDefault="00547293" w:rsidP="005B4F77">
            <w:pPr>
              <w:rPr>
                <w:rFonts w:eastAsia="Arial"/>
                <w:color w:val="3D3A3B"/>
                <w:sz w:val="16"/>
                <w:szCs w:val="16"/>
              </w:rPr>
            </w:pPr>
            <w:r w:rsidRPr="00547293">
              <w:rPr>
                <w:rFonts w:eastAsia="Arial"/>
                <w:color w:val="3D3A3B"/>
                <w:sz w:val="16"/>
                <w:szCs w:val="16"/>
              </w:rPr>
              <w:t xml:space="preserve">Бумага </w:t>
            </w:r>
            <w:proofErr w:type="spellStart"/>
            <w:r w:rsidRPr="00547293">
              <w:rPr>
                <w:rFonts w:eastAsia="Arial"/>
                <w:color w:val="3D3A3B"/>
                <w:sz w:val="16"/>
                <w:szCs w:val="16"/>
              </w:rPr>
              <w:t>Lomond</w:t>
            </w:r>
            <w:proofErr w:type="spellEnd"/>
            <w:r w:rsidRPr="00547293">
              <w:rPr>
                <w:rFonts w:eastAsia="Arial"/>
                <w:color w:val="3D3A3B"/>
                <w:sz w:val="16"/>
                <w:szCs w:val="16"/>
              </w:rPr>
              <w:t xml:space="preserve"> 0102022 </w:t>
            </w:r>
          </w:p>
        </w:tc>
        <w:tc>
          <w:tcPr>
            <w:tcW w:w="567" w:type="dxa"/>
            <w:tcBorders>
              <w:top w:val="single" w:sz="4" w:space="0" w:color="auto"/>
              <w:left w:val="single" w:sz="4" w:space="0" w:color="auto"/>
              <w:bottom w:val="single" w:sz="4" w:space="0" w:color="auto"/>
              <w:right w:val="single" w:sz="4" w:space="0" w:color="auto"/>
            </w:tcBorders>
            <w:vAlign w:val="center"/>
          </w:tcPr>
          <w:p w:rsidR="0095213F" w:rsidRPr="00500E6D" w:rsidRDefault="00B95725" w:rsidP="00C119A9">
            <w:pPr>
              <w:suppressAutoHyphens/>
              <w:autoSpaceDE w:val="0"/>
              <w:jc w:val="center"/>
              <w:rPr>
                <w:rFonts w:eastAsia="Arial"/>
                <w:bCs/>
                <w:sz w:val="20"/>
                <w:szCs w:val="20"/>
                <w:lang w:eastAsia="ar-SA"/>
              </w:rPr>
            </w:pPr>
            <w:proofErr w:type="spellStart"/>
            <w:r>
              <w:rPr>
                <w:rFonts w:eastAsia="Arial"/>
                <w:bCs/>
                <w:sz w:val="20"/>
                <w:szCs w:val="20"/>
                <w:lang w:eastAsia="ar-SA"/>
              </w:rPr>
              <w:t>пач</w:t>
            </w:r>
            <w:proofErr w:type="spellEnd"/>
            <w:r w:rsidR="0095213F" w:rsidRPr="000118EE">
              <w:rPr>
                <w:rFonts w:eastAsia="Arial"/>
                <w:bCs/>
                <w:sz w:val="20"/>
                <w:szCs w:val="20"/>
                <w:lang w:eastAsia="ar-SA"/>
              </w:rPr>
              <w:t>.</w:t>
            </w:r>
          </w:p>
        </w:tc>
        <w:tc>
          <w:tcPr>
            <w:tcW w:w="567" w:type="dxa"/>
            <w:tcBorders>
              <w:top w:val="single" w:sz="4" w:space="0" w:color="auto"/>
              <w:left w:val="single" w:sz="4" w:space="0" w:color="auto"/>
              <w:bottom w:val="single" w:sz="4" w:space="0" w:color="auto"/>
              <w:right w:val="single" w:sz="4" w:space="0" w:color="auto"/>
            </w:tcBorders>
            <w:vAlign w:val="center"/>
          </w:tcPr>
          <w:p w:rsidR="0095213F" w:rsidRDefault="00B95725" w:rsidP="00ED4EBB">
            <w:pPr>
              <w:jc w:val="center"/>
              <w:rPr>
                <w:rFonts w:ascii="Arial" w:hAnsi="Arial" w:cs="Arial"/>
                <w:color w:val="3D3A3B"/>
                <w:sz w:val="16"/>
                <w:szCs w:val="16"/>
              </w:rPr>
            </w:pPr>
            <w:r>
              <w:rPr>
                <w:rFonts w:ascii="Arial" w:hAnsi="Arial" w:cs="Arial"/>
                <w:color w:val="3D3A3B"/>
                <w:sz w:val="16"/>
                <w:szCs w:val="16"/>
              </w:rPr>
              <w:t>28</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Default="00B95725" w:rsidP="005B4B0A">
            <w:pPr>
              <w:suppressAutoHyphens/>
              <w:autoSpaceDE w:val="0"/>
              <w:jc w:val="center"/>
              <w:rPr>
                <w:rFonts w:eastAsia="Arial"/>
                <w:bCs/>
                <w:sz w:val="20"/>
                <w:szCs w:val="20"/>
                <w:lang w:eastAsia="ar-SA"/>
              </w:rPr>
            </w:pPr>
            <w:r>
              <w:rPr>
                <w:rFonts w:eastAsia="Arial"/>
                <w:bCs/>
                <w:sz w:val="20"/>
                <w:szCs w:val="20"/>
                <w:lang w:eastAsia="ar-SA"/>
              </w:rPr>
              <w:t>500,00</w:t>
            </w:r>
          </w:p>
        </w:tc>
        <w:tc>
          <w:tcPr>
            <w:tcW w:w="1134" w:type="dxa"/>
            <w:tcBorders>
              <w:top w:val="single" w:sz="4" w:space="0" w:color="auto"/>
              <w:left w:val="single" w:sz="4" w:space="0" w:color="auto"/>
              <w:bottom w:val="single" w:sz="4" w:space="0" w:color="auto"/>
              <w:right w:val="single" w:sz="4" w:space="0" w:color="auto"/>
            </w:tcBorders>
            <w:vAlign w:val="center"/>
          </w:tcPr>
          <w:p w:rsidR="0095213F" w:rsidRDefault="0095213F" w:rsidP="00C119A9">
            <w:pPr>
              <w:suppressAutoHyphens/>
              <w:autoSpaceDE w:val="0"/>
              <w:jc w:val="center"/>
              <w:rPr>
                <w:rFonts w:eastAsia="Arial"/>
                <w:bCs/>
                <w:sz w:val="20"/>
                <w:szCs w:val="20"/>
                <w:lang w:eastAsia="ar-SA"/>
              </w:rPr>
            </w:pPr>
            <w:r>
              <w:rPr>
                <w:rFonts w:eastAsia="Arial"/>
                <w:bCs/>
                <w:sz w:val="20"/>
                <w:szCs w:val="20"/>
                <w:lang w:eastAsia="ar-SA"/>
              </w:rPr>
              <w:t>14000,00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8618FD" w:rsidRDefault="00B95725" w:rsidP="005B4B0A">
            <w:pPr>
              <w:suppressAutoHyphens/>
              <w:autoSpaceDE w:val="0"/>
              <w:ind w:left="-108" w:right="-108"/>
              <w:jc w:val="center"/>
              <w:rPr>
                <w:rFonts w:eastAsia="Arial"/>
                <w:bCs/>
                <w:sz w:val="20"/>
                <w:szCs w:val="20"/>
                <w:lang w:eastAsia="ar-SA"/>
              </w:rPr>
            </w:pPr>
            <w:r>
              <w:rPr>
                <w:rFonts w:eastAsia="Arial"/>
                <w:bCs/>
                <w:sz w:val="20"/>
                <w:szCs w:val="20"/>
                <w:lang w:eastAsia="ar-SA"/>
              </w:rPr>
              <w:t>505,00</w:t>
            </w:r>
          </w:p>
        </w:tc>
        <w:tc>
          <w:tcPr>
            <w:tcW w:w="993" w:type="dxa"/>
            <w:tcBorders>
              <w:top w:val="single" w:sz="4" w:space="0" w:color="auto"/>
              <w:left w:val="single" w:sz="4" w:space="0" w:color="auto"/>
              <w:bottom w:val="single" w:sz="4" w:space="0" w:color="auto"/>
              <w:right w:val="single" w:sz="4" w:space="0" w:color="auto"/>
            </w:tcBorders>
            <w:vAlign w:val="center"/>
          </w:tcPr>
          <w:p w:rsidR="0095213F" w:rsidRPr="004F1682" w:rsidRDefault="0095213F" w:rsidP="005B4B0A">
            <w:pPr>
              <w:suppressAutoHyphens/>
              <w:autoSpaceDE w:val="0"/>
              <w:jc w:val="center"/>
              <w:rPr>
                <w:rFonts w:eastAsia="Arial"/>
                <w:bCs/>
                <w:sz w:val="20"/>
                <w:szCs w:val="20"/>
                <w:lang w:eastAsia="ar-SA"/>
              </w:rPr>
            </w:pPr>
            <w:r w:rsidRPr="004F1682">
              <w:rPr>
                <w:rFonts w:eastAsia="Arial"/>
                <w:bCs/>
                <w:sz w:val="20"/>
                <w:szCs w:val="20"/>
                <w:lang w:eastAsia="ar-SA"/>
              </w:rPr>
              <w:t>14140,</w:t>
            </w:r>
            <w:r w:rsidR="00B95725">
              <w:rPr>
                <w:rFonts w:eastAsia="Arial"/>
                <w:bCs/>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A20955" w:rsidRDefault="00B95725" w:rsidP="005B4B0A">
            <w:pPr>
              <w:suppressAutoHyphens/>
              <w:autoSpaceDE w:val="0"/>
              <w:jc w:val="center"/>
              <w:rPr>
                <w:rFonts w:eastAsia="Arial"/>
                <w:bCs/>
                <w:sz w:val="20"/>
                <w:szCs w:val="20"/>
                <w:lang w:eastAsia="ar-SA"/>
              </w:rPr>
            </w:pPr>
            <w:r>
              <w:rPr>
                <w:rFonts w:eastAsia="Arial"/>
                <w:bCs/>
                <w:sz w:val="20"/>
                <w:szCs w:val="20"/>
                <w:lang w:eastAsia="ar-SA"/>
              </w:rPr>
              <w:t>510,00</w:t>
            </w:r>
          </w:p>
        </w:tc>
        <w:tc>
          <w:tcPr>
            <w:tcW w:w="1098"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14280,00</w:t>
            </w:r>
          </w:p>
        </w:tc>
        <w:tc>
          <w:tcPr>
            <w:tcW w:w="1276" w:type="dxa"/>
            <w:tcBorders>
              <w:top w:val="single" w:sz="4" w:space="0" w:color="auto"/>
              <w:left w:val="single" w:sz="4" w:space="0" w:color="auto"/>
              <w:bottom w:val="single" w:sz="4" w:space="0" w:color="auto"/>
              <w:right w:val="single" w:sz="4" w:space="0" w:color="auto"/>
            </w:tcBorders>
            <w:vAlign w:val="center"/>
          </w:tcPr>
          <w:p w:rsidR="0095213F" w:rsidRPr="004F1682" w:rsidRDefault="0095213F" w:rsidP="005B4B0A">
            <w:pPr>
              <w:suppressAutoHyphens/>
              <w:autoSpaceDE w:val="0"/>
              <w:jc w:val="center"/>
              <w:rPr>
                <w:rFonts w:eastAsia="Arial"/>
                <w:bCs/>
                <w:sz w:val="20"/>
                <w:szCs w:val="20"/>
                <w:lang w:eastAsia="ar-SA"/>
              </w:rPr>
            </w:pPr>
            <w:r w:rsidRPr="004F1682">
              <w:rPr>
                <w:rFonts w:eastAsia="Arial"/>
                <w:bCs/>
                <w:sz w:val="20"/>
                <w:szCs w:val="20"/>
                <w:lang w:eastAsia="ar-SA"/>
              </w:rPr>
              <w:t>14140,</w:t>
            </w:r>
            <w:r w:rsidR="00B95725">
              <w:rPr>
                <w:rFonts w:eastAsia="Arial"/>
                <w:bCs/>
                <w:sz w:val="20"/>
                <w:szCs w:val="20"/>
                <w:lang w:eastAsia="ar-SA"/>
              </w:rPr>
              <w:t>00</w:t>
            </w:r>
          </w:p>
        </w:tc>
      </w:tr>
      <w:tr w:rsidR="0095213F" w:rsidRPr="001108EE" w:rsidTr="001108EE">
        <w:trPr>
          <w:trHeight w:val="419"/>
        </w:trPr>
        <w:tc>
          <w:tcPr>
            <w:tcW w:w="1702" w:type="dxa"/>
            <w:tcBorders>
              <w:top w:val="single" w:sz="4" w:space="0" w:color="auto"/>
              <w:left w:val="single" w:sz="4" w:space="0" w:color="auto"/>
              <w:bottom w:val="single" w:sz="4" w:space="0" w:color="auto"/>
              <w:right w:val="single" w:sz="4" w:space="0" w:color="auto"/>
            </w:tcBorders>
            <w:vAlign w:val="center"/>
          </w:tcPr>
          <w:p w:rsidR="0095213F" w:rsidRPr="005B4F77" w:rsidRDefault="0095213F" w:rsidP="005B4F77">
            <w:pPr>
              <w:rPr>
                <w:rFonts w:eastAsia="Arial"/>
                <w:color w:val="3D3A3B"/>
                <w:sz w:val="16"/>
                <w:szCs w:val="16"/>
                <w:lang w:val="en-US"/>
              </w:rPr>
            </w:pPr>
            <w:r w:rsidRPr="000118EE">
              <w:rPr>
                <w:rFonts w:eastAsia="Arial"/>
                <w:color w:val="3D3A3B"/>
                <w:sz w:val="16"/>
                <w:szCs w:val="16"/>
              </w:rPr>
              <w:t>Бумага</w:t>
            </w:r>
            <w:r w:rsidRPr="00AB0D92">
              <w:rPr>
                <w:rFonts w:eastAsia="Arial"/>
                <w:color w:val="3D3A3B"/>
                <w:sz w:val="16"/>
                <w:szCs w:val="16"/>
                <w:lang w:val="en-US"/>
              </w:rPr>
              <w:t xml:space="preserve"> International Paper </w:t>
            </w:r>
            <w:proofErr w:type="spellStart"/>
            <w:r w:rsidRPr="000118EE">
              <w:rPr>
                <w:rFonts w:eastAsia="Arial"/>
                <w:color w:val="3D3A3B"/>
                <w:sz w:val="16"/>
                <w:szCs w:val="16"/>
              </w:rPr>
              <w:t>Светокопи</w:t>
            </w:r>
            <w:proofErr w:type="spellEnd"/>
            <w:r w:rsidRPr="00AB0D92">
              <w:rPr>
                <w:rFonts w:eastAsia="Arial"/>
                <w:color w:val="3D3A3B"/>
                <w:sz w:val="16"/>
                <w:szCs w:val="16"/>
                <w:lang w:val="en-US"/>
              </w:rPr>
              <w:t xml:space="preserve"> A4 </w:t>
            </w:r>
          </w:p>
        </w:tc>
        <w:tc>
          <w:tcPr>
            <w:tcW w:w="567" w:type="dxa"/>
            <w:tcBorders>
              <w:top w:val="single" w:sz="4" w:space="0" w:color="auto"/>
              <w:left w:val="single" w:sz="4" w:space="0" w:color="auto"/>
              <w:bottom w:val="single" w:sz="4" w:space="0" w:color="auto"/>
              <w:right w:val="single" w:sz="4" w:space="0" w:color="auto"/>
            </w:tcBorders>
            <w:vAlign w:val="center"/>
          </w:tcPr>
          <w:p w:rsidR="0095213F" w:rsidRPr="00500E6D" w:rsidRDefault="00B95725" w:rsidP="00C119A9">
            <w:pPr>
              <w:suppressAutoHyphens/>
              <w:autoSpaceDE w:val="0"/>
              <w:jc w:val="center"/>
              <w:rPr>
                <w:rFonts w:eastAsia="Arial"/>
                <w:bCs/>
                <w:sz w:val="20"/>
                <w:szCs w:val="20"/>
                <w:lang w:eastAsia="ar-SA"/>
              </w:rPr>
            </w:pPr>
            <w:proofErr w:type="spellStart"/>
            <w:r w:rsidRPr="00B95725">
              <w:rPr>
                <w:rFonts w:eastAsia="Arial"/>
                <w:bCs/>
                <w:sz w:val="20"/>
                <w:szCs w:val="20"/>
                <w:lang w:eastAsia="ar-SA"/>
              </w:rPr>
              <w:t>пач</w:t>
            </w:r>
            <w:proofErr w:type="spellEnd"/>
            <w:r w:rsidRPr="00B95725">
              <w:rPr>
                <w:rFonts w:eastAsia="Arial"/>
                <w:bCs/>
                <w:sz w:val="20"/>
                <w:szCs w:val="20"/>
                <w:lang w:eastAsia="ar-SA"/>
              </w:rPr>
              <w:t>.</w:t>
            </w:r>
          </w:p>
        </w:tc>
        <w:tc>
          <w:tcPr>
            <w:tcW w:w="567" w:type="dxa"/>
            <w:tcBorders>
              <w:top w:val="single" w:sz="4" w:space="0" w:color="auto"/>
              <w:left w:val="single" w:sz="4" w:space="0" w:color="auto"/>
              <w:bottom w:val="single" w:sz="4" w:space="0" w:color="auto"/>
              <w:right w:val="single" w:sz="4" w:space="0" w:color="auto"/>
            </w:tcBorders>
            <w:vAlign w:val="center"/>
          </w:tcPr>
          <w:p w:rsidR="0095213F" w:rsidRDefault="0095213F" w:rsidP="00ED4EBB">
            <w:pPr>
              <w:jc w:val="center"/>
              <w:rPr>
                <w:rFonts w:ascii="Arial" w:hAnsi="Arial" w:cs="Arial"/>
                <w:color w:val="3D3A3B"/>
                <w:sz w:val="16"/>
                <w:szCs w:val="16"/>
              </w:rPr>
            </w:pPr>
            <w:r>
              <w:rPr>
                <w:rFonts w:ascii="Arial" w:hAnsi="Arial" w:cs="Arial"/>
                <w:color w:val="3D3A3B"/>
                <w:sz w:val="16"/>
                <w:szCs w:val="16"/>
              </w:rPr>
              <w:t>200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Default="0095213F" w:rsidP="00C119A9">
            <w:pPr>
              <w:suppressAutoHyphens/>
              <w:autoSpaceDE w:val="0"/>
              <w:jc w:val="center"/>
              <w:rPr>
                <w:rFonts w:eastAsia="Arial"/>
                <w:bCs/>
                <w:sz w:val="20"/>
                <w:szCs w:val="20"/>
                <w:lang w:eastAsia="ar-SA"/>
              </w:rPr>
            </w:pPr>
            <w:r>
              <w:rPr>
                <w:rFonts w:eastAsia="Arial"/>
                <w:bCs/>
                <w:sz w:val="20"/>
                <w:szCs w:val="20"/>
                <w:lang w:eastAsia="ar-SA"/>
              </w:rPr>
              <w:t>200,00</w:t>
            </w:r>
          </w:p>
        </w:tc>
        <w:tc>
          <w:tcPr>
            <w:tcW w:w="1134" w:type="dxa"/>
            <w:tcBorders>
              <w:top w:val="single" w:sz="4" w:space="0" w:color="auto"/>
              <w:left w:val="single" w:sz="4" w:space="0" w:color="auto"/>
              <w:bottom w:val="single" w:sz="4" w:space="0" w:color="auto"/>
              <w:right w:val="single" w:sz="4" w:space="0" w:color="auto"/>
            </w:tcBorders>
            <w:vAlign w:val="center"/>
          </w:tcPr>
          <w:p w:rsidR="0095213F" w:rsidRDefault="0095213F" w:rsidP="00C119A9">
            <w:pPr>
              <w:suppressAutoHyphens/>
              <w:autoSpaceDE w:val="0"/>
              <w:jc w:val="center"/>
              <w:rPr>
                <w:rFonts w:eastAsia="Arial"/>
                <w:bCs/>
                <w:sz w:val="20"/>
                <w:szCs w:val="20"/>
                <w:lang w:eastAsia="ar-SA"/>
              </w:rPr>
            </w:pPr>
            <w:r>
              <w:rPr>
                <w:rFonts w:eastAsia="Arial"/>
                <w:bCs/>
                <w:sz w:val="20"/>
                <w:szCs w:val="20"/>
                <w:lang w:eastAsia="ar-SA"/>
              </w:rPr>
              <w:t>40000,00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8618FD" w:rsidRDefault="0095213F" w:rsidP="00C51616">
            <w:pPr>
              <w:suppressAutoHyphens/>
              <w:autoSpaceDE w:val="0"/>
              <w:ind w:left="-108" w:right="-108"/>
              <w:jc w:val="center"/>
              <w:rPr>
                <w:rFonts w:eastAsia="Arial"/>
                <w:bCs/>
                <w:sz w:val="20"/>
                <w:szCs w:val="20"/>
                <w:lang w:eastAsia="ar-SA"/>
              </w:rPr>
            </w:pPr>
            <w:r>
              <w:rPr>
                <w:rFonts w:eastAsia="Arial"/>
                <w:bCs/>
                <w:sz w:val="20"/>
                <w:szCs w:val="20"/>
                <w:lang w:eastAsia="ar-SA"/>
              </w:rPr>
              <w:t>202,00</w:t>
            </w:r>
          </w:p>
        </w:tc>
        <w:tc>
          <w:tcPr>
            <w:tcW w:w="993" w:type="dxa"/>
            <w:tcBorders>
              <w:top w:val="single" w:sz="4" w:space="0" w:color="auto"/>
              <w:left w:val="single" w:sz="4" w:space="0" w:color="auto"/>
              <w:bottom w:val="single" w:sz="4" w:space="0" w:color="auto"/>
              <w:right w:val="single" w:sz="4" w:space="0" w:color="auto"/>
            </w:tcBorders>
            <w:vAlign w:val="center"/>
          </w:tcPr>
          <w:p w:rsidR="0095213F" w:rsidRPr="004F1682" w:rsidRDefault="0095213F" w:rsidP="00C51616">
            <w:pPr>
              <w:suppressAutoHyphens/>
              <w:autoSpaceDE w:val="0"/>
              <w:jc w:val="center"/>
              <w:rPr>
                <w:rFonts w:eastAsia="Arial"/>
                <w:bCs/>
                <w:sz w:val="20"/>
                <w:szCs w:val="20"/>
                <w:lang w:eastAsia="ar-SA"/>
              </w:rPr>
            </w:pPr>
            <w:r w:rsidRPr="004F1682">
              <w:rPr>
                <w:rFonts w:eastAsia="Arial"/>
                <w:bCs/>
                <w:sz w:val="20"/>
                <w:szCs w:val="20"/>
                <w:lang w:eastAsia="ar-SA"/>
              </w:rPr>
              <w:t>40400,00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204,00</w:t>
            </w:r>
          </w:p>
        </w:tc>
        <w:tc>
          <w:tcPr>
            <w:tcW w:w="1098"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40800,00</w:t>
            </w:r>
          </w:p>
        </w:tc>
        <w:tc>
          <w:tcPr>
            <w:tcW w:w="1276" w:type="dxa"/>
            <w:tcBorders>
              <w:top w:val="single" w:sz="4" w:space="0" w:color="auto"/>
              <w:left w:val="single" w:sz="4" w:space="0" w:color="auto"/>
              <w:bottom w:val="single" w:sz="4" w:space="0" w:color="auto"/>
              <w:right w:val="single" w:sz="4" w:space="0" w:color="auto"/>
            </w:tcBorders>
            <w:vAlign w:val="center"/>
          </w:tcPr>
          <w:p w:rsidR="0095213F" w:rsidRPr="004F1682" w:rsidRDefault="0095213F" w:rsidP="00AB0D92">
            <w:pPr>
              <w:suppressAutoHyphens/>
              <w:autoSpaceDE w:val="0"/>
              <w:jc w:val="center"/>
              <w:rPr>
                <w:rFonts w:eastAsia="Arial"/>
                <w:bCs/>
                <w:sz w:val="20"/>
                <w:szCs w:val="20"/>
                <w:lang w:eastAsia="ar-SA"/>
              </w:rPr>
            </w:pPr>
            <w:r w:rsidRPr="004F1682">
              <w:rPr>
                <w:rFonts w:eastAsia="Arial"/>
                <w:bCs/>
                <w:sz w:val="20"/>
                <w:szCs w:val="20"/>
                <w:lang w:eastAsia="ar-SA"/>
              </w:rPr>
              <w:t>40400,00</w:t>
            </w:r>
          </w:p>
        </w:tc>
      </w:tr>
      <w:tr w:rsidR="0095213F" w:rsidRPr="001108EE" w:rsidTr="001108EE">
        <w:trPr>
          <w:trHeight w:val="419"/>
        </w:trPr>
        <w:tc>
          <w:tcPr>
            <w:tcW w:w="1702" w:type="dxa"/>
            <w:tcBorders>
              <w:top w:val="single" w:sz="4" w:space="0" w:color="auto"/>
              <w:left w:val="single" w:sz="4" w:space="0" w:color="auto"/>
              <w:bottom w:val="single" w:sz="4" w:space="0" w:color="auto"/>
              <w:right w:val="single" w:sz="4" w:space="0" w:color="auto"/>
            </w:tcBorders>
          </w:tcPr>
          <w:p w:rsidR="0095213F" w:rsidRPr="000118EE" w:rsidRDefault="0095213F" w:rsidP="005B4F77">
            <w:pPr>
              <w:spacing w:line="183" w:lineRule="exact"/>
              <w:ind w:left="33" w:right="-20"/>
              <w:rPr>
                <w:rFonts w:eastAsia="Arial"/>
                <w:color w:val="3D3A3B"/>
                <w:sz w:val="16"/>
                <w:szCs w:val="16"/>
              </w:rPr>
            </w:pPr>
            <w:r w:rsidRPr="000118EE">
              <w:rPr>
                <w:rFonts w:eastAsia="Arial"/>
                <w:color w:val="3D3A3B"/>
                <w:sz w:val="16"/>
                <w:szCs w:val="16"/>
              </w:rPr>
              <w:t xml:space="preserve">Мышь </w:t>
            </w:r>
            <w:proofErr w:type="spellStart"/>
            <w:r w:rsidRPr="000118EE">
              <w:rPr>
                <w:rFonts w:eastAsia="Arial"/>
                <w:color w:val="3D3A3B"/>
                <w:sz w:val="16"/>
                <w:szCs w:val="16"/>
              </w:rPr>
              <w:t>Oklick</w:t>
            </w:r>
            <w:proofErr w:type="spellEnd"/>
            <w:r w:rsidRPr="000118EE">
              <w:rPr>
                <w:rFonts w:eastAsia="Arial"/>
                <w:color w:val="3D3A3B"/>
                <w:sz w:val="16"/>
                <w:szCs w:val="16"/>
              </w:rPr>
              <w:t xml:space="preserve"> 145М </w:t>
            </w:r>
            <w:proofErr w:type="gramStart"/>
            <w:r w:rsidRPr="000118EE">
              <w:rPr>
                <w:rFonts w:eastAsia="Arial"/>
                <w:color w:val="3D3A3B"/>
                <w:sz w:val="16"/>
                <w:szCs w:val="16"/>
              </w:rPr>
              <w:t>черный</w:t>
            </w:r>
            <w:proofErr w:type="gramEnd"/>
            <w:r w:rsidRPr="000118EE">
              <w:rPr>
                <w:rFonts w:eastAsia="Arial"/>
                <w:color w:val="3D3A3B"/>
                <w:sz w:val="16"/>
                <w:szCs w:val="16"/>
              </w:rPr>
              <w:t xml:space="preserve"> оптическая </w:t>
            </w:r>
          </w:p>
        </w:tc>
        <w:tc>
          <w:tcPr>
            <w:tcW w:w="567" w:type="dxa"/>
            <w:tcBorders>
              <w:top w:val="single" w:sz="4" w:space="0" w:color="auto"/>
              <w:left w:val="single" w:sz="4" w:space="0" w:color="auto"/>
              <w:bottom w:val="single" w:sz="4" w:space="0" w:color="auto"/>
              <w:right w:val="single" w:sz="4" w:space="0" w:color="auto"/>
            </w:tcBorders>
            <w:vAlign w:val="center"/>
          </w:tcPr>
          <w:p w:rsidR="0095213F" w:rsidRPr="00500E6D" w:rsidRDefault="0095213F" w:rsidP="00C119A9">
            <w:pPr>
              <w:suppressAutoHyphens/>
              <w:autoSpaceDE w:val="0"/>
              <w:jc w:val="center"/>
              <w:rPr>
                <w:rFonts w:eastAsia="Arial"/>
                <w:bCs/>
                <w:sz w:val="20"/>
                <w:szCs w:val="20"/>
                <w:lang w:eastAsia="ar-SA"/>
              </w:rPr>
            </w:pPr>
            <w:r w:rsidRPr="000118EE">
              <w:rPr>
                <w:rFonts w:eastAsia="Arial"/>
                <w:bCs/>
                <w:sz w:val="20"/>
                <w:szCs w:val="20"/>
                <w:lang w:eastAsia="ar-SA"/>
              </w:rPr>
              <w:t>шт.</w:t>
            </w:r>
          </w:p>
        </w:tc>
        <w:tc>
          <w:tcPr>
            <w:tcW w:w="567" w:type="dxa"/>
            <w:tcBorders>
              <w:top w:val="single" w:sz="4" w:space="0" w:color="auto"/>
              <w:left w:val="single" w:sz="4" w:space="0" w:color="auto"/>
              <w:bottom w:val="single" w:sz="4" w:space="0" w:color="auto"/>
              <w:right w:val="single" w:sz="4" w:space="0" w:color="auto"/>
            </w:tcBorders>
            <w:vAlign w:val="center"/>
          </w:tcPr>
          <w:p w:rsidR="0095213F" w:rsidRDefault="0095213F" w:rsidP="00ED4EBB">
            <w:pPr>
              <w:spacing w:line="183" w:lineRule="exact"/>
              <w:ind w:right="283"/>
              <w:jc w:val="center"/>
              <w:rPr>
                <w:rFonts w:ascii="Arial" w:eastAsia="Arial" w:hAnsi="Arial" w:cs="Arial"/>
                <w:sz w:val="16"/>
                <w:szCs w:val="16"/>
              </w:rPr>
            </w:pPr>
            <w:r>
              <w:rPr>
                <w:rFonts w:ascii="Arial" w:eastAsia="Arial" w:hAnsi="Arial" w:cs="Arial"/>
                <w:color w:val="3D3A3B"/>
                <w:w w:val="99"/>
                <w:sz w:val="16"/>
                <w:szCs w:val="16"/>
              </w:rPr>
              <w:t>4</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ED4EBB" w:rsidRDefault="0095213F" w:rsidP="00ED4EBB">
            <w:pPr>
              <w:spacing w:line="183" w:lineRule="exact"/>
              <w:ind w:right="283"/>
              <w:rPr>
                <w:rFonts w:ascii="Arial" w:eastAsia="Arial" w:hAnsi="Arial" w:cs="Arial"/>
                <w:color w:val="3D3A3B"/>
                <w:w w:val="99"/>
                <w:sz w:val="16"/>
                <w:szCs w:val="16"/>
              </w:rPr>
            </w:pPr>
            <w:r>
              <w:rPr>
                <w:rFonts w:ascii="Arial" w:eastAsia="Arial" w:hAnsi="Arial" w:cs="Arial"/>
                <w:color w:val="3D3A3B"/>
                <w:w w:val="99"/>
                <w:sz w:val="16"/>
                <w:szCs w:val="16"/>
              </w:rPr>
              <w:t>200,00</w:t>
            </w:r>
          </w:p>
        </w:tc>
        <w:tc>
          <w:tcPr>
            <w:tcW w:w="1134" w:type="dxa"/>
            <w:tcBorders>
              <w:top w:val="single" w:sz="4" w:space="0" w:color="auto"/>
              <w:left w:val="single" w:sz="4" w:space="0" w:color="auto"/>
              <w:bottom w:val="single" w:sz="4" w:space="0" w:color="auto"/>
              <w:right w:val="single" w:sz="4" w:space="0" w:color="auto"/>
            </w:tcBorders>
            <w:vAlign w:val="center"/>
          </w:tcPr>
          <w:p w:rsidR="0095213F" w:rsidRDefault="0095213F" w:rsidP="00C119A9">
            <w:pPr>
              <w:suppressAutoHyphens/>
              <w:autoSpaceDE w:val="0"/>
              <w:jc w:val="center"/>
              <w:rPr>
                <w:rFonts w:eastAsia="Arial"/>
                <w:bCs/>
                <w:sz w:val="20"/>
                <w:szCs w:val="20"/>
                <w:lang w:eastAsia="ar-SA"/>
              </w:rPr>
            </w:pPr>
            <w:r>
              <w:rPr>
                <w:rFonts w:eastAsia="Arial"/>
                <w:bCs/>
                <w:sz w:val="20"/>
                <w:szCs w:val="20"/>
                <w:lang w:eastAsia="ar-SA"/>
              </w:rPr>
              <w:t>800,00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8618FD" w:rsidRDefault="0095213F" w:rsidP="00AB0D92">
            <w:pPr>
              <w:suppressAutoHyphens/>
              <w:autoSpaceDE w:val="0"/>
              <w:ind w:left="-108" w:right="-108"/>
              <w:jc w:val="center"/>
              <w:rPr>
                <w:rFonts w:eastAsia="Arial"/>
                <w:bCs/>
                <w:sz w:val="20"/>
                <w:szCs w:val="20"/>
                <w:lang w:eastAsia="ar-SA"/>
              </w:rPr>
            </w:pPr>
            <w:r>
              <w:rPr>
                <w:rFonts w:eastAsia="Arial"/>
                <w:bCs/>
                <w:sz w:val="20"/>
                <w:szCs w:val="20"/>
                <w:lang w:eastAsia="ar-SA"/>
              </w:rPr>
              <w:t>202,00</w:t>
            </w:r>
          </w:p>
        </w:tc>
        <w:tc>
          <w:tcPr>
            <w:tcW w:w="993" w:type="dxa"/>
            <w:tcBorders>
              <w:top w:val="single" w:sz="4" w:space="0" w:color="auto"/>
              <w:left w:val="single" w:sz="4" w:space="0" w:color="auto"/>
              <w:bottom w:val="single" w:sz="4" w:space="0" w:color="auto"/>
              <w:right w:val="single" w:sz="4" w:space="0" w:color="auto"/>
            </w:tcBorders>
            <w:vAlign w:val="center"/>
          </w:tcPr>
          <w:p w:rsidR="0095213F" w:rsidRDefault="0095213F" w:rsidP="00AB0D92">
            <w:pPr>
              <w:suppressAutoHyphens/>
              <w:autoSpaceDE w:val="0"/>
              <w:jc w:val="center"/>
              <w:rPr>
                <w:rFonts w:eastAsia="Arial"/>
                <w:bCs/>
                <w:sz w:val="20"/>
                <w:szCs w:val="20"/>
                <w:lang w:eastAsia="ar-SA"/>
              </w:rPr>
            </w:pPr>
            <w:r>
              <w:rPr>
                <w:rFonts w:eastAsia="Arial"/>
                <w:bCs/>
                <w:sz w:val="20"/>
                <w:szCs w:val="20"/>
                <w:lang w:eastAsia="ar-SA"/>
              </w:rPr>
              <w:t>808,00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204,00</w:t>
            </w:r>
          </w:p>
        </w:tc>
        <w:tc>
          <w:tcPr>
            <w:tcW w:w="1098"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816,00</w:t>
            </w:r>
          </w:p>
        </w:tc>
        <w:tc>
          <w:tcPr>
            <w:tcW w:w="1276" w:type="dxa"/>
            <w:tcBorders>
              <w:top w:val="single" w:sz="4" w:space="0" w:color="auto"/>
              <w:left w:val="single" w:sz="4" w:space="0" w:color="auto"/>
              <w:bottom w:val="single" w:sz="4" w:space="0" w:color="auto"/>
              <w:right w:val="single" w:sz="4" w:space="0" w:color="auto"/>
            </w:tcBorders>
            <w:vAlign w:val="center"/>
          </w:tcPr>
          <w:p w:rsidR="0095213F" w:rsidRDefault="0095213F" w:rsidP="00AB0D92">
            <w:pPr>
              <w:suppressAutoHyphens/>
              <w:autoSpaceDE w:val="0"/>
              <w:jc w:val="center"/>
              <w:rPr>
                <w:rFonts w:eastAsia="Arial"/>
                <w:bCs/>
                <w:sz w:val="20"/>
                <w:szCs w:val="20"/>
                <w:lang w:eastAsia="ar-SA"/>
              </w:rPr>
            </w:pPr>
            <w:r>
              <w:rPr>
                <w:rFonts w:eastAsia="Arial"/>
                <w:bCs/>
                <w:sz w:val="20"/>
                <w:szCs w:val="20"/>
                <w:lang w:eastAsia="ar-SA"/>
              </w:rPr>
              <w:t>808,00</w:t>
            </w:r>
          </w:p>
        </w:tc>
      </w:tr>
      <w:tr w:rsidR="0095213F" w:rsidRPr="001108EE" w:rsidTr="001108EE">
        <w:trPr>
          <w:trHeight w:val="419"/>
        </w:trPr>
        <w:tc>
          <w:tcPr>
            <w:tcW w:w="1702" w:type="dxa"/>
            <w:tcBorders>
              <w:top w:val="single" w:sz="4" w:space="0" w:color="auto"/>
              <w:left w:val="single" w:sz="4" w:space="0" w:color="auto"/>
              <w:bottom w:val="single" w:sz="4" w:space="0" w:color="auto"/>
              <w:right w:val="single" w:sz="4" w:space="0" w:color="auto"/>
            </w:tcBorders>
          </w:tcPr>
          <w:p w:rsidR="005B4F77" w:rsidRDefault="0095213F" w:rsidP="005B4F77">
            <w:pPr>
              <w:spacing w:line="169" w:lineRule="exact"/>
              <w:ind w:left="19" w:right="-20"/>
              <w:rPr>
                <w:rFonts w:eastAsia="Arial"/>
                <w:color w:val="3D3A3B"/>
                <w:sz w:val="16"/>
                <w:szCs w:val="16"/>
              </w:rPr>
            </w:pPr>
            <w:r w:rsidRPr="000118EE">
              <w:rPr>
                <w:rFonts w:eastAsia="Arial"/>
                <w:color w:val="3D3A3B"/>
                <w:sz w:val="16"/>
                <w:szCs w:val="16"/>
              </w:rPr>
              <w:t>Жесткий</w:t>
            </w:r>
            <w:r w:rsidRPr="005B4F77">
              <w:rPr>
                <w:rFonts w:eastAsia="Arial"/>
                <w:color w:val="3D3A3B"/>
                <w:sz w:val="16"/>
                <w:szCs w:val="16"/>
              </w:rPr>
              <w:t xml:space="preserve"> </w:t>
            </w:r>
            <w:r w:rsidRPr="000118EE">
              <w:rPr>
                <w:rFonts w:eastAsia="Arial"/>
                <w:color w:val="3D3A3B"/>
                <w:sz w:val="16"/>
                <w:szCs w:val="16"/>
              </w:rPr>
              <w:t>диск</w:t>
            </w:r>
            <w:r w:rsidRPr="005B4F77">
              <w:rPr>
                <w:rFonts w:eastAsia="Arial"/>
                <w:color w:val="3D3A3B"/>
                <w:sz w:val="16"/>
                <w:szCs w:val="16"/>
              </w:rPr>
              <w:t xml:space="preserve"> </w:t>
            </w:r>
          </w:p>
          <w:p w:rsidR="0095213F" w:rsidRPr="000118EE" w:rsidRDefault="0095213F" w:rsidP="005B4F77">
            <w:pPr>
              <w:spacing w:line="169" w:lineRule="exact"/>
              <w:ind w:left="19" w:right="-20"/>
              <w:rPr>
                <w:rFonts w:eastAsia="Arial"/>
                <w:color w:val="3D3A3B"/>
                <w:sz w:val="16"/>
                <w:szCs w:val="16"/>
              </w:rPr>
            </w:pPr>
            <w:r w:rsidRPr="00AB0D92">
              <w:rPr>
                <w:rFonts w:eastAsia="Arial"/>
                <w:color w:val="3D3A3B"/>
                <w:sz w:val="16"/>
                <w:szCs w:val="16"/>
                <w:lang w:val="en-US"/>
              </w:rPr>
              <w:t>USB</w:t>
            </w:r>
            <w:r w:rsidRPr="005B4F77">
              <w:rPr>
                <w:rFonts w:eastAsia="Arial"/>
                <w:color w:val="3D3A3B"/>
                <w:sz w:val="16"/>
                <w:szCs w:val="16"/>
              </w:rPr>
              <w:t xml:space="preserve"> 3.0</w:t>
            </w:r>
            <w:r w:rsidR="005B4F77">
              <w:rPr>
                <w:rFonts w:eastAsia="Arial"/>
                <w:color w:val="3D3A3B"/>
                <w:sz w:val="16"/>
                <w:szCs w:val="16"/>
              </w:rPr>
              <w:t xml:space="preserve">  </w:t>
            </w:r>
            <w:r w:rsidRPr="005B4F77">
              <w:rPr>
                <w:rFonts w:eastAsia="Arial"/>
                <w:color w:val="3D3A3B"/>
                <w:sz w:val="16"/>
                <w:szCs w:val="16"/>
              </w:rPr>
              <w:t xml:space="preserve"> 1</w:t>
            </w:r>
            <w:r w:rsidRPr="000118EE">
              <w:rPr>
                <w:rFonts w:eastAsia="Arial"/>
                <w:color w:val="3D3A3B"/>
                <w:sz w:val="16"/>
                <w:szCs w:val="16"/>
              </w:rPr>
              <w:t>ТЬ</w:t>
            </w:r>
            <w:r w:rsidRPr="005B4F77">
              <w:rPr>
                <w:rFonts w:eastAsia="Arial"/>
                <w:color w:val="3D3A3B"/>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5213F" w:rsidRPr="00500E6D" w:rsidRDefault="0095213F" w:rsidP="00C119A9">
            <w:pPr>
              <w:suppressAutoHyphens/>
              <w:autoSpaceDE w:val="0"/>
              <w:jc w:val="center"/>
              <w:rPr>
                <w:rFonts w:eastAsia="Arial"/>
                <w:bCs/>
                <w:sz w:val="20"/>
                <w:szCs w:val="20"/>
                <w:lang w:eastAsia="ar-SA"/>
              </w:rPr>
            </w:pPr>
            <w:r w:rsidRPr="000118EE">
              <w:rPr>
                <w:rFonts w:eastAsia="Arial"/>
                <w:bCs/>
                <w:sz w:val="20"/>
                <w:szCs w:val="20"/>
                <w:lang w:eastAsia="ar-SA"/>
              </w:rPr>
              <w:t>шт.</w:t>
            </w:r>
          </w:p>
        </w:tc>
        <w:tc>
          <w:tcPr>
            <w:tcW w:w="567" w:type="dxa"/>
            <w:tcBorders>
              <w:top w:val="single" w:sz="4" w:space="0" w:color="auto"/>
              <w:left w:val="single" w:sz="4" w:space="0" w:color="auto"/>
              <w:bottom w:val="single" w:sz="4" w:space="0" w:color="auto"/>
              <w:right w:val="single" w:sz="4" w:space="0" w:color="auto"/>
            </w:tcBorders>
            <w:vAlign w:val="center"/>
          </w:tcPr>
          <w:p w:rsidR="0095213F" w:rsidRDefault="0095213F" w:rsidP="00ED4EBB">
            <w:pPr>
              <w:spacing w:before="74"/>
              <w:ind w:right="284"/>
              <w:jc w:val="center"/>
              <w:rPr>
                <w:rFonts w:ascii="Arial" w:eastAsia="Arial" w:hAnsi="Arial" w:cs="Arial"/>
                <w:sz w:val="16"/>
                <w:szCs w:val="16"/>
              </w:rPr>
            </w:pPr>
            <w:r>
              <w:rPr>
                <w:rFonts w:ascii="Arial" w:eastAsia="Arial" w:hAnsi="Arial" w:cs="Arial"/>
                <w:color w:val="3D3A3B"/>
                <w:w w:val="92"/>
                <w:sz w:val="16"/>
                <w:szCs w:val="16"/>
              </w:rPr>
              <w:t>2</w:t>
            </w:r>
          </w:p>
          <w:p w:rsidR="0095213F" w:rsidRPr="00ED4EBB" w:rsidRDefault="0095213F" w:rsidP="005B4F77">
            <w:pPr>
              <w:rPr>
                <w:rFonts w:ascii="Arial" w:eastAsia="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95213F" w:rsidRDefault="0095213F" w:rsidP="00C119A9">
            <w:pPr>
              <w:suppressAutoHyphens/>
              <w:autoSpaceDE w:val="0"/>
              <w:jc w:val="center"/>
              <w:rPr>
                <w:rFonts w:eastAsia="Arial"/>
                <w:bCs/>
                <w:sz w:val="20"/>
                <w:szCs w:val="20"/>
                <w:lang w:eastAsia="ar-SA"/>
              </w:rPr>
            </w:pPr>
            <w:r>
              <w:rPr>
                <w:rFonts w:eastAsia="Arial"/>
                <w:bCs/>
                <w:sz w:val="20"/>
                <w:szCs w:val="20"/>
                <w:lang w:eastAsia="ar-SA"/>
              </w:rPr>
              <w:t>5600,00</w:t>
            </w:r>
          </w:p>
        </w:tc>
        <w:tc>
          <w:tcPr>
            <w:tcW w:w="1134" w:type="dxa"/>
            <w:tcBorders>
              <w:top w:val="single" w:sz="4" w:space="0" w:color="auto"/>
              <w:left w:val="single" w:sz="4" w:space="0" w:color="auto"/>
              <w:bottom w:val="single" w:sz="4" w:space="0" w:color="auto"/>
              <w:right w:val="single" w:sz="4" w:space="0" w:color="auto"/>
            </w:tcBorders>
            <w:vAlign w:val="center"/>
          </w:tcPr>
          <w:p w:rsidR="0095213F" w:rsidRDefault="0095213F" w:rsidP="00C119A9">
            <w:pPr>
              <w:suppressAutoHyphens/>
              <w:autoSpaceDE w:val="0"/>
              <w:jc w:val="center"/>
              <w:rPr>
                <w:rFonts w:eastAsia="Arial"/>
                <w:bCs/>
                <w:sz w:val="20"/>
                <w:szCs w:val="20"/>
                <w:lang w:eastAsia="ar-SA"/>
              </w:rPr>
            </w:pPr>
            <w:r>
              <w:rPr>
                <w:rFonts w:eastAsia="Arial"/>
                <w:bCs/>
                <w:sz w:val="20"/>
                <w:szCs w:val="20"/>
                <w:lang w:eastAsia="ar-SA"/>
              </w:rPr>
              <w:t>11200,00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8618FD" w:rsidRDefault="0095213F" w:rsidP="00C51616">
            <w:pPr>
              <w:suppressAutoHyphens/>
              <w:autoSpaceDE w:val="0"/>
              <w:ind w:left="-108" w:right="-108"/>
              <w:jc w:val="center"/>
              <w:rPr>
                <w:rFonts w:eastAsia="Arial"/>
                <w:bCs/>
                <w:sz w:val="20"/>
                <w:szCs w:val="20"/>
                <w:lang w:eastAsia="ar-SA"/>
              </w:rPr>
            </w:pPr>
            <w:r>
              <w:rPr>
                <w:rFonts w:eastAsia="Arial"/>
                <w:bCs/>
                <w:sz w:val="20"/>
                <w:szCs w:val="20"/>
                <w:lang w:eastAsia="ar-SA"/>
              </w:rPr>
              <w:t>5656,00</w:t>
            </w:r>
          </w:p>
        </w:tc>
        <w:tc>
          <w:tcPr>
            <w:tcW w:w="993" w:type="dxa"/>
            <w:tcBorders>
              <w:top w:val="single" w:sz="4" w:space="0" w:color="auto"/>
              <w:left w:val="single" w:sz="4" w:space="0" w:color="auto"/>
              <w:bottom w:val="single" w:sz="4" w:space="0" w:color="auto"/>
              <w:right w:val="single" w:sz="4" w:space="0" w:color="auto"/>
            </w:tcBorders>
            <w:vAlign w:val="center"/>
          </w:tcPr>
          <w:p w:rsidR="0095213F" w:rsidRDefault="0095213F" w:rsidP="00C51616">
            <w:pPr>
              <w:suppressAutoHyphens/>
              <w:autoSpaceDE w:val="0"/>
              <w:jc w:val="center"/>
              <w:rPr>
                <w:rFonts w:eastAsia="Arial"/>
                <w:bCs/>
                <w:sz w:val="20"/>
                <w:szCs w:val="20"/>
                <w:lang w:eastAsia="ar-SA"/>
              </w:rPr>
            </w:pPr>
            <w:r>
              <w:rPr>
                <w:rFonts w:eastAsia="Arial"/>
                <w:bCs/>
                <w:sz w:val="20"/>
                <w:szCs w:val="20"/>
                <w:lang w:eastAsia="ar-SA"/>
              </w:rPr>
              <w:t>11312,00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5712,00</w:t>
            </w:r>
          </w:p>
        </w:tc>
        <w:tc>
          <w:tcPr>
            <w:tcW w:w="1098"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11424,00</w:t>
            </w:r>
          </w:p>
        </w:tc>
        <w:tc>
          <w:tcPr>
            <w:tcW w:w="1276" w:type="dxa"/>
            <w:tcBorders>
              <w:top w:val="single" w:sz="4" w:space="0" w:color="auto"/>
              <w:left w:val="single" w:sz="4" w:space="0" w:color="auto"/>
              <w:bottom w:val="single" w:sz="4" w:space="0" w:color="auto"/>
              <w:right w:val="single" w:sz="4" w:space="0" w:color="auto"/>
            </w:tcBorders>
            <w:vAlign w:val="center"/>
          </w:tcPr>
          <w:p w:rsidR="0095213F" w:rsidRDefault="0095213F" w:rsidP="00AB0D92">
            <w:pPr>
              <w:suppressAutoHyphens/>
              <w:autoSpaceDE w:val="0"/>
              <w:jc w:val="center"/>
              <w:rPr>
                <w:rFonts w:eastAsia="Arial"/>
                <w:bCs/>
                <w:sz w:val="20"/>
                <w:szCs w:val="20"/>
                <w:lang w:eastAsia="ar-SA"/>
              </w:rPr>
            </w:pPr>
            <w:r>
              <w:rPr>
                <w:rFonts w:eastAsia="Arial"/>
                <w:bCs/>
                <w:sz w:val="20"/>
                <w:szCs w:val="20"/>
                <w:lang w:eastAsia="ar-SA"/>
              </w:rPr>
              <w:t>11312,00</w:t>
            </w:r>
          </w:p>
        </w:tc>
      </w:tr>
      <w:tr w:rsidR="0095213F" w:rsidRPr="001108EE" w:rsidTr="001108EE">
        <w:trPr>
          <w:trHeight w:val="419"/>
        </w:trPr>
        <w:tc>
          <w:tcPr>
            <w:tcW w:w="1702" w:type="dxa"/>
            <w:tcBorders>
              <w:top w:val="single" w:sz="4" w:space="0" w:color="auto"/>
              <w:left w:val="single" w:sz="4" w:space="0" w:color="auto"/>
              <w:bottom w:val="single" w:sz="4" w:space="0" w:color="auto"/>
              <w:right w:val="single" w:sz="4" w:space="0" w:color="auto"/>
            </w:tcBorders>
          </w:tcPr>
          <w:p w:rsidR="0095213F" w:rsidRPr="000118EE" w:rsidRDefault="0095213F" w:rsidP="00AB0D92">
            <w:pPr>
              <w:spacing w:line="171" w:lineRule="exact"/>
              <w:ind w:left="28" w:right="-20"/>
              <w:rPr>
                <w:rFonts w:eastAsia="Arial"/>
                <w:color w:val="3D3A3B"/>
                <w:sz w:val="16"/>
                <w:szCs w:val="16"/>
              </w:rPr>
            </w:pPr>
            <w:proofErr w:type="spellStart"/>
            <w:r w:rsidRPr="000118EE">
              <w:rPr>
                <w:rFonts w:eastAsia="Arial"/>
                <w:color w:val="3D3A3B"/>
                <w:sz w:val="16"/>
                <w:szCs w:val="16"/>
              </w:rPr>
              <w:t>Экшн</w:t>
            </w:r>
            <w:proofErr w:type="spellEnd"/>
            <w:r w:rsidRPr="000118EE">
              <w:rPr>
                <w:rFonts w:eastAsia="Arial"/>
                <w:color w:val="3D3A3B"/>
                <w:sz w:val="16"/>
                <w:szCs w:val="16"/>
              </w:rPr>
              <w:t xml:space="preserve">-камера </w:t>
            </w:r>
            <w:proofErr w:type="spellStart"/>
            <w:proofErr w:type="gramStart"/>
            <w:r w:rsidRPr="000118EE">
              <w:rPr>
                <w:rFonts w:eastAsia="Arial"/>
                <w:color w:val="3D3A3B"/>
                <w:sz w:val="16"/>
                <w:szCs w:val="16"/>
              </w:rPr>
              <w:t>S</w:t>
            </w:r>
            <w:proofErr w:type="gramEnd"/>
            <w:r w:rsidRPr="000118EE">
              <w:rPr>
                <w:rFonts w:eastAsia="Arial"/>
                <w:color w:val="3D3A3B"/>
                <w:sz w:val="16"/>
                <w:szCs w:val="16"/>
              </w:rPr>
              <w:t>опу</w:t>
            </w:r>
            <w:proofErr w:type="spellEnd"/>
            <w:r w:rsidRPr="000118EE">
              <w:rPr>
                <w:rFonts w:eastAsia="Arial"/>
                <w:color w:val="3D3A3B"/>
                <w:sz w:val="16"/>
                <w:szCs w:val="16"/>
              </w:rPr>
              <w:t xml:space="preserve"> HDR-AS20 1xExmor R CMOS 11.9Mpix</w:t>
            </w:r>
          </w:p>
          <w:p w:rsidR="0095213F" w:rsidRPr="000118EE" w:rsidRDefault="0095213F" w:rsidP="00AB0D92">
            <w:pPr>
              <w:spacing w:line="179" w:lineRule="exact"/>
              <w:ind w:left="23" w:right="-20"/>
              <w:rPr>
                <w:rFonts w:eastAsia="Arial"/>
                <w:color w:val="3D3A3B"/>
                <w:sz w:val="16"/>
                <w:szCs w:val="16"/>
              </w:rPr>
            </w:pPr>
            <w:r w:rsidRPr="000118EE">
              <w:rPr>
                <w:rFonts w:eastAsia="Arial"/>
                <w:color w:val="3D3A3B"/>
                <w:sz w:val="16"/>
                <w:szCs w:val="16"/>
              </w:rPr>
              <w:t>черный</w:t>
            </w:r>
          </w:p>
        </w:tc>
        <w:tc>
          <w:tcPr>
            <w:tcW w:w="567" w:type="dxa"/>
            <w:tcBorders>
              <w:top w:val="single" w:sz="4" w:space="0" w:color="auto"/>
              <w:left w:val="single" w:sz="4" w:space="0" w:color="auto"/>
              <w:bottom w:val="single" w:sz="4" w:space="0" w:color="auto"/>
              <w:right w:val="single" w:sz="4" w:space="0" w:color="auto"/>
            </w:tcBorders>
            <w:vAlign w:val="center"/>
          </w:tcPr>
          <w:p w:rsidR="0095213F" w:rsidRPr="00500E6D" w:rsidRDefault="0095213F" w:rsidP="00C119A9">
            <w:pPr>
              <w:suppressAutoHyphens/>
              <w:autoSpaceDE w:val="0"/>
              <w:jc w:val="center"/>
              <w:rPr>
                <w:rFonts w:eastAsia="Arial"/>
                <w:bCs/>
                <w:sz w:val="20"/>
                <w:szCs w:val="20"/>
                <w:lang w:eastAsia="ar-SA"/>
              </w:rPr>
            </w:pPr>
            <w:r w:rsidRPr="000118EE">
              <w:rPr>
                <w:rFonts w:eastAsia="Arial"/>
                <w:bCs/>
                <w:sz w:val="20"/>
                <w:szCs w:val="20"/>
                <w:lang w:eastAsia="ar-SA"/>
              </w:rPr>
              <w:t>шт.</w:t>
            </w:r>
          </w:p>
        </w:tc>
        <w:tc>
          <w:tcPr>
            <w:tcW w:w="567" w:type="dxa"/>
            <w:tcBorders>
              <w:top w:val="single" w:sz="4" w:space="0" w:color="auto"/>
              <w:left w:val="single" w:sz="4" w:space="0" w:color="auto"/>
              <w:bottom w:val="single" w:sz="4" w:space="0" w:color="auto"/>
              <w:right w:val="single" w:sz="4" w:space="0" w:color="auto"/>
            </w:tcBorders>
            <w:vAlign w:val="center"/>
          </w:tcPr>
          <w:p w:rsidR="0095213F" w:rsidRDefault="0095213F" w:rsidP="00ED4EBB">
            <w:pPr>
              <w:spacing w:before="76"/>
              <w:ind w:right="269"/>
              <w:jc w:val="center"/>
              <w:rPr>
                <w:rFonts w:ascii="Arial" w:eastAsia="Arial" w:hAnsi="Arial" w:cs="Arial"/>
                <w:sz w:val="16"/>
                <w:szCs w:val="16"/>
              </w:rPr>
            </w:pPr>
            <w:r>
              <w:rPr>
                <w:rFonts w:ascii="Arial" w:eastAsia="Arial" w:hAnsi="Arial" w:cs="Arial"/>
                <w:color w:val="3D3A3B"/>
                <w:w w:val="99"/>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Default="0095213F" w:rsidP="00C119A9">
            <w:pPr>
              <w:suppressAutoHyphens/>
              <w:autoSpaceDE w:val="0"/>
              <w:jc w:val="center"/>
              <w:rPr>
                <w:rFonts w:eastAsia="Arial"/>
                <w:bCs/>
                <w:sz w:val="20"/>
                <w:szCs w:val="20"/>
                <w:lang w:eastAsia="ar-SA"/>
              </w:rPr>
            </w:pPr>
            <w:r>
              <w:rPr>
                <w:rFonts w:eastAsia="Arial"/>
                <w:bCs/>
                <w:sz w:val="20"/>
                <w:szCs w:val="20"/>
                <w:lang w:eastAsia="ar-SA"/>
              </w:rPr>
              <w:t>12000,00</w:t>
            </w:r>
          </w:p>
        </w:tc>
        <w:tc>
          <w:tcPr>
            <w:tcW w:w="1134" w:type="dxa"/>
            <w:tcBorders>
              <w:top w:val="single" w:sz="4" w:space="0" w:color="auto"/>
              <w:left w:val="single" w:sz="4" w:space="0" w:color="auto"/>
              <w:bottom w:val="single" w:sz="4" w:space="0" w:color="auto"/>
              <w:right w:val="single" w:sz="4" w:space="0" w:color="auto"/>
            </w:tcBorders>
            <w:vAlign w:val="center"/>
          </w:tcPr>
          <w:p w:rsidR="0095213F" w:rsidRDefault="0095213F" w:rsidP="00C119A9">
            <w:pPr>
              <w:suppressAutoHyphens/>
              <w:autoSpaceDE w:val="0"/>
              <w:jc w:val="center"/>
              <w:rPr>
                <w:rFonts w:eastAsia="Arial"/>
                <w:bCs/>
                <w:sz w:val="20"/>
                <w:szCs w:val="20"/>
                <w:lang w:eastAsia="ar-SA"/>
              </w:rPr>
            </w:pPr>
            <w:r>
              <w:rPr>
                <w:rFonts w:eastAsia="Arial"/>
                <w:bCs/>
                <w:sz w:val="20"/>
                <w:szCs w:val="20"/>
                <w:lang w:eastAsia="ar-SA"/>
              </w:rPr>
              <w:t>12000,00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8618FD" w:rsidRDefault="0095213F" w:rsidP="00C51616">
            <w:pPr>
              <w:suppressAutoHyphens/>
              <w:autoSpaceDE w:val="0"/>
              <w:ind w:left="-108" w:right="-108"/>
              <w:jc w:val="center"/>
              <w:rPr>
                <w:rFonts w:eastAsia="Arial"/>
                <w:bCs/>
                <w:sz w:val="20"/>
                <w:szCs w:val="20"/>
                <w:lang w:eastAsia="ar-SA"/>
              </w:rPr>
            </w:pPr>
            <w:r>
              <w:rPr>
                <w:rFonts w:eastAsia="Arial"/>
                <w:bCs/>
                <w:sz w:val="20"/>
                <w:szCs w:val="20"/>
                <w:lang w:eastAsia="ar-SA"/>
              </w:rPr>
              <w:t>12120,00</w:t>
            </w:r>
          </w:p>
        </w:tc>
        <w:tc>
          <w:tcPr>
            <w:tcW w:w="993" w:type="dxa"/>
            <w:tcBorders>
              <w:top w:val="single" w:sz="4" w:space="0" w:color="auto"/>
              <w:left w:val="single" w:sz="4" w:space="0" w:color="auto"/>
              <w:bottom w:val="single" w:sz="4" w:space="0" w:color="auto"/>
              <w:right w:val="single" w:sz="4" w:space="0" w:color="auto"/>
            </w:tcBorders>
            <w:vAlign w:val="center"/>
          </w:tcPr>
          <w:p w:rsidR="0095213F" w:rsidRDefault="0095213F" w:rsidP="00C51616">
            <w:pPr>
              <w:suppressAutoHyphens/>
              <w:autoSpaceDE w:val="0"/>
              <w:jc w:val="center"/>
              <w:rPr>
                <w:rFonts w:eastAsia="Arial"/>
                <w:bCs/>
                <w:sz w:val="20"/>
                <w:szCs w:val="20"/>
                <w:lang w:eastAsia="ar-SA"/>
              </w:rPr>
            </w:pPr>
            <w:r>
              <w:rPr>
                <w:rFonts w:eastAsia="Arial"/>
                <w:bCs/>
                <w:sz w:val="20"/>
                <w:szCs w:val="20"/>
                <w:lang w:eastAsia="ar-SA"/>
              </w:rPr>
              <w:t>12120,00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12240,00</w:t>
            </w:r>
          </w:p>
        </w:tc>
        <w:tc>
          <w:tcPr>
            <w:tcW w:w="1098"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12240,00</w:t>
            </w:r>
          </w:p>
        </w:tc>
        <w:tc>
          <w:tcPr>
            <w:tcW w:w="1276" w:type="dxa"/>
            <w:tcBorders>
              <w:top w:val="single" w:sz="4" w:space="0" w:color="auto"/>
              <w:left w:val="single" w:sz="4" w:space="0" w:color="auto"/>
              <w:bottom w:val="single" w:sz="4" w:space="0" w:color="auto"/>
              <w:right w:val="single" w:sz="4" w:space="0" w:color="auto"/>
            </w:tcBorders>
            <w:vAlign w:val="center"/>
          </w:tcPr>
          <w:p w:rsidR="0095213F" w:rsidRDefault="0095213F" w:rsidP="00AB0D92">
            <w:pPr>
              <w:suppressAutoHyphens/>
              <w:autoSpaceDE w:val="0"/>
              <w:jc w:val="center"/>
              <w:rPr>
                <w:rFonts w:eastAsia="Arial"/>
                <w:bCs/>
                <w:sz w:val="20"/>
                <w:szCs w:val="20"/>
                <w:lang w:eastAsia="ar-SA"/>
              </w:rPr>
            </w:pPr>
            <w:r>
              <w:rPr>
                <w:rFonts w:eastAsia="Arial"/>
                <w:bCs/>
                <w:sz w:val="20"/>
                <w:szCs w:val="20"/>
                <w:lang w:eastAsia="ar-SA"/>
              </w:rPr>
              <w:t>12120,00</w:t>
            </w:r>
          </w:p>
        </w:tc>
      </w:tr>
      <w:tr w:rsidR="0095213F" w:rsidRPr="001108EE" w:rsidTr="001108EE">
        <w:trPr>
          <w:trHeight w:val="419"/>
        </w:trPr>
        <w:tc>
          <w:tcPr>
            <w:tcW w:w="1702" w:type="dxa"/>
            <w:tcBorders>
              <w:top w:val="single" w:sz="4" w:space="0" w:color="auto"/>
              <w:left w:val="single" w:sz="4" w:space="0" w:color="auto"/>
              <w:bottom w:val="single" w:sz="4" w:space="0" w:color="auto"/>
              <w:right w:val="single" w:sz="4" w:space="0" w:color="auto"/>
            </w:tcBorders>
          </w:tcPr>
          <w:p w:rsidR="0095213F" w:rsidRPr="000118EE" w:rsidRDefault="0095213F" w:rsidP="005B4F77">
            <w:pPr>
              <w:spacing w:before="1"/>
              <w:ind w:left="28" w:right="-20"/>
              <w:rPr>
                <w:rFonts w:eastAsia="Arial"/>
                <w:color w:val="3D3A3B"/>
                <w:sz w:val="16"/>
                <w:szCs w:val="16"/>
              </w:rPr>
            </w:pPr>
            <w:r w:rsidRPr="000118EE">
              <w:rPr>
                <w:rFonts w:eastAsia="Arial"/>
                <w:color w:val="3D3A3B"/>
                <w:sz w:val="16"/>
                <w:szCs w:val="16"/>
              </w:rPr>
              <w:t xml:space="preserve">Калькулятор настольный </w:t>
            </w:r>
            <w:proofErr w:type="spellStart"/>
            <w:r w:rsidRPr="000118EE">
              <w:rPr>
                <w:rFonts w:eastAsia="Arial"/>
                <w:color w:val="3D3A3B"/>
                <w:sz w:val="16"/>
                <w:szCs w:val="16"/>
              </w:rPr>
              <w:t>Сапоп</w:t>
            </w:r>
            <w:proofErr w:type="spellEnd"/>
            <w:r w:rsidRPr="000118EE">
              <w:rPr>
                <w:rFonts w:eastAsia="Arial"/>
                <w:color w:val="3D3A3B"/>
                <w:sz w:val="16"/>
                <w:szCs w:val="16"/>
              </w:rPr>
              <w:t xml:space="preserve"> AS-130 </w:t>
            </w:r>
          </w:p>
        </w:tc>
        <w:tc>
          <w:tcPr>
            <w:tcW w:w="567" w:type="dxa"/>
            <w:tcBorders>
              <w:top w:val="single" w:sz="4" w:space="0" w:color="auto"/>
              <w:left w:val="single" w:sz="4" w:space="0" w:color="auto"/>
              <w:bottom w:val="single" w:sz="4" w:space="0" w:color="auto"/>
              <w:right w:val="single" w:sz="4" w:space="0" w:color="auto"/>
            </w:tcBorders>
            <w:vAlign w:val="center"/>
          </w:tcPr>
          <w:p w:rsidR="0095213F" w:rsidRPr="00500E6D" w:rsidRDefault="0095213F" w:rsidP="00C119A9">
            <w:pPr>
              <w:suppressAutoHyphens/>
              <w:autoSpaceDE w:val="0"/>
              <w:jc w:val="center"/>
              <w:rPr>
                <w:rFonts w:eastAsia="Arial"/>
                <w:bCs/>
                <w:sz w:val="20"/>
                <w:szCs w:val="20"/>
                <w:lang w:eastAsia="ar-SA"/>
              </w:rPr>
            </w:pPr>
            <w:r w:rsidRPr="000118EE">
              <w:rPr>
                <w:rFonts w:eastAsia="Arial"/>
                <w:bCs/>
                <w:sz w:val="20"/>
                <w:szCs w:val="20"/>
                <w:lang w:eastAsia="ar-SA"/>
              </w:rPr>
              <w:t>шт.</w:t>
            </w:r>
          </w:p>
        </w:tc>
        <w:tc>
          <w:tcPr>
            <w:tcW w:w="567" w:type="dxa"/>
            <w:tcBorders>
              <w:top w:val="single" w:sz="4" w:space="0" w:color="auto"/>
              <w:left w:val="single" w:sz="4" w:space="0" w:color="auto"/>
              <w:bottom w:val="single" w:sz="4" w:space="0" w:color="auto"/>
              <w:right w:val="single" w:sz="4" w:space="0" w:color="auto"/>
            </w:tcBorders>
            <w:vAlign w:val="center"/>
          </w:tcPr>
          <w:p w:rsidR="0095213F" w:rsidRDefault="0095213F" w:rsidP="00ED4EBB">
            <w:pPr>
              <w:spacing w:line="180" w:lineRule="exact"/>
              <w:ind w:right="283"/>
              <w:jc w:val="center"/>
              <w:rPr>
                <w:rFonts w:ascii="Arial" w:eastAsia="Arial" w:hAnsi="Arial" w:cs="Arial"/>
                <w:sz w:val="16"/>
                <w:szCs w:val="16"/>
              </w:rPr>
            </w:pPr>
            <w:r>
              <w:rPr>
                <w:rFonts w:ascii="Arial" w:eastAsia="Arial" w:hAnsi="Arial" w:cs="Arial"/>
                <w:color w:val="3D3A3B"/>
                <w:w w:val="98"/>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Default="0095213F" w:rsidP="00C119A9">
            <w:pPr>
              <w:suppressAutoHyphens/>
              <w:autoSpaceDE w:val="0"/>
              <w:jc w:val="center"/>
              <w:rPr>
                <w:rFonts w:eastAsia="Arial"/>
                <w:bCs/>
                <w:sz w:val="20"/>
                <w:szCs w:val="20"/>
                <w:lang w:eastAsia="ar-SA"/>
              </w:rPr>
            </w:pPr>
            <w:r>
              <w:rPr>
                <w:rFonts w:eastAsia="Arial"/>
                <w:bCs/>
                <w:sz w:val="20"/>
                <w:szCs w:val="20"/>
                <w:lang w:eastAsia="ar-SA"/>
              </w:rPr>
              <w:t>500,00</w:t>
            </w:r>
          </w:p>
        </w:tc>
        <w:tc>
          <w:tcPr>
            <w:tcW w:w="1134" w:type="dxa"/>
            <w:tcBorders>
              <w:top w:val="single" w:sz="4" w:space="0" w:color="auto"/>
              <w:left w:val="single" w:sz="4" w:space="0" w:color="auto"/>
              <w:bottom w:val="single" w:sz="4" w:space="0" w:color="auto"/>
              <w:right w:val="single" w:sz="4" w:space="0" w:color="auto"/>
            </w:tcBorders>
            <w:vAlign w:val="center"/>
          </w:tcPr>
          <w:p w:rsidR="0095213F" w:rsidRDefault="0095213F" w:rsidP="00C119A9">
            <w:pPr>
              <w:suppressAutoHyphens/>
              <w:autoSpaceDE w:val="0"/>
              <w:jc w:val="center"/>
              <w:rPr>
                <w:rFonts w:eastAsia="Arial"/>
                <w:bCs/>
                <w:sz w:val="20"/>
                <w:szCs w:val="20"/>
                <w:lang w:eastAsia="ar-SA"/>
              </w:rPr>
            </w:pPr>
            <w:r>
              <w:rPr>
                <w:rFonts w:eastAsia="Arial"/>
                <w:bCs/>
                <w:sz w:val="20"/>
                <w:szCs w:val="20"/>
                <w:lang w:eastAsia="ar-SA"/>
              </w:rPr>
              <w:t>1000,00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8618FD" w:rsidRDefault="0095213F" w:rsidP="00C51616">
            <w:pPr>
              <w:suppressAutoHyphens/>
              <w:autoSpaceDE w:val="0"/>
              <w:ind w:left="-108" w:right="-108"/>
              <w:jc w:val="center"/>
              <w:rPr>
                <w:rFonts w:eastAsia="Arial"/>
                <w:bCs/>
                <w:sz w:val="20"/>
                <w:szCs w:val="20"/>
                <w:lang w:eastAsia="ar-SA"/>
              </w:rPr>
            </w:pPr>
            <w:r>
              <w:rPr>
                <w:rFonts w:eastAsia="Arial"/>
                <w:bCs/>
                <w:sz w:val="20"/>
                <w:szCs w:val="20"/>
                <w:lang w:eastAsia="ar-SA"/>
              </w:rPr>
              <w:t>505,00</w:t>
            </w:r>
          </w:p>
        </w:tc>
        <w:tc>
          <w:tcPr>
            <w:tcW w:w="993" w:type="dxa"/>
            <w:tcBorders>
              <w:top w:val="single" w:sz="4" w:space="0" w:color="auto"/>
              <w:left w:val="single" w:sz="4" w:space="0" w:color="auto"/>
              <w:bottom w:val="single" w:sz="4" w:space="0" w:color="auto"/>
              <w:right w:val="single" w:sz="4" w:space="0" w:color="auto"/>
            </w:tcBorders>
            <w:vAlign w:val="center"/>
          </w:tcPr>
          <w:p w:rsidR="0095213F" w:rsidRDefault="0095213F" w:rsidP="00C51616">
            <w:pPr>
              <w:suppressAutoHyphens/>
              <w:autoSpaceDE w:val="0"/>
              <w:jc w:val="center"/>
              <w:rPr>
                <w:rFonts w:eastAsia="Arial"/>
                <w:bCs/>
                <w:sz w:val="20"/>
                <w:szCs w:val="20"/>
                <w:lang w:eastAsia="ar-SA"/>
              </w:rPr>
            </w:pPr>
            <w:r>
              <w:rPr>
                <w:rFonts w:eastAsia="Arial"/>
                <w:bCs/>
                <w:sz w:val="20"/>
                <w:szCs w:val="20"/>
                <w:lang w:eastAsia="ar-SA"/>
              </w:rPr>
              <w:t>1010,00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510,00</w:t>
            </w:r>
          </w:p>
        </w:tc>
        <w:tc>
          <w:tcPr>
            <w:tcW w:w="1098"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1020,00</w:t>
            </w:r>
          </w:p>
        </w:tc>
        <w:tc>
          <w:tcPr>
            <w:tcW w:w="1276" w:type="dxa"/>
            <w:tcBorders>
              <w:top w:val="single" w:sz="4" w:space="0" w:color="auto"/>
              <w:left w:val="single" w:sz="4" w:space="0" w:color="auto"/>
              <w:bottom w:val="single" w:sz="4" w:space="0" w:color="auto"/>
              <w:right w:val="single" w:sz="4" w:space="0" w:color="auto"/>
            </w:tcBorders>
            <w:vAlign w:val="center"/>
          </w:tcPr>
          <w:p w:rsidR="0095213F" w:rsidRDefault="0095213F" w:rsidP="00AB0D92">
            <w:pPr>
              <w:suppressAutoHyphens/>
              <w:autoSpaceDE w:val="0"/>
              <w:jc w:val="center"/>
              <w:rPr>
                <w:rFonts w:eastAsia="Arial"/>
                <w:bCs/>
                <w:sz w:val="20"/>
                <w:szCs w:val="20"/>
                <w:lang w:eastAsia="ar-SA"/>
              </w:rPr>
            </w:pPr>
            <w:r>
              <w:rPr>
                <w:rFonts w:eastAsia="Arial"/>
                <w:bCs/>
                <w:sz w:val="20"/>
                <w:szCs w:val="20"/>
                <w:lang w:eastAsia="ar-SA"/>
              </w:rPr>
              <w:t>1010,00</w:t>
            </w:r>
          </w:p>
        </w:tc>
      </w:tr>
      <w:tr w:rsidR="0095213F" w:rsidRPr="001108EE" w:rsidTr="001108EE">
        <w:trPr>
          <w:trHeight w:val="419"/>
        </w:trPr>
        <w:tc>
          <w:tcPr>
            <w:tcW w:w="1702" w:type="dxa"/>
            <w:tcBorders>
              <w:top w:val="single" w:sz="4" w:space="0" w:color="auto"/>
              <w:left w:val="single" w:sz="4" w:space="0" w:color="auto"/>
              <w:bottom w:val="single" w:sz="4" w:space="0" w:color="auto"/>
              <w:right w:val="single" w:sz="4" w:space="0" w:color="auto"/>
            </w:tcBorders>
          </w:tcPr>
          <w:p w:rsidR="0095213F" w:rsidRPr="000118EE" w:rsidRDefault="0095213F" w:rsidP="005B4F77">
            <w:pPr>
              <w:spacing w:line="169" w:lineRule="exact"/>
              <w:ind w:left="23" w:right="-20"/>
              <w:rPr>
                <w:rFonts w:eastAsia="Arial"/>
                <w:color w:val="3D3A3B"/>
                <w:sz w:val="16"/>
                <w:szCs w:val="16"/>
              </w:rPr>
            </w:pPr>
            <w:r w:rsidRPr="000118EE">
              <w:rPr>
                <w:rFonts w:eastAsia="Arial"/>
                <w:color w:val="3D3A3B"/>
                <w:sz w:val="16"/>
                <w:szCs w:val="16"/>
              </w:rPr>
              <w:t xml:space="preserve">Телефон с записью телефонных разговоров IZAVA 918 ОС </w:t>
            </w:r>
          </w:p>
        </w:tc>
        <w:tc>
          <w:tcPr>
            <w:tcW w:w="567" w:type="dxa"/>
            <w:tcBorders>
              <w:top w:val="single" w:sz="4" w:space="0" w:color="auto"/>
              <w:left w:val="single" w:sz="4" w:space="0" w:color="auto"/>
              <w:bottom w:val="single" w:sz="4" w:space="0" w:color="auto"/>
              <w:right w:val="single" w:sz="4" w:space="0" w:color="auto"/>
            </w:tcBorders>
            <w:vAlign w:val="center"/>
          </w:tcPr>
          <w:p w:rsidR="0095213F" w:rsidRPr="00500E6D" w:rsidRDefault="0095213F" w:rsidP="00C119A9">
            <w:pPr>
              <w:suppressAutoHyphens/>
              <w:autoSpaceDE w:val="0"/>
              <w:jc w:val="center"/>
              <w:rPr>
                <w:rFonts w:eastAsia="Arial"/>
                <w:bCs/>
                <w:sz w:val="20"/>
                <w:szCs w:val="20"/>
                <w:lang w:eastAsia="ar-SA"/>
              </w:rPr>
            </w:pPr>
            <w:r w:rsidRPr="000118EE">
              <w:rPr>
                <w:rFonts w:eastAsia="Arial"/>
                <w:bCs/>
                <w:sz w:val="20"/>
                <w:szCs w:val="20"/>
                <w:lang w:eastAsia="ar-SA"/>
              </w:rPr>
              <w:t>шт.</w:t>
            </w:r>
          </w:p>
        </w:tc>
        <w:tc>
          <w:tcPr>
            <w:tcW w:w="567" w:type="dxa"/>
            <w:tcBorders>
              <w:top w:val="single" w:sz="4" w:space="0" w:color="auto"/>
              <w:left w:val="single" w:sz="4" w:space="0" w:color="auto"/>
              <w:bottom w:val="single" w:sz="4" w:space="0" w:color="auto"/>
              <w:right w:val="single" w:sz="4" w:space="0" w:color="auto"/>
            </w:tcBorders>
            <w:vAlign w:val="center"/>
          </w:tcPr>
          <w:p w:rsidR="0095213F" w:rsidRDefault="0095213F" w:rsidP="00ED4EBB">
            <w:pPr>
              <w:spacing w:before="74"/>
              <w:ind w:right="264"/>
              <w:jc w:val="center"/>
              <w:rPr>
                <w:rFonts w:ascii="Arial" w:eastAsia="Arial" w:hAnsi="Arial" w:cs="Arial"/>
                <w:sz w:val="16"/>
                <w:szCs w:val="16"/>
              </w:rPr>
            </w:pPr>
            <w:r>
              <w:rPr>
                <w:rFonts w:ascii="Arial" w:eastAsia="Arial" w:hAnsi="Arial" w:cs="Arial"/>
                <w:color w:val="595959"/>
                <w:w w:val="110"/>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Default="0095213F" w:rsidP="00C119A9">
            <w:pPr>
              <w:suppressAutoHyphens/>
              <w:autoSpaceDE w:val="0"/>
              <w:jc w:val="center"/>
              <w:rPr>
                <w:rFonts w:eastAsia="Arial"/>
                <w:bCs/>
                <w:sz w:val="20"/>
                <w:szCs w:val="20"/>
                <w:lang w:eastAsia="ar-SA"/>
              </w:rPr>
            </w:pPr>
            <w:r>
              <w:rPr>
                <w:rFonts w:eastAsia="Arial"/>
                <w:bCs/>
                <w:sz w:val="20"/>
                <w:szCs w:val="20"/>
                <w:lang w:eastAsia="ar-SA"/>
              </w:rPr>
              <w:t>6000,00</w:t>
            </w:r>
          </w:p>
        </w:tc>
        <w:tc>
          <w:tcPr>
            <w:tcW w:w="1134" w:type="dxa"/>
            <w:tcBorders>
              <w:top w:val="single" w:sz="4" w:space="0" w:color="auto"/>
              <w:left w:val="single" w:sz="4" w:space="0" w:color="auto"/>
              <w:bottom w:val="single" w:sz="4" w:space="0" w:color="auto"/>
              <w:right w:val="single" w:sz="4" w:space="0" w:color="auto"/>
            </w:tcBorders>
            <w:vAlign w:val="center"/>
          </w:tcPr>
          <w:p w:rsidR="0095213F" w:rsidRDefault="0095213F" w:rsidP="00C119A9">
            <w:pPr>
              <w:suppressAutoHyphens/>
              <w:autoSpaceDE w:val="0"/>
              <w:jc w:val="center"/>
              <w:rPr>
                <w:rFonts w:eastAsia="Arial"/>
                <w:bCs/>
                <w:sz w:val="20"/>
                <w:szCs w:val="20"/>
                <w:lang w:eastAsia="ar-SA"/>
              </w:rPr>
            </w:pPr>
            <w:r>
              <w:rPr>
                <w:rFonts w:eastAsia="Arial"/>
                <w:bCs/>
                <w:sz w:val="20"/>
                <w:szCs w:val="20"/>
                <w:lang w:eastAsia="ar-SA"/>
              </w:rPr>
              <w:t>6000,00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8618FD" w:rsidRDefault="0095213F" w:rsidP="00C51616">
            <w:pPr>
              <w:suppressAutoHyphens/>
              <w:autoSpaceDE w:val="0"/>
              <w:ind w:left="-108" w:right="-108"/>
              <w:jc w:val="center"/>
              <w:rPr>
                <w:rFonts w:eastAsia="Arial"/>
                <w:bCs/>
                <w:sz w:val="20"/>
                <w:szCs w:val="20"/>
                <w:lang w:eastAsia="ar-SA"/>
              </w:rPr>
            </w:pPr>
            <w:r>
              <w:rPr>
                <w:rFonts w:eastAsia="Arial"/>
                <w:bCs/>
                <w:sz w:val="20"/>
                <w:szCs w:val="20"/>
                <w:lang w:eastAsia="ar-SA"/>
              </w:rPr>
              <w:t>6060,00</w:t>
            </w:r>
          </w:p>
        </w:tc>
        <w:tc>
          <w:tcPr>
            <w:tcW w:w="993" w:type="dxa"/>
            <w:tcBorders>
              <w:top w:val="single" w:sz="4" w:space="0" w:color="auto"/>
              <w:left w:val="single" w:sz="4" w:space="0" w:color="auto"/>
              <w:bottom w:val="single" w:sz="4" w:space="0" w:color="auto"/>
              <w:right w:val="single" w:sz="4" w:space="0" w:color="auto"/>
            </w:tcBorders>
            <w:vAlign w:val="center"/>
          </w:tcPr>
          <w:p w:rsidR="0095213F" w:rsidRDefault="0095213F" w:rsidP="00C51616">
            <w:pPr>
              <w:suppressAutoHyphens/>
              <w:autoSpaceDE w:val="0"/>
              <w:jc w:val="center"/>
              <w:rPr>
                <w:rFonts w:eastAsia="Arial"/>
                <w:bCs/>
                <w:sz w:val="20"/>
                <w:szCs w:val="20"/>
                <w:lang w:eastAsia="ar-SA"/>
              </w:rPr>
            </w:pPr>
            <w:r>
              <w:rPr>
                <w:rFonts w:eastAsia="Arial"/>
                <w:bCs/>
                <w:sz w:val="20"/>
                <w:szCs w:val="20"/>
                <w:lang w:eastAsia="ar-SA"/>
              </w:rPr>
              <w:t>6060,00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6120,00</w:t>
            </w:r>
          </w:p>
        </w:tc>
        <w:tc>
          <w:tcPr>
            <w:tcW w:w="1098"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6120,00</w:t>
            </w:r>
          </w:p>
        </w:tc>
        <w:tc>
          <w:tcPr>
            <w:tcW w:w="1276" w:type="dxa"/>
            <w:tcBorders>
              <w:top w:val="single" w:sz="4" w:space="0" w:color="auto"/>
              <w:left w:val="single" w:sz="4" w:space="0" w:color="auto"/>
              <w:bottom w:val="single" w:sz="4" w:space="0" w:color="auto"/>
              <w:right w:val="single" w:sz="4" w:space="0" w:color="auto"/>
            </w:tcBorders>
            <w:vAlign w:val="center"/>
          </w:tcPr>
          <w:p w:rsidR="0095213F" w:rsidRDefault="0095213F" w:rsidP="00AB0D92">
            <w:pPr>
              <w:suppressAutoHyphens/>
              <w:autoSpaceDE w:val="0"/>
              <w:jc w:val="center"/>
              <w:rPr>
                <w:rFonts w:eastAsia="Arial"/>
                <w:bCs/>
                <w:sz w:val="20"/>
                <w:szCs w:val="20"/>
                <w:lang w:eastAsia="ar-SA"/>
              </w:rPr>
            </w:pPr>
            <w:r>
              <w:rPr>
                <w:rFonts w:eastAsia="Arial"/>
                <w:bCs/>
                <w:sz w:val="20"/>
                <w:szCs w:val="20"/>
                <w:lang w:eastAsia="ar-SA"/>
              </w:rPr>
              <w:t>6060,00</w:t>
            </w:r>
          </w:p>
        </w:tc>
      </w:tr>
      <w:tr w:rsidR="0095213F" w:rsidRPr="001108EE" w:rsidTr="001108EE">
        <w:trPr>
          <w:trHeight w:val="419"/>
        </w:trPr>
        <w:tc>
          <w:tcPr>
            <w:tcW w:w="1702" w:type="dxa"/>
            <w:tcBorders>
              <w:top w:val="single" w:sz="4" w:space="0" w:color="auto"/>
              <w:left w:val="single" w:sz="4" w:space="0" w:color="auto"/>
              <w:bottom w:val="single" w:sz="4" w:space="0" w:color="auto"/>
              <w:right w:val="single" w:sz="4" w:space="0" w:color="auto"/>
            </w:tcBorders>
          </w:tcPr>
          <w:p w:rsidR="005B4F77" w:rsidRPr="000118EE" w:rsidRDefault="0095213F" w:rsidP="005B4F77">
            <w:pPr>
              <w:spacing w:line="171" w:lineRule="exact"/>
              <w:ind w:left="28" w:right="-20"/>
              <w:rPr>
                <w:rFonts w:eastAsia="Arial"/>
                <w:color w:val="3D3A3B"/>
                <w:sz w:val="16"/>
                <w:szCs w:val="16"/>
              </w:rPr>
            </w:pPr>
            <w:r w:rsidRPr="000118EE">
              <w:rPr>
                <w:rFonts w:eastAsia="Arial"/>
                <w:color w:val="3D3A3B"/>
                <w:sz w:val="16"/>
                <w:szCs w:val="16"/>
              </w:rPr>
              <w:t xml:space="preserve">Резак сабельный </w:t>
            </w:r>
            <w:proofErr w:type="gramStart"/>
            <w:r w:rsidRPr="000118EE">
              <w:rPr>
                <w:rFonts w:eastAsia="Arial"/>
                <w:color w:val="3D3A3B"/>
                <w:sz w:val="16"/>
                <w:szCs w:val="16"/>
              </w:rPr>
              <w:t>К</w:t>
            </w:r>
            <w:proofErr w:type="gramEnd"/>
            <w:r w:rsidRPr="000118EE">
              <w:rPr>
                <w:rFonts w:eastAsia="Arial"/>
                <w:color w:val="3D3A3B"/>
                <w:sz w:val="16"/>
                <w:szCs w:val="16"/>
              </w:rPr>
              <w:t>W-</w:t>
            </w:r>
            <w:proofErr w:type="spellStart"/>
            <w:r w:rsidRPr="000118EE">
              <w:rPr>
                <w:rFonts w:eastAsia="Arial"/>
                <w:color w:val="3D3A3B"/>
                <w:sz w:val="16"/>
                <w:szCs w:val="16"/>
              </w:rPr>
              <w:t>trio</w:t>
            </w:r>
            <w:proofErr w:type="spellEnd"/>
            <w:r w:rsidRPr="000118EE">
              <w:rPr>
                <w:rFonts w:eastAsia="Arial"/>
                <w:color w:val="3D3A3B"/>
                <w:sz w:val="16"/>
                <w:szCs w:val="16"/>
              </w:rPr>
              <w:t xml:space="preserve"> 3902 </w:t>
            </w:r>
          </w:p>
          <w:p w:rsidR="0095213F" w:rsidRPr="000118EE" w:rsidRDefault="0095213F" w:rsidP="00AB0D92">
            <w:pPr>
              <w:spacing w:line="176" w:lineRule="exact"/>
              <w:ind w:left="19" w:right="-20"/>
              <w:rPr>
                <w:rFonts w:eastAsia="Arial"/>
                <w:color w:val="3D3A3B"/>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95213F" w:rsidRPr="00500E6D" w:rsidRDefault="0095213F" w:rsidP="00C119A9">
            <w:pPr>
              <w:suppressAutoHyphens/>
              <w:autoSpaceDE w:val="0"/>
              <w:jc w:val="center"/>
              <w:rPr>
                <w:rFonts w:eastAsia="Arial"/>
                <w:bCs/>
                <w:sz w:val="20"/>
                <w:szCs w:val="20"/>
                <w:lang w:eastAsia="ar-SA"/>
              </w:rPr>
            </w:pPr>
            <w:r w:rsidRPr="000118EE">
              <w:rPr>
                <w:rFonts w:eastAsia="Arial"/>
                <w:bCs/>
                <w:sz w:val="20"/>
                <w:szCs w:val="20"/>
                <w:lang w:eastAsia="ar-SA"/>
              </w:rPr>
              <w:t>шт.</w:t>
            </w:r>
          </w:p>
        </w:tc>
        <w:tc>
          <w:tcPr>
            <w:tcW w:w="567" w:type="dxa"/>
            <w:tcBorders>
              <w:top w:val="single" w:sz="4" w:space="0" w:color="auto"/>
              <w:left w:val="single" w:sz="4" w:space="0" w:color="auto"/>
              <w:bottom w:val="single" w:sz="4" w:space="0" w:color="auto"/>
              <w:right w:val="single" w:sz="4" w:space="0" w:color="auto"/>
            </w:tcBorders>
            <w:vAlign w:val="center"/>
          </w:tcPr>
          <w:p w:rsidR="0095213F" w:rsidRDefault="0095213F" w:rsidP="00ED4EBB">
            <w:pPr>
              <w:spacing w:before="72"/>
              <w:ind w:right="264"/>
              <w:jc w:val="center"/>
              <w:rPr>
                <w:rFonts w:ascii="Arial" w:eastAsia="Arial" w:hAnsi="Arial" w:cs="Arial"/>
                <w:sz w:val="16"/>
                <w:szCs w:val="16"/>
              </w:rPr>
            </w:pPr>
            <w:r>
              <w:rPr>
                <w:rFonts w:ascii="Arial" w:eastAsia="Arial" w:hAnsi="Arial" w:cs="Arial"/>
                <w:color w:val="595959"/>
                <w:w w:val="110"/>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Default="0095213F" w:rsidP="00C119A9">
            <w:pPr>
              <w:suppressAutoHyphens/>
              <w:autoSpaceDE w:val="0"/>
              <w:jc w:val="center"/>
              <w:rPr>
                <w:rFonts w:eastAsia="Arial"/>
                <w:bCs/>
                <w:sz w:val="20"/>
                <w:szCs w:val="20"/>
                <w:lang w:eastAsia="ar-SA"/>
              </w:rPr>
            </w:pPr>
            <w:r>
              <w:rPr>
                <w:rFonts w:eastAsia="Arial"/>
                <w:bCs/>
                <w:sz w:val="20"/>
                <w:szCs w:val="20"/>
                <w:lang w:eastAsia="ar-SA"/>
              </w:rPr>
              <w:t>4700,00</w:t>
            </w:r>
          </w:p>
        </w:tc>
        <w:tc>
          <w:tcPr>
            <w:tcW w:w="1134" w:type="dxa"/>
            <w:tcBorders>
              <w:top w:val="single" w:sz="4" w:space="0" w:color="auto"/>
              <w:left w:val="single" w:sz="4" w:space="0" w:color="auto"/>
              <w:bottom w:val="single" w:sz="4" w:space="0" w:color="auto"/>
              <w:right w:val="single" w:sz="4" w:space="0" w:color="auto"/>
            </w:tcBorders>
            <w:vAlign w:val="center"/>
          </w:tcPr>
          <w:p w:rsidR="0095213F" w:rsidRDefault="0095213F" w:rsidP="00C119A9">
            <w:pPr>
              <w:suppressAutoHyphens/>
              <w:autoSpaceDE w:val="0"/>
              <w:jc w:val="center"/>
              <w:rPr>
                <w:rFonts w:eastAsia="Arial"/>
                <w:bCs/>
                <w:sz w:val="20"/>
                <w:szCs w:val="20"/>
                <w:lang w:eastAsia="ar-SA"/>
              </w:rPr>
            </w:pPr>
            <w:r>
              <w:rPr>
                <w:rFonts w:eastAsia="Arial"/>
                <w:bCs/>
                <w:sz w:val="20"/>
                <w:szCs w:val="20"/>
                <w:lang w:eastAsia="ar-SA"/>
              </w:rPr>
              <w:t>4700,00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8618FD" w:rsidRDefault="0095213F" w:rsidP="00C51616">
            <w:pPr>
              <w:suppressAutoHyphens/>
              <w:autoSpaceDE w:val="0"/>
              <w:ind w:left="-108" w:right="-108"/>
              <w:jc w:val="center"/>
              <w:rPr>
                <w:rFonts w:eastAsia="Arial"/>
                <w:bCs/>
                <w:sz w:val="20"/>
                <w:szCs w:val="20"/>
                <w:lang w:eastAsia="ar-SA"/>
              </w:rPr>
            </w:pPr>
            <w:r>
              <w:rPr>
                <w:rFonts w:eastAsia="Arial"/>
                <w:bCs/>
                <w:sz w:val="20"/>
                <w:szCs w:val="20"/>
                <w:lang w:eastAsia="ar-SA"/>
              </w:rPr>
              <w:t>4747,00</w:t>
            </w:r>
          </w:p>
        </w:tc>
        <w:tc>
          <w:tcPr>
            <w:tcW w:w="993" w:type="dxa"/>
            <w:tcBorders>
              <w:top w:val="single" w:sz="4" w:space="0" w:color="auto"/>
              <w:left w:val="single" w:sz="4" w:space="0" w:color="auto"/>
              <w:bottom w:val="single" w:sz="4" w:space="0" w:color="auto"/>
              <w:right w:val="single" w:sz="4" w:space="0" w:color="auto"/>
            </w:tcBorders>
            <w:vAlign w:val="center"/>
          </w:tcPr>
          <w:p w:rsidR="0095213F" w:rsidRDefault="0095213F" w:rsidP="00C51616">
            <w:pPr>
              <w:suppressAutoHyphens/>
              <w:autoSpaceDE w:val="0"/>
              <w:jc w:val="center"/>
              <w:rPr>
                <w:rFonts w:eastAsia="Arial"/>
                <w:bCs/>
                <w:sz w:val="20"/>
                <w:szCs w:val="20"/>
                <w:lang w:eastAsia="ar-SA"/>
              </w:rPr>
            </w:pPr>
            <w:r>
              <w:rPr>
                <w:rFonts w:eastAsia="Arial"/>
                <w:bCs/>
                <w:sz w:val="20"/>
                <w:szCs w:val="20"/>
                <w:lang w:eastAsia="ar-SA"/>
              </w:rPr>
              <w:t>4747,00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4794,00</w:t>
            </w:r>
          </w:p>
        </w:tc>
        <w:tc>
          <w:tcPr>
            <w:tcW w:w="1098"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4794,00</w:t>
            </w:r>
          </w:p>
        </w:tc>
        <w:tc>
          <w:tcPr>
            <w:tcW w:w="1276" w:type="dxa"/>
            <w:tcBorders>
              <w:top w:val="single" w:sz="4" w:space="0" w:color="auto"/>
              <w:left w:val="single" w:sz="4" w:space="0" w:color="auto"/>
              <w:bottom w:val="single" w:sz="4" w:space="0" w:color="auto"/>
              <w:right w:val="single" w:sz="4" w:space="0" w:color="auto"/>
            </w:tcBorders>
            <w:vAlign w:val="center"/>
          </w:tcPr>
          <w:p w:rsidR="0095213F" w:rsidRDefault="0095213F" w:rsidP="00AB0D92">
            <w:pPr>
              <w:suppressAutoHyphens/>
              <w:autoSpaceDE w:val="0"/>
              <w:jc w:val="center"/>
              <w:rPr>
                <w:rFonts w:eastAsia="Arial"/>
                <w:bCs/>
                <w:sz w:val="20"/>
                <w:szCs w:val="20"/>
                <w:lang w:eastAsia="ar-SA"/>
              </w:rPr>
            </w:pPr>
            <w:r>
              <w:rPr>
                <w:rFonts w:eastAsia="Arial"/>
                <w:bCs/>
                <w:sz w:val="20"/>
                <w:szCs w:val="20"/>
                <w:lang w:eastAsia="ar-SA"/>
              </w:rPr>
              <w:t>4747,00</w:t>
            </w:r>
          </w:p>
        </w:tc>
      </w:tr>
      <w:tr w:rsidR="0095213F" w:rsidRPr="001108EE" w:rsidTr="001108EE">
        <w:trPr>
          <w:trHeight w:val="419"/>
        </w:trPr>
        <w:tc>
          <w:tcPr>
            <w:tcW w:w="1702" w:type="dxa"/>
            <w:tcBorders>
              <w:top w:val="single" w:sz="4" w:space="0" w:color="auto"/>
              <w:left w:val="single" w:sz="4" w:space="0" w:color="auto"/>
              <w:bottom w:val="single" w:sz="4" w:space="0" w:color="auto"/>
              <w:right w:val="single" w:sz="4" w:space="0" w:color="auto"/>
            </w:tcBorders>
          </w:tcPr>
          <w:p w:rsidR="0095213F" w:rsidRPr="000118EE" w:rsidRDefault="0095213F" w:rsidP="005B4F77">
            <w:pPr>
              <w:spacing w:line="178" w:lineRule="exact"/>
              <w:ind w:left="23" w:right="-20"/>
              <w:rPr>
                <w:rFonts w:eastAsia="Arial"/>
                <w:color w:val="3D3A3B"/>
                <w:sz w:val="16"/>
                <w:szCs w:val="16"/>
              </w:rPr>
            </w:pPr>
            <w:r w:rsidRPr="000118EE">
              <w:rPr>
                <w:rFonts w:eastAsia="Arial"/>
                <w:color w:val="3D3A3B"/>
                <w:sz w:val="16"/>
                <w:szCs w:val="16"/>
              </w:rPr>
              <w:t xml:space="preserve">Сетевой фильтр </w:t>
            </w:r>
            <w:proofErr w:type="spellStart"/>
            <w:r w:rsidRPr="000118EE">
              <w:rPr>
                <w:rFonts w:eastAsia="Arial"/>
                <w:color w:val="3D3A3B"/>
                <w:sz w:val="16"/>
                <w:szCs w:val="16"/>
              </w:rPr>
              <w:t>Buro</w:t>
            </w:r>
            <w:proofErr w:type="spellEnd"/>
            <w:r w:rsidRPr="000118EE">
              <w:rPr>
                <w:rFonts w:eastAsia="Arial"/>
                <w:color w:val="3D3A3B"/>
                <w:sz w:val="16"/>
                <w:szCs w:val="16"/>
              </w:rPr>
              <w:t xml:space="preserve"> 500SH-1.8-B 1.8м</w:t>
            </w:r>
          </w:p>
        </w:tc>
        <w:tc>
          <w:tcPr>
            <w:tcW w:w="567" w:type="dxa"/>
            <w:tcBorders>
              <w:top w:val="single" w:sz="4" w:space="0" w:color="auto"/>
              <w:left w:val="single" w:sz="4" w:space="0" w:color="auto"/>
              <w:bottom w:val="single" w:sz="4" w:space="0" w:color="auto"/>
              <w:right w:val="single" w:sz="4" w:space="0" w:color="auto"/>
            </w:tcBorders>
            <w:vAlign w:val="center"/>
          </w:tcPr>
          <w:p w:rsidR="0095213F" w:rsidRPr="00500E6D" w:rsidRDefault="0095213F" w:rsidP="00C119A9">
            <w:pPr>
              <w:suppressAutoHyphens/>
              <w:autoSpaceDE w:val="0"/>
              <w:jc w:val="center"/>
              <w:rPr>
                <w:rFonts w:eastAsia="Arial"/>
                <w:bCs/>
                <w:sz w:val="20"/>
                <w:szCs w:val="20"/>
                <w:lang w:eastAsia="ar-SA"/>
              </w:rPr>
            </w:pPr>
            <w:r w:rsidRPr="000118EE">
              <w:rPr>
                <w:rFonts w:eastAsia="Arial"/>
                <w:bCs/>
                <w:sz w:val="20"/>
                <w:szCs w:val="20"/>
                <w:lang w:eastAsia="ar-SA"/>
              </w:rPr>
              <w:t>шт.</w:t>
            </w:r>
          </w:p>
        </w:tc>
        <w:tc>
          <w:tcPr>
            <w:tcW w:w="567" w:type="dxa"/>
            <w:tcBorders>
              <w:top w:val="single" w:sz="4" w:space="0" w:color="auto"/>
              <w:left w:val="single" w:sz="4" w:space="0" w:color="auto"/>
              <w:bottom w:val="single" w:sz="4" w:space="0" w:color="auto"/>
              <w:right w:val="single" w:sz="4" w:space="0" w:color="auto"/>
            </w:tcBorders>
            <w:vAlign w:val="center"/>
          </w:tcPr>
          <w:p w:rsidR="0095213F" w:rsidRDefault="0095213F" w:rsidP="00ED4EBB">
            <w:pPr>
              <w:spacing w:line="178" w:lineRule="exact"/>
              <w:ind w:right="283"/>
              <w:jc w:val="center"/>
              <w:rPr>
                <w:rFonts w:ascii="Arial" w:eastAsia="Arial" w:hAnsi="Arial" w:cs="Arial"/>
                <w:sz w:val="16"/>
                <w:szCs w:val="16"/>
              </w:rPr>
            </w:pPr>
            <w:r>
              <w:rPr>
                <w:rFonts w:ascii="Arial" w:eastAsia="Arial" w:hAnsi="Arial" w:cs="Arial"/>
                <w:color w:val="3D3A3B"/>
                <w:w w:val="99"/>
                <w:sz w:val="16"/>
                <w:szCs w:val="16"/>
              </w:rPr>
              <w:t>3</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Default="0095213F" w:rsidP="00C119A9">
            <w:pPr>
              <w:suppressAutoHyphens/>
              <w:autoSpaceDE w:val="0"/>
              <w:jc w:val="center"/>
              <w:rPr>
                <w:rFonts w:eastAsia="Arial"/>
                <w:bCs/>
                <w:sz w:val="20"/>
                <w:szCs w:val="20"/>
                <w:lang w:eastAsia="ar-SA"/>
              </w:rPr>
            </w:pPr>
            <w:r>
              <w:rPr>
                <w:rFonts w:eastAsia="Arial"/>
                <w:bCs/>
                <w:sz w:val="20"/>
                <w:szCs w:val="20"/>
                <w:lang w:eastAsia="ar-SA"/>
              </w:rPr>
              <w:t>300,00</w:t>
            </w:r>
          </w:p>
        </w:tc>
        <w:tc>
          <w:tcPr>
            <w:tcW w:w="1134" w:type="dxa"/>
            <w:tcBorders>
              <w:top w:val="single" w:sz="4" w:space="0" w:color="auto"/>
              <w:left w:val="single" w:sz="4" w:space="0" w:color="auto"/>
              <w:bottom w:val="single" w:sz="4" w:space="0" w:color="auto"/>
              <w:right w:val="single" w:sz="4" w:space="0" w:color="auto"/>
            </w:tcBorders>
            <w:vAlign w:val="center"/>
          </w:tcPr>
          <w:p w:rsidR="0095213F" w:rsidRDefault="0095213F" w:rsidP="00C119A9">
            <w:pPr>
              <w:suppressAutoHyphens/>
              <w:autoSpaceDE w:val="0"/>
              <w:jc w:val="center"/>
              <w:rPr>
                <w:rFonts w:eastAsia="Arial"/>
                <w:bCs/>
                <w:sz w:val="20"/>
                <w:szCs w:val="20"/>
                <w:lang w:eastAsia="ar-SA"/>
              </w:rPr>
            </w:pPr>
            <w:r>
              <w:rPr>
                <w:rFonts w:eastAsia="Arial"/>
                <w:bCs/>
                <w:sz w:val="20"/>
                <w:szCs w:val="20"/>
                <w:lang w:eastAsia="ar-SA"/>
              </w:rPr>
              <w:t>900,00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8618FD" w:rsidRDefault="0095213F" w:rsidP="00C51616">
            <w:pPr>
              <w:suppressAutoHyphens/>
              <w:autoSpaceDE w:val="0"/>
              <w:ind w:left="-108" w:right="-108"/>
              <w:jc w:val="center"/>
              <w:rPr>
                <w:rFonts w:eastAsia="Arial"/>
                <w:bCs/>
                <w:sz w:val="20"/>
                <w:szCs w:val="20"/>
                <w:lang w:eastAsia="ar-SA"/>
              </w:rPr>
            </w:pPr>
            <w:r>
              <w:rPr>
                <w:rFonts w:eastAsia="Arial"/>
                <w:bCs/>
                <w:sz w:val="20"/>
                <w:szCs w:val="20"/>
                <w:lang w:eastAsia="ar-SA"/>
              </w:rPr>
              <w:t>303,00</w:t>
            </w:r>
          </w:p>
        </w:tc>
        <w:tc>
          <w:tcPr>
            <w:tcW w:w="993" w:type="dxa"/>
            <w:tcBorders>
              <w:top w:val="single" w:sz="4" w:space="0" w:color="auto"/>
              <w:left w:val="single" w:sz="4" w:space="0" w:color="auto"/>
              <w:bottom w:val="single" w:sz="4" w:space="0" w:color="auto"/>
              <w:right w:val="single" w:sz="4" w:space="0" w:color="auto"/>
            </w:tcBorders>
            <w:vAlign w:val="center"/>
          </w:tcPr>
          <w:p w:rsidR="0095213F" w:rsidRDefault="0095213F" w:rsidP="00C51616">
            <w:pPr>
              <w:suppressAutoHyphens/>
              <w:autoSpaceDE w:val="0"/>
              <w:jc w:val="center"/>
              <w:rPr>
                <w:rFonts w:eastAsia="Arial"/>
                <w:bCs/>
                <w:sz w:val="20"/>
                <w:szCs w:val="20"/>
                <w:lang w:eastAsia="ar-SA"/>
              </w:rPr>
            </w:pPr>
            <w:r>
              <w:rPr>
                <w:rFonts w:eastAsia="Arial"/>
                <w:bCs/>
                <w:sz w:val="20"/>
                <w:szCs w:val="20"/>
                <w:lang w:eastAsia="ar-SA"/>
              </w:rPr>
              <w:t>909,00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306,00</w:t>
            </w:r>
          </w:p>
        </w:tc>
        <w:tc>
          <w:tcPr>
            <w:tcW w:w="1098"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918,00</w:t>
            </w:r>
          </w:p>
        </w:tc>
        <w:tc>
          <w:tcPr>
            <w:tcW w:w="1276" w:type="dxa"/>
            <w:tcBorders>
              <w:top w:val="single" w:sz="4" w:space="0" w:color="auto"/>
              <w:left w:val="single" w:sz="4" w:space="0" w:color="auto"/>
              <w:bottom w:val="single" w:sz="4" w:space="0" w:color="auto"/>
              <w:right w:val="single" w:sz="4" w:space="0" w:color="auto"/>
            </w:tcBorders>
            <w:vAlign w:val="center"/>
          </w:tcPr>
          <w:p w:rsidR="0095213F" w:rsidRDefault="0095213F" w:rsidP="00AB0D92">
            <w:pPr>
              <w:suppressAutoHyphens/>
              <w:autoSpaceDE w:val="0"/>
              <w:jc w:val="center"/>
              <w:rPr>
                <w:rFonts w:eastAsia="Arial"/>
                <w:bCs/>
                <w:sz w:val="20"/>
                <w:szCs w:val="20"/>
                <w:lang w:eastAsia="ar-SA"/>
              </w:rPr>
            </w:pPr>
            <w:r>
              <w:rPr>
                <w:rFonts w:eastAsia="Arial"/>
                <w:bCs/>
                <w:sz w:val="20"/>
                <w:szCs w:val="20"/>
                <w:lang w:eastAsia="ar-SA"/>
              </w:rPr>
              <w:t>909,00</w:t>
            </w:r>
          </w:p>
        </w:tc>
      </w:tr>
      <w:tr w:rsidR="0095213F" w:rsidRPr="001108EE" w:rsidTr="001108EE">
        <w:trPr>
          <w:trHeight w:val="419"/>
        </w:trPr>
        <w:tc>
          <w:tcPr>
            <w:tcW w:w="1702" w:type="dxa"/>
            <w:tcBorders>
              <w:top w:val="single" w:sz="4" w:space="0" w:color="auto"/>
              <w:left w:val="single" w:sz="4" w:space="0" w:color="auto"/>
              <w:bottom w:val="single" w:sz="4" w:space="0" w:color="auto"/>
              <w:right w:val="single" w:sz="4" w:space="0" w:color="auto"/>
            </w:tcBorders>
          </w:tcPr>
          <w:p w:rsidR="0095213F" w:rsidRPr="003B478B" w:rsidRDefault="0095213F" w:rsidP="005B4F77">
            <w:pPr>
              <w:spacing w:before="6"/>
              <w:ind w:left="14" w:right="-20"/>
              <w:rPr>
                <w:rFonts w:eastAsia="Arial"/>
                <w:color w:val="3D3A3B"/>
                <w:sz w:val="16"/>
                <w:szCs w:val="16"/>
                <w:lang w:val="en-US"/>
              </w:rPr>
            </w:pPr>
            <w:r w:rsidRPr="000118EE">
              <w:rPr>
                <w:rFonts w:eastAsia="Arial"/>
                <w:color w:val="3D3A3B"/>
                <w:sz w:val="16"/>
                <w:szCs w:val="16"/>
              </w:rPr>
              <w:t>Диск</w:t>
            </w:r>
            <w:r w:rsidRPr="003B478B">
              <w:rPr>
                <w:rFonts w:eastAsia="Arial"/>
                <w:color w:val="3D3A3B"/>
                <w:sz w:val="16"/>
                <w:szCs w:val="16"/>
                <w:lang w:val="en-US"/>
              </w:rPr>
              <w:t xml:space="preserve"> DVD-RW Verbatim 4,7Gb </w:t>
            </w:r>
          </w:p>
        </w:tc>
        <w:tc>
          <w:tcPr>
            <w:tcW w:w="567" w:type="dxa"/>
            <w:tcBorders>
              <w:top w:val="single" w:sz="4" w:space="0" w:color="auto"/>
              <w:left w:val="single" w:sz="4" w:space="0" w:color="auto"/>
              <w:bottom w:val="single" w:sz="4" w:space="0" w:color="auto"/>
              <w:right w:val="single" w:sz="4" w:space="0" w:color="auto"/>
            </w:tcBorders>
            <w:vAlign w:val="center"/>
          </w:tcPr>
          <w:p w:rsidR="0095213F" w:rsidRPr="00500E6D" w:rsidRDefault="0095213F" w:rsidP="00C119A9">
            <w:pPr>
              <w:suppressAutoHyphens/>
              <w:autoSpaceDE w:val="0"/>
              <w:jc w:val="center"/>
              <w:rPr>
                <w:rFonts w:eastAsia="Arial"/>
                <w:bCs/>
                <w:sz w:val="20"/>
                <w:szCs w:val="20"/>
                <w:lang w:eastAsia="ar-SA"/>
              </w:rPr>
            </w:pPr>
            <w:r w:rsidRPr="000118EE">
              <w:rPr>
                <w:rFonts w:eastAsia="Arial"/>
                <w:bCs/>
                <w:sz w:val="20"/>
                <w:szCs w:val="20"/>
                <w:lang w:eastAsia="ar-SA"/>
              </w:rPr>
              <w:t>шт.</w:t>
            </w:r>
          </w:p>
        </w:tc>
        <w:tc>
          <w:tcPr>
            <w:tcW w:w="567" w:type="dxa"/>
            <w:tcBorders>
              <w:top w:val="single" w:sz="4" w:space="0" w:color="auto"/>
              <w:left w:val="single" w:sz="4" w:space="0" w:color="auto"/>
              <w:bottom w:val="single" w:sz="4" w:space="0" w:color="auto"/>
              <w:right w:val="single" w:sz="4" w:space="0" w:color="auto"/>
            </w:tcBorders>
            <w:vAlign w:val="center"/>
          </w:tcPr>
          <w:p w:rsidR="0095213F" w:rsidRDefault="0095213F" w:rsidP="00ED4EBB">
            <w:pPr>
              <w:spacing w:before="1"/>
              <w:ind w:right="290"/>
              <w:jc w:val="center"/>
              <w:rPr>
                <w:rFonts w:ascii="Arial" w:eastAsia="Arial" w:hAnsi="Arial" w:cs="Arial"/>
                <w:sz w:val="16"/>
                <w:szCs w:val="16"/>
              </w:rPr>
            </w:pPr>
            <w:r>
              <w:rPr>
                <w:rFonts w:ascii="Arial" w:eastAsia="Arial" w:hAnsi="Arial" w:cs="Arial"/>
                <w:color w:val="3D3A3B"/>
                <w:w w:val="99"/>
                <w:sz w:val="16"/>
                <w:szCs w:val="16"/>
              </w:rPr>
              <w:t>4</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Default="0095213F" w:rsidP="00C119A9">
            <w:pPr>
              <w:suppressAutoHyphens/>
              <w:autoSpaceDE w:val="0"/>
              <w:jc w:val="center"/>
              <w:rPr>
                <w:rFonts w:eastAsia="Arial"/>
                <w:bCs/>
                <w:sz w:val="20"/>
                <w:szCs w:val="20"/>
                <w:lang w:eastAsia="ar-SA"/>
              </w:rPr>
            </w:pPr>
            <w:r>
              <w:rPr>
                <w:rFonts w:eastAsia="Arial"/>
                <w:bCs/>
                <w:sz w:val="20"/>
                <w:szCs w:val="20"/>
                <w:lang w:eastAsia="ar-SA"/>
              </w:rPr>
              <w:t>1300,00</w:t>
            </w:r>
          </w:p>
        </w:tc>
        <w:tc>
          <w:tcPr>
            <w:tcW w:w="1134" w:type="dxa"/>
            <w:tcBorders>
              <w:top w:val="single" w:sz="4" w:space="0" w:color="auto"/>
              <w:left w:val="single" w:sz="4" w:space="0" w:color="auto"/>
              <w:bottom w:val="single" w:sz="4" w:space="0" w:color="auto"/>
              <w:right w:val="single" w:sz="4" w:space="0" w:color="auto"/>
            </w:tcBorders>
            <w:vAlign w:val="center"/>
          </w:tcPr>
          <w:p w:rsidR="0095213F" w:rsidRDefault="0095213F" w:rsidP="00C119A9">
            <w:pPr>
              <w:suppressAutoHyphens/>
              <w:autoSpaceDE w:val="0"/>
              <w:jc w:val="center"/>
              <w:rPr>
                <w:rFonts w:eastAsia="Arial"/>
                <w:bCs/>
                <w:sz w:val="20"/>
                <w:szCs w:val="20"/>
                <w:lang w:eastAsia="ar-SA"/>
              </w:rPr>
            </w:pPr>
            <w:r>
              <w:rPr>
                <w:rFonts w:eastAsia="Arial"/>
                <w:bCs/>
                <w:sz w:val="20"/>
                <w:szCs w:val="20"/>
                <w:lang w:eastAsia="ar-SA"/>
              </w:rPr>
              <w:t>5200,00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8618FD" w:rsidRDefault="0095213F" w:rsidP="00B44769">
            <w:pPr>
              <w:suppressAutoHyphens/>
              <w:autoSpaceDE w:val="0"/>
              <w:ind w:left="-108" w:right="-108"/>
              <w:jc w:val="center"/>
              <w:rPr>
                <w:rFonts w:eastAsia="Arial"/>
                <w:bCs/>
                <w:sz w:val="20"/>
                <w:szCs w:val="20"/>
                <w:lang w:eastAsia="ar-SA"/>
              </w:rPr>
            </w:pPr>
            <w:r>
              <w:rPr>
                <w:rFonts w:eastAsia="Arial"/>
                <w:bCs/>
                <w:sz w:val="20"/>
                <w:szCs w:val="20"/>
                <w:lang w:eastAsia="ar-SA"/>
              </w:rPr>
              <w:t>1313,00</w:t>
            </w:r>
          </w:p>
        </w:tc>
        <w:tc>
          <w:tcPr>
            <w:tcW w:w="993" w:type="dxa"/>
            <w:tcBorders>
              <w:top w:val="single" w:sz="4" w:space="0" w:color="auto"/>
              <w:left w:val="single" w:sz="4" w:space="0" w:color="auto"/>
              <w:bottom w:val="single" w:sz="4" w:space="0" w:color="auto"/>
              <w:right w:val="single" w:sz="4" w:space="0" w:color="auto"/>
            </w:tcBorders>
            <w:vAlign w:val="center"/>
          </w:tcPr>
          <w:p w:rsidR="0095213F" w:rsidRDefault="0095213F" w:rsidP="00C51616">
            <w:pPr>
              <w:suppressAutoHyphens/>
              <w:autoSpaceDE w:val="0"/>
              <w:jc w:val="center"/>
              <w:rPr>
                <w:rFonts w:eastAsia="Arial"/>
                <w:bCs/>
                <w:sz w:val="20"/>
                <w:szCs w:val="20"/>
                <w:lang w:eastAsia="ar-SA"/>
              </w:rPr>
            </w:pPr>
            <w:r>
              <w:rPr>
                <w:rFonts w:eastAsia="Arial"/>
                <w:bCs/>
                <w:sz w:val="20"/>
                <w:szCs w:val="20"/>
                <w:lang w:eastAsia="ar-SA"/>
              </w:rPr>
              <w:t>5252,00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1326,00</w:t>
            </w:r>
          </w:p>
        </w:tc>
        <w:tc>
          <w:tcPr>
            <w:tcW w:w="1098"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5304,00</w:t>
            </w:r>
          </w:p>
        </w:tc>
        <w:tc>
          <w:tcPr>
            <w:tcW w:w="1276" w:type="dxa"/>
            <w:tcBorders>
              <w:top w:val="single" w:sz="4" w:space="0" w:color="auto"/>
              <w:left w:val="single" w:sz="4" w:space="0" w:color="auto"/>
              <w:bottom w:val="single" w:sz="4" w:space="0" w:color="auto"/>
              <w:right w:val="single" w:sz="4" w:space="0" w:color="auto"/>
            </w:tcBorders>
            <w:vAlign w:val="center"/>
          </w:tcPr>
          <w:p w:rsidR="0095213F" w:rsidRDefault="0095213F" w:rsidP="00AB0D92">
            <w:pPr>
              <w:suppressAutoHyphens/>
              <w:autoSpaceDE w:val="0"/>
              <w:jc w:val="center"/>
              <w:rPr>
                <w:rFonts w:eastAsia="Arial"/>
                <w:bCs/>
                <w:sz w:val="20"/>
                <w:szCs w:val="20"/>
                <w:lang w:eastAsia="ar-SA"/>
              </w:rPr>
            </w:pPr>
            <w:r>
              <w:rPr>
                <w:rFonts w:eastAsia="Arial"/>
                <w:bCs/>
                <w:sz w:val="20"/>
                <w:szCs w:val="20"/>
                <w:lang w:eastAsia="ar-SA"/>
              </w:rPr>
              <w:t>5252,00</w:t>
            </w:r>
          </w:p>
        </w:tc>
      </w:tr>
      <w:tr w:rsidR="0095213F" w:rsidRPr="001108EE" w:rsidTr="001108EE">
        <w:trPr>
          <w:trHeight w:val="419"/>
        </w:trPr>
        <w:tc>
          <w:tcPr>
            <w:tcW w:w="1702" w:type="dxa"/>
            <w:tcBorders>
              <w:top w:val="single" w:sz="4" w:space="0" w:color="auto"/>
              <w:left w:val="single" w:sz="4" w:space="0" w:color="auto"/>
              <w:bottom w:val="single" w:sz="4" w:space="0" w:color="auto"/>
              <w:right w:val="single" w:sz="4" w:space="0" w:color="auto"/>
            </w:tcBorders>
          </w:tcPr>
          <w:p w:rsidR="005B4F77" w:rsidRPr="000118EE" w:rsidRDefault="0095213F" w:rsidP="005B4F77">
            <w:pPr>
              <w:spacing w:line="169" w:lineRule="exact"/>
              <w:ind w:left="23" w:right="-20"/>
              <w:rPr>
                <w:rFonts w:eastAsia="Arial"/>
                <w:color w:val="3D3A3B"/>
                <w:sz w:val="16"/>
                <w:szCs w:val="16"/>
              </w:rPr>
            </w:pPr>
            <w:r w:rsidRPr="000118EE">
              <w:rPr>
                <w:rFonts w:eastAsia="Arial"/>
                <w:color w:val="3D3A3B"/>
                <w:sz w:val="16"/>
                <w:szCs w:val="16"/>
              </w:rPr>
              <w:t xml:space="preserve">Кабель-удлинитель USB2.0 </w:t>
            </w:r>
          </w:p>
          <w:p w:rsidR="0095213F" w:rsidRPr="000118EE" w:rsidRDefault="0095213F" w:rsidP="00AB0D92">
            <w:pPr>
              <w:spacing w:line="181" w:lineRule="exact"/>
              <w:ind w:left="14" w:right="-20"/>
              <w:rPr>
                <w:rFonts w:eastAsia="Arial"/>
                <w:color w:val="3D3A3B"/>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95213F" w:rsidRPr="00500E6D" w:rsidRDefault="0095213F" w:rsidP="00C119A9">
            <w:pPr>
              <w:suppressAutoHyphens/>
              <w:autoSpaceDE w:val="0"/>
              <w:jc w:val="center"/>
              <w:rPr>
                <w:rFonts w:eastAsia="Arial"/>
                <w:bCs/>
                <w:sz w:val="20"/>
                <w:szCs w:val="20"/>
                <w:lang w:eastAsia="ar-SA"/>
              </w:rPr>
            </w:pPr>
            <w:r w:rsidRPr="000118EE">
              <w:rPr>
                <w:rFonts w:eastAsia="Arial"/>
                <w:bCs/>
                <w:sz w:val="20"/>
                <w:szCs w:val="20"/>
                <w:lang w:eastAsia="ar-SA"/>
              </w:rPr>
              <w:t>шт.</w:t>
            </w:r>
          </w:p>
        </w:tc>
        <w:tc>
          <w:tcPr>
            <w:tcW w:w="567" w:type="dxa"/>
            <w:tcBorders>
              <w:top w:val="single" w:sz="4" w:space="0" w:color="auto"/>
              <w:left w:val="single" w:sz="4" w:space="0" w:color="auto"/>
              <w:bottom w:val="single" w:sz="4" w:space="0" w:color="auto"/>
              <w:right w:val="single" w:sz="4" w:space="0" w:color="auto"/>
            </w:tcBorders>
            <w:vAlign w:val="center"/>
          </w:tcPr>
          <w:p w:rsidR="0095213F" w:rsidRDefault="0095213F" w:rsidP="00ED4EBB">
            <w:pPr>
              <w:spacing w:before="79"/>
              <w:ind w:right="285"/>
              <w:jc w:val="center"/>
              <w:rPr>
                <w:rFonts w:ascii="Arial" w:eastAsia="Arial" w:hAnsi="Arial" w:cs="Arial"/>
                <w:sz w:val="16"/>
                <w:szCs w:val="16"/>
              </w:rPr>
            </w:pPr>
            <w:r>
              <w:rPr>
                <w:rFonts w:ascii="Arial" w:eastAsia="Arial" w:hAnsi="Arial" w:cs="Arial"/>
                <w:color w:val="3D3A3B"/>
                <w:w w:val="99"/>
                <w:sz w:val="16"/>
                <w:szCs w:val="16"/>
              </w:rPr>
              <w:t>3</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Default="0095213F" w:rsidP="00C119A9">
            <w:pPr>
              <w:suppressAutoHyphens/>
              <w:autoSpaceDE w:val="0"/>
              <w:jc w:val="center"/>
              <w:rPr>
                <w:rFonts w:eastAsia="Arial"/>
                <w:bCs/>
                <w:sz w:val="20"/>
                <w:szCs w:val="20"/>
                <w:lang w:eastAsia="ar-SA"/>
              </w:rPr>
            </w:pPr>
            <w:r>
              <w:rPr>
                <w:rFonts w:eastAsia="Arial"/>
                <w:bCs/>
                <w:sz w:val="20"/>
                <w:szCs w:val="20"/>
                <w:lang w:eastAsia="ar-SA"/>
              </w:rPr>
              <w:t>100,00</w:t>
            </w:r>
          </w:p>
        </w:tc>
        <w:tc>
          <w:tcPr>
            <w:tcW w:w="1134" w:type="dxa"/>
            <w:tcBorders>
              <w:top w:val="single" w:sz="4" w:space="0" w:color="auto"/>
              <w:left w:val="single" w:sz="4" w:space="0" w:color="auto"/>
              <w:bottom w:val="single" w:sz="4" w:space="0" w:color="auto"/>
              <w:right w:val="single" w:sz="4" w:space="0" w:color="auto"/>
            </w:tcBorders>
            <w:vAlign w:val="center"/>
          </w:tcPr>
          <w:p w:rsidR="0095213F" w:rsidRDefault="0095213F" w:rsidP="00C119A9">
            <w:pPr>
              <w:suppressAutoHyphens/>
              <w:autoSpaceDE w:val="0"/>
              <w:jc w:val="center"/>
              <w:rPr>
                <w:rFonts w:eastAsia="Arial"/>
                <w:bCs/>
                <w:sz w:val="20"/>
                <w:szCs w:val="20"/>
                <w:lang w:eastAsia="ar-SA"/>
              </w:rPr>
            </w:pPr>
            <w:r>
              <w:rPr>
                <w:rFonts w:eastAsia="Arial"/>
                <w:bCs/>
                <w:sz w:val="20"/>
                <w:szCs w:val="20"/>
                <w:lang w:eastAsia="ar-SA"/>
              </w:rPr>
              <w:t>300,00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8618FD" w:rsidRDefault="0095213F" w:rsidP="00B44769">
            <w:pPr>
              <w:suppressAutoHyphens/>
              <w:autoSpaceDE w:val="0"/>
              <w:ind w:left="-108" w:right="-108"/>
              <w:jc w:val="center"/>
              <w:rPr>
                <w:rFonts w:eastAsia="Arial"/>
                <w:bCs/>
                <w:sz w:val="20"/>
                <w:szCs w:val="20"/>
                <w:lang w:eastAsia="ar-SA"/>
              </w:rPr>
            </w:pPr>
            <w:r>
              <w:rPr>
                <w:rFonts w:eastAsia="Arial"/>
                <w:bCs/>
                <w:sz w:val="20"/>
                <w:szCs w:val="20"/>
                <w:lang w:eastAsia="ar-SA"/>
              </w:rPr>
              <w:t>101,00</w:t>
            </w:r>
          </w:p>
        </w:tc>
        <w:tc>
          <w:tcPr>
            <w:tcW w:w="993" w:type="dxa"/>
            <w:tcBorders>
              <w:top w:val="single" w:sz="4" w:space="0" w:color="auto"/>
              <w:left w:val="single" w:sz="4" w:space="0" w:color="auto"/>
              <w:bottom w:val="single" w:sz="4" w:space="0" w:color="auto"/>
              <w:right w:val="single" w:sz="4" w:space="0" w:color="auto"/>
            </w:tcBorders>
            <w:vAlign w:val="center"/>
          </w:tcPr>
          <w:p w:rsidR="0095213F" w:rsidRDefault="0095213F" w:rsidP="00C51616">
            <w:pPr>
              <w:suppressAutoHyphens/>
              <w:autoSpaceDE w:val="0"/>
              <w:jc w:val="center"/>
              <w:rPr>
                <w:rFonts w:eastAsia="Arial"/>
                <w:bCs/>
                <w:sz w:val="20"/>
                <w:szCs w:val="20"/>
                <w:lang w:eastAsia="ar-SA"/>
              </w:rPr>
            </w:pPr>
            <w:r>
              <w:rPr>
                <w:rFonts w:eastAsia="Arial"/>
                <w:bCs/>
                <w:sz w:val="20"/>
                <w:szCs w:val="20"/>
                <w:lang w:eastAsia="ar-SA"/>
              </w:rPr>
              <w:t>303,00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102,00</w:t>
            </w:r>
          </w:p>
        </w:tc>
        <w:tc>
          <w:tcPr>
            <w:tcW w:w="1098"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306,00</w:t>
            </w:r>
          </w:p>
        </w:tc>
        <w:tc>
          <w:tcPr>
            <w:tcW w:w="1276" w:type="dxa"/>
            <w:tcBorders>
              <w:top w:val="single" w:sz="4" w:space="0" w:color="auto"/>
              <w:left w:val="single" w:sz="4" w:space="0" w:color="auto"/>
              <w:bottom w:val="single" w:sz="4" w:space="0" w:color="auto"/>
              <w:right w:val="single" w:sz="4" w:space="0" w:color="auto"/>
            </w:tcBorders>
            <w:vAlign w:val="center"/>
          </w:tcPr>
          <w:p w:rsidR="0095213F" w:rsidRDefault="0095213F" w:rsidP="00AB0D92">
            <w:pPr>
              <w:suppressAutoHyphens/>
              <w:autoSpaceDE w:val="0"/>
              <w:jc w:val="center"/>
              <w:rPr>
                <w:rFonts w:eastAsia="Arial"/>
                <w:bCs/>
                <w:sz w:val="20"/>
                <w:szCs w:val="20"/>
                <w:lang w:eastAsia="ar-SA"/>
              </w:rPr>
            </w:pPr>
            <w:r>
              <w:rPr>
                <w:rFonts w:eastAsia="Arial"/>
                <w:bCs/>
                <w:sz w:val="20"/>
                <w:szCs w:val="20"/>
                <w:lang w:eastAsia="ar-SA"/>
              </w:rPr>
              <w:t>303,00</w:t>
            </w:r>
          </w:p>
        </w:tc>
      </w:tr>
      <w:tr w:rsidR="0095213F" w:rsidRPr="001108EE" w:rsidTr="001108EE">
        <w:trPr>
          <w:trHeight w:val="419"/>
        </w:trPr>
        <w:tc>
          <w:tcPr>
            <w:tcW w:w="1702" w:type="dxa"/>
            <w:tcBorders>
              <w:top w:val="single" w:sz="4" w:space="0" w:color="auto"/>
              <w:left w:val="single" w:sz="4" w:space="0" w:color="auto"/>
              <w:bottom w:val="single" w:sz="4" w:space="0" w:color="auto"/>
              <w:right w:val="single" w:sz="4" w:space="0" w:color="auto"/>
            </w:tcBorders>
          </w:tcPr>
          <w:p w:rsidR="0095213F" w:rsidRPr="000118EE" w:rsidRDefault="0095213F" w:rsidP="005B4F77">
            <w:pPr>
              <w:spacing w:line="169" w:lineRule="exact"/>
              <w:ind w:left="19" w:right="-20"/>
              <w:rPr>
                <w:rFonts w:eastAsia="Arial"/>
                <w:color w:val="3D3A3B"/>
                <w:sz w:val="16"/>
                <w:szCs w:val="16"/>
              </w:rPr>
            </w:pPr>
            <w:r w:rsidRPr="000118EE">
              <w:rPr>
                <w:rFonts w:eastAsia="Arial"/>
                <w:color w:val="3D3A3B"/>
                <w:sz w:val="16"/>
                <w:szCs w:val="16"/>
              </w:rPr>
              <w:t xml:space="preserve">Тонер Картридж НР 83А CF283A </w:t>
            </w:r>
          </w:p>
        </w:tc>
        <w:tc>
          <w:tcPr>
            <w:tcW w:w="567" w:type="dxa"/>
            <w:tcBorders>
              <w:top w:val="single" w:sz="4" w:space="0" w:color="auto"/>
              <w:left w:val="single" w:sz="4" w:space="0" w:color="auto"/>
              <w:bottom w:val="single" w:sz="4" w:space="0" w:color="auto"/>
              <w:right w:val="single" w:sz="4" w:space="0" w:color="auto"/>
            </w:tcBorders>
            <w:vAlign w:val="center"/>
          </w:tcPr>
          <w:p w:rsidR="0095213F" w:rsidRPr="00500E6D" w:rsidRDefault="0095213F" w:rsidP="00C119A9">
            <w:pPr>
              <w:suppressAutoHyphens/>
              <w:autoSpaceDE w:val="0"/>
              <w:jc w:val="center"/>
              <w:rPr>
                <w:rFonts w:eastAsia="Arial"/>
                <w:bCs/>
                <w:sz w:val="20"/>
                <w:szCs w:val="20"/>
                <w:lang w:eastAsia="ar-SA"/>
              </w:rPr>
            </w:pPr>
            <w:r w:rsidRPr="000118EE">
              <w:rPr>
                <w:rFonts w:eastAsia="Arial"/>
                <w:bCs/>
                <w:sz w:val="20"/>
                <w:szCs w:val="20"/>
                <w:lang w:eastAsia="ar-SA"/>
              </w:rPr>
              <w:t>шт.</w:t>
            </w:r>
          </w:p>
        </w:tc>
        <w:tc>
          <w:tcPr>
            <w:tcW w:w="567" w:type="dxa"/>
            <w:tcBorders>
              <w:top w:val="single" w:sz="4" w:space="0" w:color="auto"/>
              <w:left w:val="single" w:sz="4" w:space="0" w:color="auto"/>
              <w:bottom w:val="single" w:sz="4" w:space="0" w:color="auto"/>
              <w:right w:val="single" w:sz="4" w:space="0" w:color="auto"/>
            </w:tcBorders>
            <w:vAlign w:val="center"/>
          </w:tcPr>
          <w:p w:rsidR="0095213F" w:rsidRPr="00361715" w:rsidRDefault="0095213F" w:rsidP="00ED4EBB">
            <w:pPr>
              <w:spacing w:before="74"/>
              <w:ind w:right="291"/>
              <w:jc w:val="center"/>
              <w:rPr>
                <w:rFonts w:ascii="Arial" w:eastAsia="Arial" w:hAnsi="Arial" w:cs="Arial"/>
                <w:sz w:val="16"/>
                <w:szCs w:val="16"/>
              </w:rPr>
            </w:pPr>
            <w:r>
              <w:rPr>
                <w:rFonts w:ascii="Arial" w:eastAsia="Arial" w:hAnsi="Arial" w:cs="Arial"/>
                <w:color w:val="3D3A3B"/>
                <w:w w:val="92"/>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Default="0095213F" w:rsidP="00C119A9">
            <w:pPr>
              <w:suppressAutoHyphens/>
              <w:autoSpaceDE w:val="0"/>
              <w:jc w:val="center"/>
              <w:rPr>
                <w:rFonts w:eastAsia="Arial"/>
                <w:bCs/>
                <w:sz w:val="20"/>
                <w:szCs w:val="20"/>
                <w:lang w:eastAsia="ar-SA"/>
              </w:rPr>
            </w:pPr>
            <w:r>
              <w:rPr>
                <w:rFonts w:eastAsia="Arial"/>
                <w:bCs/>
                <w:sz w:val="20"/>
                <w:szCs w:val="20"/>
                <w:lang w:eastAsia="ar-SA"/>
              </w:rPr>
              <w:t>6000,00</w:t>
            </w:r>
          </w:p>
        </w:tc>
        <w:tc>
          <w:tcPr>
            <w:tcW w:w="1134" w:type="dxa"/>
            <w:tcBorders>
              <w:top w:val="single" w:sz="4" w:space="0" w:color="auto"/>
              <w:left w:val="single" w:sz="4" w:space="0" w:color="auto"/>
              <w:bottom w:val="single" w:sz="4" w:space="0" w:color="auto"/>
              <w:right w:val="single" w:sz="4" w:space="0" w:color="auto"/>
            </w:tcBorders>
            <w:vAlign w:val="center"/>
          </w:tcPr>
          <w:p w:rsidR="0095213F" w:rsidRDefault="0095213F" w:rsidP="00C119A9">
            <w:pPr>
              <w:suppressAutoHyphens/>
              <w:autoSpaceDE w:val="0"/>
              <w:jc w:val="center"/>
              <w:rPr>
                <w:rFonts w:eastAsia="Arial"/>
                <w:bCs/>
                <w:sz w:val="20"/>
                <w:szCs w:val="20"/>
                <w:lang w:eastAsia="ar-SA"/>
              </w:rPr>
            </w:pPr>
            <w:r>
              <w:rPr>
                <w:rFonts w:eastAsia="Arial"/>
                <w:bCs/>
                <w:sz w:val="20"/>
                <w:szCs w:val="20"/>
                <w:lang w:eastAsia="ar-SA"/>
              </w:rPr>
              <w:t>6000,00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8618FD" w:rsidRDefault="0095213F" w:rsidP="00C51616">
            <w:pPr>
              <w:suppressAutoHyphens/>
              <w:autoSpaceDE w:val="0"/>
              <w:ind w:left="-108" w:right="-108"/>
              <w:jc w:val="center"/>
              <w:rPr>
                <w:rFonts w:eastAsia="Arial"/>
                <w:bCs/>
                <w:sz w:val="20"/>
                <w:szCs w:val="20"/>
                <w:lang w:eastAsia="ar-SA"/>
              </w:rPr>
            </w:pPr>
            <w:r>
              <w:rPr>
                <w:rFonts w:eastAsia="Arial"/>
                <w:bCs/>
                <w:sz w:val="20"/>
                <w:szCs w:val="20"/>
                <w:lang w:eastAsia="ar-SA"/>
              </w:rPr>
              <w:t>6060,00</w:t>
            </w:r>
          </w:p>
        </w:tc>
        <w:tc>
          <w:tcPr>
            <w:tcW w:w="993" w:type="dxa"/>
            <w:tcBorders>
              <w:top w:val="single" w:sz="4" w:space="0" w:color="auto"/>
              <w:left w:val="single" w:sz="4" w:space="0" w:color="auto"/>
              <w:bottom w:val="single" w:sz="4" w:space="0" w:color="auto"/>
              <w:right w:val="single" w:sz="4" w:space="0" w:color="auto"/>
            </w:tcBorders>
            <w:vAlign w:val="center"/>
          </w:tcPr>
          <w:p w:rsidR="0095213F" w:rsidRDefault="0095213F" w:rsidP="00C51616">
            <w:pPr>
              <w:suppressAutoHyphens/>
              <w:autoSpaceDE w:val="0"/>
              <w:ind w:left="-108" w:right="-108"/>
              <w:jc w:val="center"/>
              <w:rPr>
                <w:rFonts w:eastAsia="Arial"/>
                <w:bCs/>
                <w:sz w:val="20"/>
                <w:szCs w:val="20"/>
                <w:lang w:eastAsia="ar-SA"/>
              </w:rPr>
            </w:pPr>
            <w:r>
              <w:rPr>
                <w:rFonts w:eastAsia="Arial"/>
                <w:bCs/>
                <w:sz w:val="20"/>
                <w:szCs w:val="20"/>
                <w:lang w:eastAsia="ar-SA"/>
              </w:rPr>
              <w:t>6060,00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6120,00</w:t>
            </w:r>
          </w:p>
        </w:tc>
        <w:tc>
          <w:tcPr>
            <w:tcW w:w="1098" w:type="dxa"/>
            <w:tcBorders>
              <w:top w:val="single" w:sz="4" w:space="0" w:color="auto"/>
              <w:left w:val="single" w:sz="4" w:space="0" w:color="auto"/>
              <w:bottom w:val="single" w:sz="4" w:space="0" w:color="auto"/>
              <w:right w:val="single" w:sz="4" w:space="0" w:color="auto"/>
            </w:tcBorders>
            <w:vAlign w:val="center"/>
          </w:tcPr>
          <w:p w:rsidR="0095213F" w:rsidRPr="00A20955" w:rsidRDefault="0095213F" w:rsidP="001108EE">
            <w:pPr>
              <w:suppressAutoHyphens/>
              <w:autoSpaceDE w:val="0"/>
              <w:jc w:val="center"/>
              <w:rPr>
                <w:rFonts w:eastAsia="Arial"/>
                <w:bCs/>
                <w:sz w:val="20"/>
                <w:szCs w:val="20"/>
                <w:lang w:eastAsia="ar-SA"/>
              </w:rPr>
            </w:pPr>
            <w:r>
              <w:rPr>
                <w:rFonts w:eastAsia="Arial"/>
                <w:bCs/>
                <w:sz w:val="20"/>
                <w:szCs w:val="20"/>
                <w:lang w:eastAsia="ar-SA"/>
              </w:rPr>
              <w:t>6120,00</w:t>
            </w:r>
          </w:p>
        </w:tc>
        <w:tc>
          <w:tcPr>
            <w:tcW w:w="1276" w:type="dxa"/>
            <w:tcBorders>
              <w:top w:val="single" w:sz="4" w:space="0" w:color="auto"/>
              <w:left w:val="single" w:sz="4" w:space="0" w:color="auto"/>
              <w:bottom w:val="single" w:sz="4" w:space="0" w:color="auto"/>
              <w:right w:val="single" w:sz="4" w:space="0" w:color="auto"/>
            </w:tcBorders>
            <w:vAlign w:val="center"/>
          </w:tcPr>
          <w:p w:rsidR="0095213F" w:rsidRDefault="0095213F" w:rsidP="00AB0D92">
            <w:pPr>
              <w:suppressAutoHyphens/>
              <w:autoSpaceDE w:val="0"/>
              <w:ind w:left="-108" w:right="-108"/>
              <w:jc w:val="center"/>
              <w:rPr>
                <w:rFonts w:eastAsia="Arial"/>
                <w:bCs/>
                <w:sz w:val="20"/>
                <w:szCs w:val="20"/>
                <w:lang w:eastAsia="ar-SA"/>
              </w:rPr>
            </w:pPr>
            <w:r>
              <w:rPr>
                <w:rFonts w:eastAsia="Arial"/>
                <w:bCs/>
                <w:sz w:val="20"/>
                <w:szCs w:val="20"/>
                <w:lang w:eastAsia="ar-SA"/>
              </w:rPr>
              <w:t>6060,00</w:t>
            </w:r>
          </w:p>
        </w:tc>
      </w:tr>
      <w:tr w:rsidR="0095213F" w:rsidRPr="00BC71B1" w:rsidTr="004F1682">
        <w:trPr>
          <w:trHeight w:val="216"/>
        </w:trPr>
        <w:tc>
          <w:tcPr>
            <w:tcW w:w="2836" w:type="dxa"/>
            <w:gridSpan w:val="3"/>
            <w:tcBorders>
              <w:top w:val="single" w:sz="4" w:space="0" w:color="auto"/>
              <w:left w:val="single" w:sz="4" w:space="0" w:color="auto"/>
              <w:bottom w:val="single" w:sz="4" w:space="0" w:color="auto"/>
              <w:right w:val="single" w:sz="4" w:space="0" w:color="auto"/>
            </w:tcBorders>
            <w:vAlign w:val="center"/>
          </w:tcPr>
          <w:p w:rsidR="0095213F" w:rsidRPr="00BC71B1" w:rsidRDefault="0095213F" w:rsidP="00C119A9">
            <w:pPr>
              <w:suppressAutoHyphens/>
              <w:autoSpaceDE w:val="0"/>
              <w:jc w:val="center"/>
              <w:rPr>
                <w:rFonts w:eastAsia="Arial"/>
                <w:b/>
                <w:bCs/>
                <w:color w:val="000000"/>
                <w:sz w:val="20"/>
                <w:szCs w:val="20"/>
                <w:lang w:eastAsia="ar-SA"/>
              </w:rPr>
            </w:pPr>
            <w:r w:rsidRPr="00BC71B1">
              <w:rPr>
                <w:rFonts w:eastAsia="Arial"/>
                <w:b/>
                <w:bCs/>
                <w:sz w:val="20"/>
                <w:szCs w:val="20"/>
                <w:lang w:eastAsia="ar-SA"/>
              </w:rPr>
              <w:t>ИТОГО</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5213F" w:rsidRPr="00BC71B1" w:rsidRDefault="0095213F" w:rsidP="003B478B">
            <w:pPr>
              <w:suppressAutoHyphens/>
              <w:autoSpaceDE w:val="0"/>
              <w:jc w:val="center"/>
              <w:rPr>
                <w:rFonts w:eastAsia="Arial"/>
                <w:b/>
                <w:bCs/>
                <w:color w:val="000000"/>
                <w:sz w:val="20"/>
                <w:szCs w:val="20"/>
                <w:lang w:eastAsia="ar-SA"/>
              </w:rPr>
            </w:pPr>
            <w:r>
              <w:rPr>
                <w:rFonts w:eastAsia="Arial"/>
                <w:b/>
                <w:bCs/>
                <w:color w:val="000000"/>
                <w:sz w:val="20"/>
                <w:szCs w:val="20"/>
                <w:lang w:eastAsia="ar-SA"/>
              </w:rPr>
              <w:t>17</w:t>
            </w:r>
            <w:r w:rsidR="003B478B">
              <w:rPr>
                <w:rFonts w:eastAsia="Arial"/>
                <w:b/>
                <w:bCs/>
                <w:color w:val="000000"/>
                <w:sz w:val="20"/>
                <w:szCs w:val="20"/>
                <w:lang w:eastAsia="ar-SA"/>
              </w:rPr>
              <w:t>0</w:t>
            </w:r>
            <w:r>
              <w:rPr>
                <w:rFonts w:eastAsia="Arial"/>
                <w:b/>
                <w:bCs/>
                <w:color w:val="000000"/>
                <w:sz w:val="20"/>
                <w:szCs w:val="20"/>
                <w:lang w:eastAsia="ar-SA"/>
              </w:rPr>
              <w:t xml:space="preserve"> </w:t>
            </w:r>
            <w:r w:rsidR="003B478B">
              <w:rPr>
                <w:rFonts w:eastAsia="Arial"/>
                <w:b/>
                <w:bCs/>
                <w:color w:val="000000"/>
                <w:sz w:val="20"/>
                <w:szCs w:val="20"/>
                <w:lang w:eastAsia="ar-SA"/>
              </w:rPr>
              <w:t>5</w:t>
            </w:r>
            <w:r>
              <w:rPr>
                <w:rFonts w:eastAsia="Arial"/>
                <w:b/>
                <w:bCs/>
                <w:color w:val="000000"/>
                <w:sz w:val="20"/>
                <w:szCs w:val="20"/>
                <w:lang w:eastAsia="ar-SA"/>
              </w:rPr>
              <w:t>00,00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5213F" w:rsidRPr="004F1682" w:rsidRDefault="0095213F" w:rsidP="003B478B">
            <w:pPr>
              <w:suppressAutoHyphens/>
              <w:autoSpaceDE w:val="0"/>
              <w:ind w:left="-108" w:right="-108"/>
              <w:jc w:val="center"/>
              <w:rPr>
                <w:rFonts w:eastAsia="Arial"/>
                <w:b/>
                <w:bCs/>
                <w:sz w:val="20"/>
                <w:szCs w:val="20"/>
                <w:lang w:eastAsia="ar-SA"/>
              </w:rPr>
            </w:pPr>
            <w:r w:rsidRPr="004F1682">
              <w:rPr>
                <w:rFonts w:eastAsia="Arial"/>
                <w:b/>
                <w:bCs/>
                <w:sz w:val="20"/>
                <w:szCs w:val="20"/>
                <w:lang w:eastAsia="ar-SA"/>
              </w:rPr>
              <w:t>17</w:t>
            </w:r>
            <w:r w:rsidR="003B478B">
              <w:rPr>
                <w:rFonts w:eastAsia="Arial"/>
                <w:b/>
                <w:bCs/>
                <w:sz w:val="20"/>
                <w:szCs w:val="20"/>
                <w:lang w:eastAsia="ar-SA"/>
              </w:rPr>
              <w:t>2</w:t>
            </w:r>
            <w:r w:rsidRPr="004F1682">
              <w:rPr>
                <w:rFonts w:eastAsia="Arial"/>
                <w:b/>
                <w:bCs/>
                <w:sz w:val="20"/>
                <w:szCs w:val="20"/>
                <w:lang w:eastAsia="ar-SA"/>
              </w:rPr>
              <w:t> </w:t>
            </w:r>
            <w:r w:rsidR="003B478B">
              <w:rPr>
                <w:rFonts w:eastAsia="Arial"/>
                <w:b/>
                <w:bCs/>
                <w:sz w:val="20"/>
                <w:szCs w:val="20"/>
                <w:lang w:eastAsia="ar-SA"/>
              </w:rPr>
              <w:t>205</w:t>
            </w:r>
            <w:r w:rsidRPr="004F1682">
              <w:rPr>
                <w:rFonts w:eastAsia="Arial"/>
                <w:b/>
                <w:bCs/>
                <w:sz w:val="20"/>
                <w:szCs w:val="20"/>
                <w:lang w:eastAsia="ar-SA"/>
              </w:rPr>
              <w:t>,00</w:t>
            </w:r>
          </w:p>
        </w:tc>
        <w:tc>
          <w:tcPr>
            <w:tcW w:w="2090" w:type="dxa"/>
            <w:gridSpan w:val="2"/>
            <w:tcBorders>
              <w:top w:val="single" w:sz="4" w:space="0" w:color="auto"/>
              <w:left w:val="single" w:sz="4" w:space="0" w:color="auto"/>
              <w:bottom w:val="single" w:sz="4" w:space="0" w:color="auto"/>
              <w:right w:val="single" w:sz="4" w:space="0" w:color="auto"/>
            </w:tcBorders>
          </w:tcPr>
          <w:p w:rsidR="0095213F" w:rsidRPr="00BC71B1" w:rsidRDefault="0095213F" w:rsidP="003B478B">
            <w:pPr>
              <w:suppressAutoHyphens/>
              <w:autoSpaceDE w:val="0"/>
              <w:jc w:val="center"/>
              <w:rPr>
                <w:rFonts w:eastAsia="Arial"/>
                <w:b/>
                <w:bCs/>
                <w:color w:val="000000"/>
                <w:sz w:val="20"/>
                <w:szCs w:val="20"/>
                <w:lang w:eastAsia="ar-SA"/>
              </w:rPr>
            </w:pPr>
            <w:r>
              <w:rPr>
                <w:rFonts w:eastAsia="Arial"/>
                <w:b/>
                <w:bCs/>
                <w:color w:val="000000"/>
                <w:sz w:val="20"/>
                <w:szCs w:val="20"/>
                <w:lang w:eastAsia="ar-SA"/>
              </w:rPr>
              <w:t>173</w:t>
            </w:r>
            <w:r w:rsidR="003B478B">
              <w:rPr>
                <w:rFonts w:eastAsia="Arial"/>
                <w:b/>
                <w:bCs/>
                <w:color w:val="000000"/>
                <w:sz w:val="20"/>
                <w:szCs w:val="20"/>
                <w:lang w:eastAsia="ar-SA"/>
              </w:rPr>
              <w:t xml:space="preserve"> 910</w:t>
            </w:r>
            <w:r>
              <w:rPr>
                <w:rFonts w:eastAsia="Arial"/>
                <w:b/>
                <w:bCs/>
                <w:color w:val="000000"/>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vAlign w:val="center"/>
          </w:tcPr>
          <w:p w:rsidR="0095213F" w:rsidRPr="00BC71B1" w:rsidRDefault="0095213F" w:rsidP="003B478B">
            <w:pPr>
              <w:suppressAutoHyphens/>
              <w:autoSpaceDE w:val="0"/>
              <w:jc w:val="center"/>
              <w:rPr>
                <w:rFonts w:eastAsia="Arial"/>
                <w:b/>
                <w:bCs/>
                <w:color w:val="000000"/>
                <w:sz w:val="20"/>
                <w:szCs w:val="20"/>
                <w:lang w:eastAsia="ar-SA"/>
              </w:rPr>
            </w:pPr>
            <w:r w:rsidRPr="0095213F">
              <w:rPr>
                <w:rFonts w:eastAsia="Arial"/>
                <w:b/>
                <w:bCs/>
                <w:color w:val="000000"/>
                <w:sz w:val="20"/>
                <w:szCs w:val="20"/>
                <w:lang w:eastAsia="ar-SA"/>
              </w:rPr>
              <w:t>17</w:t>
            </w:r>
            <w:r w:rsidR="003B478B">
              <w:rPr>
                <w:rFonts w:eastAsia="Arial"/>
                <w:b/>
                <w:bCs/>
                <w:color w:val="000000"/>
                <w:sz w:val="20"/>
                <w:szCs w:val="20"/>
                <w:lang w:eastAsia="ar-SA"/>
              </w:rPr>
              <w:t>2</w:t>
            </w:r>
            <w:r w:rsidRPr="0095213F">
              <w:rPr>
                <w:rFonts w:eastAsia="Arial"/>
                <w:b/>
                <w:bCs/>
                <w:color w:val="000000"/>
                <w:sz w:val="20"/>
                <w:szCs w:val="20"/>
                <w:lang w:eastAsia="ar-SA"/>
              </w:rPr>
              <w:t xml:space="preserve"> </w:t>
            </w:r>
            <w:r w:rsidR="003B478B">
              <w:rPr>
                <w:rFonts w:eastAsia="Arial"/>
                <w:b/>
                <w:bCs/>
                <w:color w:val="000000"/>
                <w:sz w:val="20"/>
                <w:szCs w:val="20"/>
                <w:lang w:eastAsia="ar-SA"/>
              </w:rPr>
              <w:t>205</w:t>
            </w:r>
            <w:r w:rsidRPr="0095213F">
              <w:rPr>
                <w:rFonts w:eastAsia="Arial"/>
                <w:b/>
                <w:bCs/>
                <w:color w:val="000000"/>
                <w:sz w:val="20"/>
                <w:szCs w:val="20"/>
                <w:lang w:eastAsia="ar-SA"/>
              </w:rPr>
              <w:t>,00</w:t>
            </w:r>
          </w:p>
        </w:tc>
      </w:tr>
    </w:tbl>
    <w:p w:rsidR="00956413" w:rsidRPr="00BC71B1" w:rsidRDefault="00956413" w:rsidP="00956413">
      <w:pPr>
        <w:suppressAutoHyphens/>
        <w:rPr>
          <w:b/>
          <w:color w:val="FF0000"/>
          <w:sz w:val="20"/>
          <w:szCs w:val="20"/>
          <w:lang w:eastAsia="ar-SA"/>
        </w:rPr>
      </w:pPr>
    </w:p>
    <w:p w:rsidR="00956413" w:rsidRPr="00CB217A" w:rsidRDefault="00956413" w:rsidP="00956413">
      <w:pPr>
        <w:spacing w:line="276" w:lineRule="auto"/>
        <w:jc w:val="both"/>
        <w:rPr>
          <w:b/>
          <w:sz w:val="22"/>
          <w:szCs w:val="22"/>
        </w:rPr>
      </w:pPr>
      <w:r w:rsidRPr="001653B3">
        <w:rPr>
          <w:b/>
          <w:sz w:val="22"/>
          <w:szCs w:val="22"/>
        </w:rPr>
        <w:t>Расчет начальной (максимальной) цены контракта: среднее значение –</w:t>
      </w:r>
      <w:r w:rsidR="0095213F" w:rsidRPr="0095213F">
        <w:rPr>
          <w:rFonts w:eastAsia="Arial"/>
          <w:b/>
          <w:bCs/>
          <w:color w:val="000000"/>
          <w:sz w:val="20"/>
          <w:szCs w:val="20"/>
          <w:lang w:eastAsia="ar-SA"/>
        </w:rPr>
        <w:t>17</w:t>
      </w:r>
      <w:r w:rsidR="003B478B">
        <w:rPr>
          <w:rFonts w:eastAsia="Arial"/>
          <w:b/>
          <w:bCs/>
          <w:color w:val="000000"/>
          <w:sz w:val="20"/>
          <w:szCs w:val="20"/>
          <w:lang w:eastAsia="ar-SA"/>
        </w:rPr>
        <w:t>2</w:t>
      </w:r>
      <w:r w:rsidR="0095213F" w:rsidRPr="0095213F">
        <w:rPr>
          <w:rFonts w:eastAsia="Arial"/>
          <w:b/>
          <w:bCs/>
          <w:color w:val="000000"/>
          <w:sz w:val="20"/>
          <w:szCs w:val="20"/>
          <w:lang w:eastAsia="ar-SA"/>
        </w:rPr>
        <w:t xml:space="preserve"> </w:t>
      </w:r>
      <w:r w:rsidR="003B478B">
        <w:rPr>
          <w:rFonts w:eastAsia="Arial"/>
          <w:b/>
          <w:bCs/>
          <w:color w:val="000000"/>
          <w:sz w:val="20"/>
          <w:szCs w:val="20"/>
          <w:lang w:eastAsia="ar-SA"/>
        </w:rPr>
        <w:t>205</w:t>
      </w:r>
      <w:r w:rsidR="0095213F" w:rsidRPr="0095213F">
        <w:rPr>
          <w:rFonts w:eastAsia="Arial"/>
          <w:b/>
          <w:bCs/>
          <w:color w:val="000000"/>
          <w:sz w:val="20"/>
          <w:szCs w:val="20"/>
          <w:lang w:eastAsia="ar-SA"/>
        </w:rPr>
        <w:t>,00</w:t>
      </w:r>
      <w:r w:rsidRPr="001653B3">
        <w:rPr>
          <w:b/>
          <w:sz w:val="22"/>
          <w:szCs w:val="22"/>
        </w:rPr>
        <w:t>руб.</w:t>
      </w:r>
    </w:p>
    <w:p w:rsidR="00956413" w:rsidRPr="001653B3" w:rsidRDefault="00956413" w:rsidP="00956413">
      <w:pPr>
        <w:spacing w:line="276" w:lineRule="auto"/>
        <w:jc w:val="both"/>
        <w:rPr>
          <w:b/>
        </w:rPr>
      </w:pPr>
      <w:r w:rsidRPr="001653B3">
        <w:t xml:space="preserve">Начальная (максимальная) цена контракта установлена Заказчиком в размере </w:t>
      </w:r>
      <w:r w:rsidR="0095213F" w:rsidRPr="0095213F">
        <w:rPr>
          <w:rFonts w:eastAsia="Arial"/>
          <w:b/>
          <w:bCs/>
          <w:color w:val="000000"/>
          <w:sz w:val="20"/>
          <w:szCs w:val="20"/>
          <w:lang w:eastAsia="ar-SA"/>
        </w:rPr>
        <w:t>17</w:t>
      </w:r>
      <w:r w:rsidR="003B478B">
        <w:rPr>
          <w:rFonts w:eastAsia="Arial"/>
          <w:b/>
          <w:bCs/>
          <w:color w:val="000000"/>
          <w:sz w:val="20"/>
          <w:szCs w:val="20"/>
          <w:lang w:eastAsia="ar-SA"/>
        </w:rPr>
        <w:t>2</w:t>
      </w:r>
      <w:r w:rsidR="0095213F" w:rsidRPr="0095213F">
        <w:rPr>
          <w:rFonts w:eastAsia="Arial"/>
          <w:b/>
          <w:bCs/>
          <w:color w:val="000000"/>
          <w:sz w:val="20"/>
          <w:szCs w:val="20"/>
          <w:lang w:eastAsia="ar-SA"/>
        </w:rPr>
        <w:t xml:space="preserve"> </w:t>
      </w:r>
      <w:r w:rsidR="003B478B">
        <w:rPr>
          <w:rFonts w:eastAsia="Arial"/>
          <w:b/>
          <w:bCs/>
          <w:color w:val="000000"/>
          <w:sz w:val="20"/>
          <w:szCs w:val="20"/>
          <w:lang w:eastAsia="ar-SA"/>
        </w:rPr>
        <w:t>205</w:t>
      </w:r>
      <w:r w:rsidR="0095213F" w:rsidRPr="0095213F">
        <w:rPr>
          <w:rFonts w:eastAsia="Arial"/>
          <w:b/>
          <w:bCs/>
          <w:color w:val="000000"/>
          <w:sz w:val="20"/>
          <w:szCs w:val="20"/>
          <w:lang w:eastAsia="ar-SA"/>
        </w:rPr>
        <w:t>,00</w:t>
      </w:r>
      <w:r w:rsidR="00F77539" w:rsidRPr="00F77539">
        <w:rPr>
          <w:rFonts w:eastAsia="Arial"/>
          <w:b/>
          <w:bCs/>
          <w:color w:val="000000"/>
          <w:sz w:val="20"/>
          <w:szCs w:val="20"/>
          <w:lang w:eastAsia="ar-SA"/>
        </w:rPr>
        <w:t>руб</w:t>
      </w:r>
      <w:r w:rsidRPr="001653B3">
        <w:t xml:space="preserve">. </w:t>
      </w:r>
    </w:p>
    <w:p w:rsidR="00956413" w:rsidRPr="008A078D" w:rsidRDefault="00956413" w:rsidP="00956413">
      <w:pPr>
        <w:spacing w:line="276" w:lineRule="auto"/>
        <w:ind w:firstLine="567"/>
      </w:pPr>
      <w:r w:rsidRPr="001653B3">
        <w:rPr>
          <w:b/>
        </w:rPr>
        <w:t>Дата подготовки обоснования</w:t>
      </w:r>
      <w:r w:rsidR="00937DBA">
        <w:rPr>
          <w:b/>
        </w:rPr>
        <w:t xml:space="preserve"> </w:t>
      </w:r>
      <w:r w:rsidRPr="001653B3">
        <w:rPr>
          <w:b/>
        </w:rPr>
        <w:t xml:space="preserve">начальной (максимальной) цены контракта: </w:t>
      </w:r>
      <w:r w:rsidR="00F77539">
        <w:rPr>
          <w:b/>
        </w:rPr>
        <w:t>1</w:t>
      </w:r>
      <w:r w:rsidR="0095213F">
        <w:rPr>
          <w:b/>
        </w:rPr>
        <w:t>7</w:t>
      </w:r>
      <w:r w:rsidR="00F77539">
        <w:rPr>
          <w:b/>
        </w:rPr>
        <w:t>.02</w:t>
      </w:r>
      <w:r>
        <w:rPr>
          <w:b/>
        </w:rPr>
        <w:t>.201</w:t>
      </w:r>
      <w:r w:rsidR="00F77539">
        <w:rPr>
          <w:b/>
        </w:rPr>
        <w:t>6</w:t>
      </w:r>
      <w:r>
        <w:rPr>
          <w:b/>
        </w:rPr>
        <w:t xml:space="preserve"> года</w:t>
      </w:r>
      <w:r w:rsidRPr="001653B3">
        <w:t>.</w:t>
      </w:r>
    </w:p>
    <w:p w:rsidR="00937DC0" w:rsidRPr="002369A8" w:rsidRDefault="00937DC0" w:rsidP="009C23FD"/>
    <w:p w:rsidR="002E4879" w:rsidRPr="002369A8" w:rsidRDefault="002E4879" w:rsidP="009C23FD"/>
    <w:p w:rsidR="002E4879" w:rsidRPr="002369A8" w:rsidRDefault="002E4879" w:rsidP="002E4879">
      <w:pPr>
        <w:jc w:val="right"/>
        <w:rPr>
          <w:b/>
        </w:rPr>
      </w:pPr>
      <w:r w:rsidRPr="002369A8">
        <w:br w:type="page"/>
      </w:r>
      <w:r w:rsidRPr="002369A8">
        <w:rPr>
          <w:b/>
        </w:rPr>
        <w:t>Приложение № 3</w:t>
      </w:r>
    </w:p>
    <w:p w:rsidR="002E4879" w:rsidRPr="002369A8" w:rsidRDefault="002E4879" w:rsidP="009C23FD"/>
    <w:p w:rsidR="008A7965" w:rsidRPr="008A7965" w:rsidRDefault="008A7965" w:rsidP="008A7965">
      <w:pPr>
        <w:jc w:val="center"/>
        <w:rPr>
          <w:b/>
        </w:rPr>
      </w:pPr>
      <w:r w:rsidRPr="008A7965">
        <w:rPr>
          <w:b/>
        </w:rPr>
        <w:t>ПРОЕКТ КОНТРАКТА</w:t>
      </w:r>
    </w:p>
    <w:p w:rsidR="005B4F77" w:rsidRDefault="008A7965" w:rsidP="008A7965">
      <w:pPr>
        <w:jc w:val="center"/>
        <w:rPr>
          <w:b/>
          <w:color w:val="000000"/>
        </w:rPr>
      </w:pPr>
      <w:r w:rsidRPr="008A7965">
        <w:rPr>
          <w:b/>
          <w:color w:val="000000"/>
        </w:rPr>
        <w:t xml:space="preserve">на </w:t>
      </w:r>
      <w:r w:rsidR="005B4F77">
        <w:rPr>
          <w:b/>
          <w:color w:val="000000"/>
        </w:rPr>
        <w:t>поставку</w:t>
      </w:r>
      <w:r w:rsidR="005B4F77" w:rsidRPr="005B4F77">
        <w:rPr>
          <w:b/>
          <w:color w:val="000000"/>
        </w:rPr>
        <w:t xml:space="preserve"> картриджей оргтехники и комплектующих  </w:t>
      </w:r>
    </w:p>
    <w:p w:rsidR="008A7965" w:rsidRPr="008A7965" w:rsidRDefault="00F77539" w:rsidP="008A7965">
      <w:pPr>
        <w:jc w:val="center"/>
        <w:rPr>
          <w:b/>
        </w:rPr>
      </w:pPr>
      <w:r w:rsidRPr="00F77539">
        <w:rPr>
          <w:b/>
          <w:bCs/>
          <w:color w:val="000000"/>
        </w:rPr>
        <w:t>для    нужд   МО ГО «Новая Земля»</w:t>
      </w:r>
    </w:p>
    <w:p w:rsidR="008A7965" w:rsidRPr="008A7965" w:rsidRDefault="008A7965" w:rsidP="008A7965">
      <w:pPr>
        <w:jc w:val="center"/>
        <w:rPr>
          <w:b/>
        </w:rPr>
      </w:pPr>
    </w:p>
    <w:p w:rsidR="008A7965" w:rsidRPr="008A7965" w:rsidRDefault="008A7965" w:rsidP="008A7965">
      <w:pPr>
        <w:jc w:val="center"/>
        <w:rPr>
          <w:b/>
        </w:rPr>
      </w:pPr>
      <w:r w:rsidRPr="008A7965">
        <w:rPr>
          <w:b/>
        </w:rPr>
        <w:t>Регистрационный № _________</w:t>
      </w:r>
    </w:p>
    <w:p w:rsidR="008A7965" w:rsidRPr="008A7965" w:rsidRDefault="008A7965" w:rsidP="008A7965">
      <w:pPr>
        <w:jc w:val="center"/>
      </w:pPr>
    </w:p>
    <w:p w:rsidR="008A7965" w:rsidRPr="008A7965" w:rsidRDefault="008A7965" w:rsidP="008A7965">
      <w:r w:rsidRPr="008A7965">
        <w:t xml:space="preserve">___________________ </w:t>
      </w:r>
      <w:r w:rsidRPr="008A7965">
        <w:tab/>
      </w:r>
      <w:r w:rsidRPr="008A7965">
        <w:tab/>
      </w:r>
      <w:r w:rsidRPr="008A7965">
        <w:tab/>
      </w:r>
      <w:r w:rsidRPr="008A7965">
        <w:tab/>
        <w:t xml:space="preserve">                        «___» _________ 201__ года</w:t>
      </w:r>
    </w:p>
    <w:p w:rsidR="008A7965" w:rsidRPr="008A7965" w:rsidRDefault="008A7965" w:rsidP="008A7965">
      <w:pPr>
        <w:jc w:val="both"/>
      </w:pPr>
    </w:p>
    <w:p w:rsidR="008A7965" w:rsidRPr="008A7965" w:rsidRDefault="008A7965" w:rsidP="008A7965">
      <w:pPr>
        <w:jc w:val="both"/>
      </w:pPr>
      <w:proofErr w:type="gramStart"/>
      <w:r w:rsidRPr="008A7965">
        <w:t>______________________________________, именуемое в дальнейшем «Заказчик», в лице ___________________, действующей (его) на основании ____________,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 в дальнейшем «Стороны», на основании протокола ______________________________ от «___» _____________ 201__г. № _______ заключили настоящий Контракт о нижеследующем.</w:t>
      </w:r>
      <w:proofErr w:type="gramEnd"/>
    </w:p>
    <w:p w:rsidR="008A7965" w:rsidRPr="008A7965" w:rsidRDefault="008A7965" w:rsidP="008A7965">
      <w:pPr>
        <w:jc w:val="both"/>
      </w:pPr>
    </w:p>
    <w:p w:rsidR="008A7965" w:rsidRPr="008A7965" w:rsidRDefault="008A7965" w:rsidP="008A7965">
      <w:pPr>
        <w:widowControl w:val="0"/>
        <w:tabs>
          <w:tab w:val="left" w:pos="851"/>
        </w:tabs>
        <w:autoSpaceDE w:val="0"/>
        <w:autoSpaceDN w:val="0"/>
        <w:jc w:val="center"/>
        <w:outlineLvl w:val="4"/>
        <w:rPr>
          <w:rFonts w:eastAsia="Calibri"/>
          <w:b/>
          <w:bCs/>
          <w:iCs/>
          <w:color w:val="000000"/>
        </w:rPr>
      </w:pPr>
      <w:r w:rsidRPr="008A7965">
        <w:rPr>
          <w:rFonts w:eastAsia="Calibri"/>
          <w:b/>
          <w:bCs/>
          <w:iCs/>
          <w:color w:val="000000"/>
        </w:rPr>
        <w:t>1. Предмет Контракта, срок, место и условия поставки</w:t>
      </w:r>
    </w:p>
    <w:p w:rsidR="008A7965" w:rsidRPr="008A7965" w:rsidRDefault="008A7965" w:rsidP="008A7965">
      <w:pPr>
        <w:ind w:firstLine="709"/>
        <w:jc w:val="both"/>
        <w:rPr>
          <w:bCs/>
          <w:color w:val="000000"/>
        </w:rPr>
      </w:pPr>
      <w:r w:rsidRPr="008A7965">
        <w:rPr>
          <w:snapToGrid w:val="0"/>
        </w:rPr>
        <w:t>1.1. Поставщик</w:t>
      </w:r>
      <w:r w:rsidRPr="008A7965">
        <w:rPr>
          <w:color w:val="000000"/>
        </w:rPr>
        <w:t xml:space="preserve"> </w:t>
      </w:r>
      <w:r w:rsidRPr="008A7965">
        <w:rPr>
          <w:snapToGrid w:val="0"/>
        </w:rPr>
        <w:t xml:space="preserve">принимает на себя обязательства по поставке </w:t>
      </w:r>
      <w:r w:rsidRPr="008A7965">
        <w:rPr>
          <w:bCs/>
          <w:color w:val="000000"/>
        </w:rPr>
        <w:t>__________________</w:t>
      </w:r>
      <w:r w:rsidRPr="008A7965">
        <w:rPr>
          <w:snapToGrid w:val="0"/>
        </w:rPr>
        <w:t xml:space="preserve"> (далее – Товар) в соответствии с Приложением № 1 «Спецификация» к настоящему Контракту (далее – Приложение № 1 к Контракту), а Заказчик обязуется принять и оплатить поставленный Товар.</w:t>
      </w:r>
    </w:p>
    <w:p w:rsidR="008A7965" w:rsidRPr="008A7965" w:rsidRDefault="008A7965" w:rsidP="008A7965">
      <w:pPr>
        <w:ind w:firstLine="709"/>
        <w:jc w:val="both"/>
        <w:rPr>
          <w:rFonts w:ascii="Times New Roman CYR" w:hAnsi="Times New Roman CYR"/>
        </w:rPr>
      </w:pPr>
      <w:r w:rsidRPr="008A7965">
        <w:rPr>
          <w:snapToGrid w:val="0"/>
        </w:rPr>
        <w:t xml:space="preserve">1.2. Поставка Товара, указанного в пункте 1.1 настоящего Контракта, осуществляется </w:t>
      </w:r>
      <w:r w:rsidRPr="008A7965">
        <w:t xml:space="preserve">_________________ (партиями/одной партией) </w:t>
      </w:r>
      <w:proofErr w:type="gramStart"/>
      <w:r w:rsidRPr="008A7965">
        <w:t>с даты заключения</w:t>
      </w:r>
      <w:proofErr w:type="gramEnd"/>
      <w:r w:rsidRPr="008A7965">
        <w:t xml:space="preserve"> Контракта по «___»____________ 20__ года.</w:t>
      </w:r>
    </w:p>
    <w:p w:rsidR="008A7965" w:rsidRPr="008A7965" w:rsidRDefault="008A7965" w:rsidP="008A7965">
      <w:pPr>
        <w:ind w:firstLine="709"/>
        <w:jc w:val="both"/>
        <w:rPr>
          <w:snapToGrid w:val="0"/>
        </w:rPr>
      </w:pPr>
      <w:r w:rsidRPr="008A7965">
        <w:rPr>
          <w:snapToGrid w:val="0"/>
        </w:rPr>
        <w:t>1.3. Датой поставки Товара считается дата подписания товарно-транспортной (товарной) накладной.</w:t>
      </w:r>
    </w:p>
    <w:p w:rsidR="008A7965" w:rsidRPr="008A7965" w:rsidRDefault="008A7965" w:rsidP="008A7965">
      <w:pPr>
        <w:ind w:firstLine="709"/>
        <w:jc w:val="both"/>
        <w:rPr>
          <w:rFonts w:ascii="Times New Roman CYR" w:hAnsi="Times New Roman CYR"/>
        </w:rPr>
      </w:pPr>
      <w:r w:rsidRPr="008A7965">
        <w:rPr>
          <w:snapToGrid w:val="0"/>
        </w:rPr>
        <w:t>1.4. Место поставки товара: ____________________________________.</w:t>
      </w:r>
    </w:p>
    <w:p w:rsidR="008A7965" w:rsidRPr="008A7965" w:rsidRDefault="008A7965" w:rsidP="008A7965">
      <w:pPr>
        <w:ind w:firstLine="709"/>
        <w:jc w:val="center"/>
        <w:rPr>
          <w:b/>
        </w:rPr>
      </w:pPr>
    </w:p>
    <w:p w:rsidR="008A7965" w:rsidRPr="008A7965" w:rsidRDefault="008A7965" w:rsidP="008A7965">
      <w:pPr>
        <w:jc w:val="center"/>
        <w:rPr>
          <w:b/>
        </w:rPr>
      </w:pPr>
      <w:r w:rsidRPr="008A7965">
        <w:rPr>
          <w:b/>
        </w:rPr>
        <w:t>2. Качество Товара</w:t>
      </w:r>
      <w:r w:rsidRPr="008A7965">
        <w:rPr>
          <w:b/>
          <w:vertAlign w:val="superscript"/>
        </w:rPr>
        <w:footnoteReference w:id="1"/>
      </w:r>
    </w:p>
    <w:p w:rsidR="008A7965" w:rsidRPr="008A7965" w:rsidRDefault="008A7965" w:rsidP="008A7965">
      <w:pPr>
        <w:tabs>
          <w:tab w:val="left" w:pos="851"/>
        </w:tabs>
        <w:ind w:firstLine="709"/>
        <w:jc w:val="both"/>
        <w:rPr>
          <w:snapToGrid w:val="0"/>
        </w:rPr>
      </w:pPr>
      <w:r w:rsidRPr="008A7965">
        <w:t xml:space="preserve">2.1. </w:t>
      </w:r>
      <w:r w:rsidRPr="008A7965">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8A7965" w:rsidRPr="008A7965" w:rsidRDefault="008A7965" w:rsidP="008A7965">
      <w:pPr>
        <w:tabs>
          <w:tab w:val="left" w:pos="851"/>
        </w:tabs>
        <w:ind w:firstLine="709"/>
        <w:jc w:val="both"/>
        <w:rPr>
          <w:snapToGrid w:val="0"/>
        </w:rPr>
      </w:pPr>
      <w:r w:rsidRPr="008A7965">
        <w:rPr>
          <w:snapToGrid w:val="0"/>
        </w:rPr>
        <w:t>2.2. П</w:t>
      </w:r>
      <w:r w:rsidRPr="008A7965">
        <w:t xml:space="preserve">оставляемый Товар должен быть новым товаром (товаром, который не был в употреблении, в ремонте, в том </w:t>
      </w:r>
      <w:proofErr w:type="gramStart"/>
      <w:r w:rsidRPr="008A7965">
        <w:t>числе</w:t>
      </w:r>
      <w:proofErr w:type="gramEnd"/>
      <w:r w:rsidRPr="008A7965">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Контрактом.</w:t>
      </w:r>
    </w:p>
    <w:p w:rsidR="008A7965" w:rsidRPr="008A7965" w:rsidRDefault="008A7965" w:rsidP="008A7965">
      <w:pPr>
        <w:tabs>
          <w:tab w:val="left" w:pos="851"/>
        </w:tabs>
        <w:ind w:firstLine="709"/>
        <w:jc w:val="both"/>
        <w:rPr>
          <w:iCs/>
          <w:snapToGrid w:val="0"/>
        </w:rPr>
      </w:pPr>
      <w:r w:rsidRPr="008A7965">
        <w:rPr>
          <w:snapToGrid w:val="0"/>
        </w:rPr>
        <w:t xml:space="preserve">2.3. </w:t>
      </w:r>
      <w:r w:rsidRPr="008A7965">
        <w:rPr>
          <w:iCs/>
          <w:snapToGrid w:val="0"/>
        </w:rPr>
        <w:t>В случае поставки Товара, качество которого не соответствует условиям Контракта, Поставщик</w:t>
      </w:r>
      <w:r w:rsidRPr="008A7965">
        <w:rPr>
          <w:color w:val="000000"/>
        </w:rPr>
        <w:t xml:space="preserve"> </w:t>
      </w:r>
      <w:r w:rsidRPr="008A7965">
        <w:rPr>
          <w:iCs/>
          <w:snapToGrid w:val="0"/>
        </w:rPr>
        <w:t>без промедления заменит его Товаром надлежащего качества. Убытки, возникшие в связи с заменой Товара, несет Поставщик.</w:t>
      </w:r>
    </w:p>
    <w:p w:rsidR="008A7965" w:rsidRPr="008A7965" w:rsidRDefault="008A7965" w:rsidP="008A7965">
      <w:pPr>
        <w:rPr>
          <w:b/>
          <w:bCs/>
          <w:snapToGrid w:val="0"/>
        </w:rPr>
      </w:pPr>
    </w:p>
    <w:p w:rsidR="008A7965" w:rsidRPr="008A7965" w:rsidRDefault="008A7965" w:rsidP="008A7965">
      <w:pPr>
        <w:jc w:val="center"/>
        <w:rPr>
          <w:b/>
          <w:bCs/>
          <w:snapToGrid w:val="0"/>
        </w:rPr>
      </w:pPr>
      <w:r w:rsidRPr="008A7965">
        <w:rPr>
          <w:b/>
          <w:bCs/>
          <w:snapToGrid w:val="0"/>
        </w:rPr>
        <w:t>3. Цена Контракта</w:t>
      </w:r>
    </w:p>
    <w:p w:rsidR="008A7965" w:rsidRPr="008A7965" w:rsidRDefault="008A7965" w:rsidP="008A7965">
      <w:pPr>
        <w:ind w:firstLine="709"/>
        <w:jc w:val="both"/>
        <w:rPr>
          <w:snapToGrid w:val="0"/>
        </w:rPr>
      </w:pPr>
      <w:r w:rsidRPr="008A7965">
        <w:rPr>
          <w:snapToGrid w:val="0"/>
        </w:rPr>
        <w:t xml:space="preserve">3.1. </w:t>
      </w:r>
      <w:r w:rsidRPr="008A7965">
        <w:t>Оплата стоимости поставленного по настоящему Контракту Товара производится в рублях.</w:t>
      </w:r>
    </w:p>
    <w:p w:rsidR="008A7965" w:rsidRPr="008A7965" w:rsidRDefault="008A7965" w:rsidP="008A7965">
      <w:pPr>
        <w:ind w:firstLine="709"/>
        <w:jc w:val="both"/>
        <w:rPr>
          <w:snapToGrid w:val="0"/>
        </w:rPr>
      </w:pPr>
      <w:r w:rsidRPr="008A7965">
        <w:rPr>
          <w:snapToGrid w:val="0"/>
        </w:rPr>
        <w:t>3.2. Цена Товара, указанного в пункте 1.1 настоящего Контракта, определена протоколом ______________________ от «___» __________ 20__ г. № _______.</w:t>
      </w:r>
    </w:p>
    <w:p w:rsidR="008A7965" w:rsidRPr="008A7965" w:rsidRDefault="008A7965" w:rsidP="008A7965">
      <w:pPr>
        <w:ind w:firstLine="709"/>
        <w:jc w:val="both"/>
        <w:rPr>
          <w:snapToGrid w:val="0"/>
        </w:rPr>
      </w:pPr>
      <w:r w:rsidRPr="008A7965">
        <w:rPr>
          <w:snapToGrid w:val="0"/>
        </w:rPr>
        <w:t xml:space="preserve">3.3. </w:t>
      </w:r>
      <w:proofErr w:type="gramStart"/>
      <w:r w:rsidRPr="008A7965">
        <w:rPr>
          <w:snapToGrid w:val="0"/>
        </w:rPr>
        <w:t xml:space="preserve">Цена настоящего Контракта, составляет ____ (___сумма прописью___) рублей, в </w:t>
      </w:r>
      <w:proofErr w:type="spellStart"/>
      <w:r w:rsidRPr="008A7965">
        <w:rPr>
          <w:snapToGrid w:val="0"/>
        </w:rPr>
        <w:t>т.ч</w:t>
      </w:r>
      <w:proofErr w:type="spellEnd"/>
      <w:r w:rsidRPr="008A7965">
        <w:rPr>
          <w:snapToGrid w:val="0"/>
        </w:rPr>
        <w:t>. НДС ____ (___сумма прописью___) рублей в соответствии с ценой, определенной вышеуказанным протоколом.</w:t>
      </w:r>
      <w:proofErr w:type="gramEnd"/>
    </w:p>
    <w:p w:rsidR="008A7965" w:rsidRPr="008A7965" w:rsidRDefault="008A7965" w:rsidP="008A7965">
      <w:pPr>
        <w:ind w:firstLine="709"/>
        <w:jc w:val="both"/>
        <w:rPr>
          <w:color w:val="000000"/>
        </w:rPr>
      </w:pPr>
      <w:r w:rsidRPr="008A7965">
        <w:rPr>
          <w:snapToGrid w:val="0"/>
        </w:rPr>
        <w:t xml:space="preserve">3.4. </w:t>
      </w:r>
      <w:r w:rsidRPr="008A7965">
        <w:t>Цена Контракта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 же иные расходы, связанные с исполнением Контракта.</w:t>
      </w:r>
    </w:p>
    <w:p w:rsidR="008A7965" w:rsidRPr="008A7965" w:rsidRDefault="008A7965" w:rsidP="008A7965">
      <w:pPr>
        <w:ind w:firstLine="709"/>
        <w:jc w:val="both"/>
        <w:rPr>
          <w:snapToGrid w:val="0"/>
        </w:rPr>
      </w:pPr>
      <w:r w:rsidRPr="008A7965">
        <w:rPr>
          <w:snapToGrid w:val="0"/>
        </w:rPr>
        <w:t>3.5. Цена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настоящим Контрактом.</w:t>
      </w:r>
    </w:p>
    <w:p w:rsidR="008A7965" w:rsidRPr="008A7965" w:rsidRDefault="008A7965" w:rsidP="008A7965">
      <w:pPr>
        <w:tabs>
          <w:tab w:val="num" w:pos="-142"/>
          <w:tab w:val="left" w:pos="0"/>
          <w:tab w:val="num" w:pos="142"/>
          <w:tab w:val="left" w:pos="709"/>
        </w:tabs>
        <w:ind w:firstLine="709"/>
        <w:jc w:val="both"/>
      </w:pPr>
      <w:r w:rsidRPr="008A7965">
        <w:t>3.6.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исполнения Контракта.</w:t>
      </w:r>
    </w:p>
    <w:p w:rsidR="008A7965" w:rsidRPr="008A7965" w:rsidRDefault="008A7965" w:rsidP="008A7965">
      <w:pPr>
        <w:ind w:firstLine="709"/>
        <w:jc w:val="both"/>
        <w:rPr>
          <w:b/>
          <w:bCs/>
          <w:snapToGrid w:val="0"/>
        </w:rPr>
      </w:pPr>
    </w:p>
    <w:p w:rsidR="008A7965" w:rsidRPr="008A7965" w:rsidRDefault="008A7965" w:rsidP="008A7965">
      <w:pPr>
        <w:jc w:val="center"/>
        <w:rPr>
          <w:b/>
          <w:bCs/>
        </w:rPr>
      </w:pPr>
      <w:r w:rsidRPr="008A7965">
        <w:rPr>
          <w:b/>
          <w:bCs/>
          <w:snapToGrid w:val="0"/>
        </w:rPr>
        <w:t>4. Порядок и сроки оплаты Товара</w:t>
      </w:r>
    </w:p>
    <w:p w:rsidR="008A7965" w:rsidRPr="008A7965" w:rsidRDefault="008A7965" w:rsidP="008A7965">
      <w:pPr>
        <w:ind w:firstLine="709"/>
        <w:jc w:val="both"/>
        <w:rPr>
          <w:snapToGrid w:val="0"/>
        </w:rPr>
      </w:pPr>
      <w:r w:rsidRPr="008A7965">
        <w:rPr>
          <w:snapToGrid w:val="0"/>
        </w:rPr>
        <w:t>4.1. Оплата осуществляется по безналичному расчету путем перечисления Заказчиком денежных средств на расчетный счет Поставщика в течение</w:t>
      </w:r>
      <w:proofErr w:type="gramStart"/>
      <w:r w:rsidRPr="008A7965">
        <w:rPr>
          <w:snapToGrid w:val="0"/>
        </w:rPr>
        <w:t xml:space="preserve"> ____ (__________) </w:t>
      </w:r>
      <w:proofErr w:type="gramEnd"/>
      <w:r w:rsidRPr="008A7965">
        <w:rPr>
          <w:snapToGrid w:val="0"/>
        </w:rPr>
        <w:t>банковских дней после подписания Сторонами товарно-транспортной (товарной) накладной по факту поставки Товара (каждой партии Товара).</w:t>
      </w:r>
    </w:p>
    <w:p w:rsidR="008A7965" w:rsidRPr="008A7965" w:rsidRDefault="008A7965" w:rsidP="008A7965">
      <w:pPr>
        <w:ind w:firstLine="709"/>
        <w:jc w:val="both"/>
        <w:rPr>
          <w:snapToGrid w:val="0"/>
        </w:rPr>
      </w:pPr>
      <w:r w:rsidRPr="008A7965">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8A7965" w:rsidRPr="008A7965" w:rsidRDefault="008A7965" w:rsidP="008A7965">
      <w:pPr>
        <w:ind w:firstLine="709"/>
        <w:jc w:val="both"/>
        <w:rPr>
          <w:snapToGrid w:val="0"/>
        </w:rPr>
      </w:pPr>
    </w:p>
    <w:p w:rsidR="008A7965" w:rsidRPr="008A7965" w:rsidRDefault="008A7965" w:rsidP="008A7965">
      <w:pPr>
        <w:jc w:val="center"/>
        <w:rPr>
          <w:b/>
          <w:bCs/>
          <w:snapToGrid w:val="0"/>
        </w:rPr>
      </w:pPr>
      <w:r w:rsidRPr="008A7965">
        <w:rPr>
          <w:b/>
          <w:bCs/>
          <w:snapToGrid w:val="0"/>
        </w:rPr>
        <w:t>5. Права и обязанности Сторон</w:t>
      </w:r>
    </w:p>
    <w:p w:rsidR="008A7965" w:rsidRPr="008A7965" w:rsidRDefault="008A7965" w:rsidP="008A7965">
      <w:pPr>
        <w:widowControl w:val="0"/>
        <w:ind w:firstLine="709"/>
        <w:jc w:val="both"/>
        <w:rPr>
          <w:snapToGrid w:val="0"/>
          <w:color w:val="000000"/>
        </w:rPr>
      </w:pPr>
      <w:r w:rsidRPr="008A7965">
        <w:rPr>
          <w:b/>
          <w:snapToGrid w:val="0"/>
          <w:color w:val="000000"/>
        </w:rPr>
        <w:t>5.1.</w:t>
      </w:r>
      <w:r w:rsidRPr="008A7965">
        <w:rPr>
          <w:snapToGrid w:val="0"/>
          <w:color w:val="000000"/>
        </w:rPr>
        <w:t xml:space="preserve"> </w:t>
      </w:r>
      <w:r w:rsidRPr="008A7965">
        <w:rPr>
          <w:b/>
          <w:snapToGrid w:val="0"/>
          <w:color w:val="000000"/>
        </w:rPr>
        <w:t>Поставщик имеет право:</w:t>
      </w:r>
    </w:p>
    <w:p w:rsidR="008A7965" w:rsidRPr="008A7965" w:rsidRDefault="008A7965" w:rsidP="008A7965">
      <w:pPr>
        <w:widowControl w:val="0"/>
        <w:ind w:firstLine="709"/>
        <w:jc w:val="both"/>
      </w:pPr>
      <w:r w:rsidRPr="008A7965">
        <w:rPr>
          <w:snapToGrid w:val="0"/>
          <w:color w:val="000000"/>
        </w:rPr>
        <w:t>- привлекать к исполнению Контракта третьих лиц (транспортные компании, экспедитора и др.).</w:t>
      </w:r>
      <w:r w:rsidRPr="008A7965">
        <w:t xml:space="preserve"> При этом Поставщик несет ответственность перед Заказчиком за неисполнение или ненадлежащее исполнение обязатель</w:t>
      </w:r>
      <w:proofErr w:type="gramStart"/>
      <w:r w:rsidRPr="008A7965">
        <w:t>ств тр</w:t>
      </w:r>
      <w:proofErr w:type="gramEnd"/>
      <w:r w:rsidRPr="008A7965">
        <w:t>етьими лицами;</w:t>
      </w:r>
    </w:p>
    <w:p w:rsidR="008A7965" w:rsidRPr="008A7965" w:rsidRDefault="008A7965" w:rsidP="008A7965">
      <w:pPr>
        <w:autoSpaceDE w:val="0"/>
        <w:autoSpaceDN w:val="0"/>
        <w:adjustRightInd w:val="0"/>
        <w:ind w:firstLine="709"/>
        <w:jc w:val="both"/>
      </w:pPr>
      <w:r w:rsidRPr="008A7965">
        <w:t>- требовать своевременной оплаты за поставленный Товар в соответствии с пунктом 4.1 настоящего Контракта;</w:t>
      </w:r>
    </w:p>
    <w:p w:rsidR="008A7965" w:rsidRPr="008A7965" w:rsidRDefault="008A7965" w:rsidP="008A7965">
      <w:pPr>
        <w:autoSpaceDE w:val="0"/>
        <w:autoSpaceDN w:val="0"/>
        <w:adjustRightInd w:val="0"/>
        <w:ind w:firstLine="709"/>
        <w:jc w:val="both"/>
      </w:pPr>
      <w:r w:rsidRPr="008A7965">
        <w:t>- осуществлять иные права в соответствии с действующим законодательством Российской Федерации.</w:t>
      </w:r>
    </w:p>
    <w:p w:rsidR="008A7965" w:rsidRPr="008A7965" w:rsidRDefault="008A7965" w:rsidP="008A7965">
      <w:pPr>
        <w:widowControl w:val="0"/>
        <w:ind w:firstLine="709"/>
        <w:jc w:val="both"/>
        <w:rPr>
          <w:b/>
          <w:snapToGrid w:val="0"/>
          <w:color w:val="000000"/>
        </w:rPr>
      </w:pPr>
      <w:r w:rsidRPr="008A7965">
        <w:rPr>
          <w:b/>
          <w:snapToGrid w:val="0"/>
          <w:color w:val="000000"/>
        </w:rPr>
        <w:t>5.2. Поставщик обязан:</w:t>
      </w:r>
    </w:p>
    <w:p w:rsidR="008A7965" w:rsidRPr="008A7965" w:rsidRDefault="008A7965" w:rsidP="008A7965">
      <w:pPr>
        <w:widowControl w:val="0"/>
        <w:ind w:firstLine="709"/>
        <w:jc w:val="both"/>
        <w:rPr>
          <w:snapToGrid w:val="0"/>
          <w:color w:val="000000"/>
        </w:rPr>
      </w:pPr>
      <w:r w:rsidRPr="008A7965">
        <w:rPr>
          <w:snapToGrid w:val="0"/>
          <w:color w:val="000000"/>
        </w:rPr>
        <w:t>- произвести поставку Товара на условиях настоящего Контракта;</w:t>
      </w:r>
    </w:p>
    <w:p w:rsidR="008A7965" w:rsidRPr="008A7965" w:rsidRDefault="008A7965" w:rsidP="008A7965">
      <w:pPr>
        <w:widowControl w:val="0"/>
        <w:tabs>
          <w:tab w:val="left" w:pos="851"/>
        </w:tabs>
        <w:autoSpaceDE w:val="0"/>
        <w:autoSpaceDN w:val="0"/>
        <w:ind w:firstLine="709"/>
        <w:jc w:val="both"/>
        <w:rPr>
          <w:rFonts w:eastAsia="Calibri"/>
          <w:color w:val="000000"/>
        </w:rPr>
      </w:pPr>
      <w:r w:rsidRPr="008A7965">
        <w:rPr>
          <w:rFonts w:eastAsia="Calibri"/>
          <w:color w:val="000000"/>
        </w:rPr>
        <w:t>-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8A7965" w:rsidRPr="008A7965" w:rsidRDefault="008A7965" w:rsidP="008A7965">
      <w:pPr>
        <w:widowControl w:val="0"/>
        <w:tabs>
          <w:tab w:val="left" w:pos="851"/>
        </w:tabs>
        <w:autoSpaceDE w:val="0"/>
        <w:autoSpaceDN w:val="0"/>
        <w:ind w:firstLine="709"/>
        <w:jc w:val="both"/>
        <w:rPr>
          <w:rFonts w:eastAsia="Calibri"/>
          <w:color w:val="000000"/>
        </w:rPr>
      </w:pPr>
      <w:r w:rsidRPr="008A7965">
        <w:rPr>
          <w:rFonts w:eastAsia="Calibri"/>
          <w:color w:val="000000"/>
        </w:rPr>
        <w:t>-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Контракте;</w:t>
      </w:r>
    </w:p>
    <w:p w:rsidR="008A7965" w:rsidRPr="008A7965" w:rsidRDefault="008A7965" w:rsidP="008A7965">
      <w:pPr>
        <w:widowControl w:val="0"/>
        <w:ind w:firstLine="709"/>
        <w:jc w:val="both"/>
        <w:rPr>
          <w:color w:val="000000"/>
        </w:rPr>
      </w:pPr>
      <w:r w:rsidRPr="008A7965">
        <w:rPr>
          <w:color w:val="000000"/>
        </w:rPr>
        <w:t xml:space="preserve">- отгрузить Товар в надлежащей упаковке таким образом, чтобы исключить порчу </w:t>
      </w:r>
      <w:proofErr w:type="gramStart"/>
      <w:r w:rsidRPr="008A7965">
        <w:rPr>
          <w:color w:val="000000"/>
        </w:rPr>
        <w:t>и(</w:t>
      </w:r>
      <w:proofErr w:type="gramEnd"/>
      <w:r w:rsidRPr="008A7965">
        <w:rPr>
          <w:color w:val="000000"/>
        </w:rPr>
        <w:t>или) уничтожение Товара на период поставки, до приемки его Заказчиком, включая условия перегрузки;</w:t>
      </w:r>
    </w:p>
    <w:p w:rsidR="008A7965" w:rsidRPr="008A7965" w:rsidRDefault="008A7965" w:rsidP="008A7965">
      <w:pPr>
        <w:widowControl w:val="0"/>
        <w:ind w:firstLine="709"/>
        <w:jc w:val="both"/>
        <w:rPr>
          <w:color w:val="000000"/>
        </w:rPr>
      </w:pPr>
      <w:r w:rsidRPr="008A7965">
        <w:rPr>
          <w:color w:val="000000"/>
        </w:rPr>
        <w:t>-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8A7965" w:rsidRPr="008A7965" w:rsidRDefault="008A7965" w:rsidP="008A7965">
      <w:pPr>
        <w:widowControl w:val="0"/>
        <w:autoSpaceDE w:val="0"/>
        <w:autoSpaceDN w:val="0"/>
        <w:adjustRightInd w:val="0"/>
        <w:ind w:firstLine="540"/>
        <w:jc w:val="both"/>
      </w:pPr>
      <w:r w:rsidRPr="008A7965">
        <w:t>-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предоставить Заказчику результаты поставки товара, предусмотренные Контрактом;</w:t>
      </w:r>
    </w:p>
    <w:p w:rsidR="008A7965" w:rsidRPr="008A7965" w:rsidRDefault="008A7965" w:rsidP="008A7965">
      <w:pPr>
        <w:widowControl w:val="0"/>
        <w:ind w:firstLine="709"/>
        <w:jc w:val="both"/>
        <w:rPr>
          <w:snapToGrid w:val="0"/>
          <w:color w:val="000000"/>
        </w:rPr>
      </w:pPr>
      <w:r w:rsidRPr="008A7965">
        <w:rPr>
          <w:snapToGrid w:val="0"/>
          <w:color w:val="000000"/>
        </w:rPr>
        <w:t>- незамедлительно информировать Заказчика в случае невозможности исполнения обязательств по настоящему Контракту;</w:t>
      </w:r>
    </w:p>
    <w:p w:rsidR="008A7965" w:rsidRPr="008A7965" w:rsidRDefault="008A7965" w:rsidP="008A7965">
      <w:pPr>
        <w:widowControl w:val="0"/>
        <w:ind w:firstLine="709"/>
        <w:jc w:val="both"/>
      </w:pPr>
      <w:r w:rsidRPr="008A7965">
        <w:rPr>
          <w:color w:val="000000"/>
        </w:rPr>
        <w:t xml:space="preserve">- </w:t>
      </w:r>
      <w:r w:rsidRPr="008A7965">
        <w:t xml:space="preserve">предоставить </w:t>
      </w:r>
      <w:proofErr w:type="gramStart"/>
      <w:r w:rsidRPr="008A7965">
        <w:t>по требованию Заказчика в согласованные сроки в письменном виде отчет о ходе выполнения настоящего Контракта с последующим направлением</w:t>
      </w:r>
      <w:proofErr w:type="gramEnd"/>
      <w:r w:rsidRPr="008A7965">
        <w:t xml:space="preserve"> оригинала в течение ___ рабочих дней с даты отправления информации посредством факсимильной связи;</w:t>
      </w:r>
    </w:p>
    <w:p w:rsidR="008A7965" w:rsidRPr="008A7965" w:rsidRDefault="008A7965" w:rsidP="008A7965">
      <w:pPr>
        <w:widowControl w:val="0"/>
        <w:ind w:firstLine="709"/>
        <w:jc w:val="both"/>
      </w:pPr>
      <w:r w:rsidRPr="008A7965">
        <w:t xml:space="preserve">- </w:t>
      </w:r>
      <w:r w:rsidRPr="008A7965">
        <w:rPr>
          <w:snapToGrid w:val="0"/>
          <w:color w:val="000000"/>
        </w:rPr>
        <w:t>надлежаще исполнять иные принятые на себя обязательства.</w:t>
      </w:r>
    </w:p>
    <w:p w:rsidR="008A7965" w:rsidRPr="008A7965" w:rsidRDefault="008A7965" w:rsidP="008A7965">
      <w:pPr>
        <w:widowControl w:val="0"/>
        <w:ind w:firstLine="709"/>
        <w:jc w:val="both"/>
        <w:rPr>
          <w:b/>
          <w:snapToGrid w:val="0"/>
          <w:color w:val="000000"/>
        </w:rPr>
      </w:pPr>
      <w:r w:rsidRPr="008A7965">
        <w:rPr>
          <w:b/>
          <w:snapToGrid w:val="0"/>
          <w:color w:val="000000"/>
        </w:rPr>
        <w:t>5.3. Заказчик имеет право:</w:t>
      </w:r>
    </w:p>
    <w:p w:rsidR="008A7965" w:rsidRPr="008A7965" w:rsidRDefault="008A7965" w:rsidP="008A7965">
      <w:pPr>
        <w:shd w:val="clear" w:color="auto" w:fill="FFFFFF"/>
        <w:ind w:firstLine="709"/>
        <w:jc w:val="both"/>
        <w:rPr>
          <w:snapToGrid w:val="0"/>
          <w:color w:val="000000"/>
        </w:rPr>
      </w:pPr>
      <w:r w:rsidRPr="008A7965">
        <w:rPr>
          <w:snapToGrid w:val="0"/>
          <w:color w:val="000000"/>
        </w:rPr>
        <w:t>- контролировать ход выполнения Поставщиком поставок по Контракту без вмешательства в оперативно-хозяйственную деятельность Поставщика;</w:t>
      </w:r>
    </w:p>
    <w:p w:rsidR="008A7965" w:rsidRPr="008A7965" w:rsidRDefault="008A7965" w:rsidP="008A7965">
      <w:pPr>
        <w:shd w:val="clear" w:color="auto" w:fill="FFFFFF"/>
        <w:ind w:firstLine="709"/>
        <w:jc w:val="both"/>
        <w:rPr>
          <w:snapToGrid w:val="0"/>
          <w:color w:val="000000"/>
        </w:rPr>
      </w:pPr>
      <w:r w:rsidRPr="008A7965">
        <w:rPr>
          <w:snapToGrid w:val="0"/>
          <w:color w:val="000000"/>
        </w:rPr>
        <w:t>- при обнаружении недостатков Товара, требовать их устранения;</w:t>
      </w:r>
    </w:p>
    <w:p w:rsidR="008A7965" w:rsidRPr="008A7965" w:rsidRDefault="008A7965" w:rsidP="008A7965">
      <w:pPr>
        <w:shd w:val="clear" w:color="auto" w:fill="FFFFFF"/>
        <w:ind w:firstLine="709"/>
        <w:jc w:val="both"/>
        <w:rPr>
          <w:snapToGrid w:val="0"/>
          <w:color w:val="000000"/>
        </w:rPr>
      </w:pPr>
      <w:r w:rsidRPr="008A7965">
        <w:rPr>
          <w:snapToGrid w:val="0"/>
          <w:color w:val="000000"/>
        </w:rPr>
        <w:t>- в любое время потребовать от Поставщика отчет о ходе исполнения настоящего Контракта;</w:t>
      </w:r>
    </w:p>
    <w:p w:rsidR="008A7965" w:rsidRPr="008A7965" w:rsidRDefault="008A7965" w:rsidP="008A7965">
      <w:pPr>
        <w:shd w:val="clear" w:color="auto" w:fill="FFFFFF"/>
        <w:ind w:firstLine="709"/>
        <w:jc w:val="both"/>
      </w:pPr>
      <w:r w:rsidRPr="008A7965">
        <w:rPr>
          <w:snapToGrid w:val="0"/>
        </w:rPr>
        <w:t xml:space="preserve">- </w:t>
      </w:r>
      <w:r w:rsidRPr="008A7965">
        <w:t>не отказывать в приемке результатов отдельного этапа исполнения Контракта либо поставленного Товара в случае выявления несоответствия этих результатов либо этого Товара условиям Контракта, если выявленное несоответствие не препятствует приемке этих результатов либо этого Товара и устранено Поставщиком;</w:t>
      </w:r>
    </w:p>
    <w:p w:rsidR="008A7965" w:rsidRPr="008A7965" w:rsidRDefault="008A7965" w:rsidP="008A7965">
      <w:pPr>
        <w:shd w:val="clear" w:color="auto" w:fill="FFFFFF"/>
        <w:ind w:firstLine="709"/>
        <w:jc w:val="both"/>
        <w:rPr>
          <w:snapToGrid w:val="0"/>
        </w:rPr>
      </w:pPr>
      <w:r w:rsidRPr="008A7965">
        <w:t>- осуществлять иные права в соответствии с действующим законодательством Российской Федерации.</w:t>
      </w:r>
    </w:p>
    <w:p w:rsidR="008A7965" w:rsidRPr="008A7965" w:rsidRDefault="008A7965" w:rsidP="008A7965">
      <w:pPr>
        <w:shd w:val="clear" w:color="auto" w:fill="FFFFFF"/>
        <w:ind w:firstLine="709"/>
        <w:jc w:val="both"/>
        <w:rPr>
          <w:b/>
          <w:i/>
          <w:snapToGrid w:val="0"/>
          <w:color w:val="000000"/>
        </w:rPr>
      </w:pPr>
    </w:p>
    <w:p w:rsidR="008A7965" w:rsidRPr="008A7965" w:rsidRDefault="008A7965" w:rsidP="008A7965">
      <w:pPr>
        <w:shd w:val="clear" w:color="auto" w:fill="FFFFFF"/>
        <w:ind w:firstLine="709"/>
        <w:jc w:val="both"/>
        <w:rPr>
          <w:b/>
          <w:snapToGrid w:val="0"/>
          <w:color w:val="000000"/>
        </w:rPr>
      </w:pPr>
      <w:r w:rsidRPr="008A7965">
        <w:rPr>
          <w:b/>
          <w:snapToGrid w:val="0"/>
          <w:color w:val="000000"/>
        </w:rPr>
        <w:t>5.4. Заказчик обязан:</w:t>
      </w:r>
    </w:p>
    <w:p w:rsidR="008A7965" w:rsidRPr="008A7965" w:rsidRDefault="008A7965" w:rsidP="008A7965">
      <w:pPr>
        <w:shd w:val="clear" w:color="auto" w:fill="FFFFFF"/>
        <w:ind w:firstLine="709"/>
        <w:jc w:val="both"/>
        <w:rPr>
          <w:snapToGrid w:val="0"/>
          <w:color w:val="000000"/>
        </w:rPr>
      </w:pPr>
      <w:r w:rsidRPr="008A7965">
        <w:rPr>
          <w:b/>
          <w:snapToGrid w:val="0"/>
          <w:color w:val="000000"/>
        </w:rPr>
        <w:t xml:space="preserve">- </w:t>
      </w:r>
      <w:r w:rsidRPr="008A7965">
        <w:rPr>
          <w:snapToGrid w:val="0"/>
          <w:color w:val="000000"/>
        </w:rPr>
        <w:t>произвести оплату в соответствии с подп. 1.1 п. 1 настоящего Контракта;</w:t>
      </w:r>
    </w:p>
    <w:p w:rsidR="008A7965" w:rsidRPr="008A7965" w:rsidRDefault="008A7965" w:rsidP="008A7965">
      <w:pPr>
        <w:shd w:val="clear" w:color="auto" w:fill="FFFFFF"/>
        <w:ind w:firstLine="709"/>
        <w:jc w:val="both"/>
        <w:rPr>
          <w:snapToGrid w:val="0"/>
          <w:color w:val="000000"/>
        </w:rPr>
      </w:pPr>
      <w:r w:rsidRPr="008A7965">
        <w:rPr>
          <w:snapToGrid w:val="0"/>
          <w:color w:val="000000"/>
        </w:rPr>
        <w:t>- передавать Поставщику необходимую для выполнения обязательств информацию;</w:t>
      </w:r>
    </w:p>
    <w:p w:rsidR="008A7965" w:rsidRPr="008A7965" w:rsidRDefault="008A7965" w:rsidP="008A7965">
      <w:pPr>
        <w:shd w:val="clear" w:color="auto" w:fill="FFFFFF"/>
        <w:ind w:firstLine="709"/>
        <w:jc w:val="both"/>
        <w:rPr>
          <w:snapToGrid w:val="0"/>
          <w:color w:val="000000"/>
        </w:rPr>
      </w:pPr>
      <w:r w:rsidRPr="008A7965">
        <w:rPr>
          <w:snapToGrid w:val="0"/>
          <w:color w:val="000000"/>
        </w:rPr>
        <w:t xml:space="preserve">- </w:t>
      </w:r>
      <w:r w:rsidRPr="008A7965">
        <w:rPr>
          <w:snapToGrid w:val="0"/>
        </w:rPr>
        <w:t xml:space="preserve">обеспечить приемку Товара, провести экспертизу Товара, а также </w:t>
      </w:r>
      <w:r w:rsidRPr="008A7965">
        <w:rPr>
          <w:snapToGrid w:val="0"/>
          <w:color w:val="000000"/>
        </w:rPr>
        <w:t>оплатить Товар в порядке и сроки, определенные настоящим Контрактом;</w:t>
      </w:r>
    </w:p>
    <w:p w:rsidR="008A7965" w:rsidRPr="008A7965" w:rsidRDefault="008A7965" w:rsidP="008A7965">
      <w:pPr>
        <w:shd w:val="clear" w:color="auto" w:fill="FFFFFF"/>
        <w:ind w:firstLine="709"/>
        <w:jc w:val="both"/>
        <w:rPr>
          <w:snapToGrid w:val="0"/>
          <w:color w:val="000000"/>
        </w:rPr>
      </w:pPr>
      <w:r w:rsidRPr="008A7965">
        <w:rPr>
          <w:snapToGrid w:val="0"/>
          <w:color w:val="000000"/>
        </w:rPr>
        <w:t>- надлежаще исполнять иные принятые на себя обязательства.</w:t>
      </w:r>
    </w:p>
    <w:p w:rsidR="008A7965" w:rsidRPr="008A7965" w:rsidRDefault="008A7965" w:rsidP="008A7965">
      <w:pPr>
        <w:shd w:val="clear" w:color="auto" w:fill="FFFFFF"/>
        <w:ind w:firstLine="709"/>
        <w:jc w:val="both"/>
        <w:rPr>
          <w:snapToGrid w:val="0"/>
          <w:color w:val="000000"/>
        </w:rPr>
      </w:pPr>
    </w:p>
    <w:p w:rsidR="008A7965" w:rsidRPr="008A7965" w:rsidRDefault="008A7965" w:rsidP="008A7965">
      <w:pPr>
        <w:jc w:val="center"/>
        <w:rPr>
          <w:b/>
          <w:bCs/>
          <w:snapToGrid w:val="0"/>
        </w:rPr>
      </w:pPr>
      <w:r w:rsidRPr="008A7965">
        <w:rPr>
          <w:b/>
          <w:bCs/>
          <w:snapToGrid w:val="0"/>
        </w:rPr>
        <w:t>6. Упаковка и маркировка</w:t>
      </w:r>
    </w:p>
    <w:p w:rsidR="008A7965" w:rsidRPr="008A7965" w:rsidRDefault="008A7965" w:rsidP="008A7965">
      <w:pPr>
        <w:ind w:firstLine="709"/>
        <w:jc w:val="both"/>
        <w:rPr>
          <w:snapToGrid w:val="0"/>
        </w:rPr>
      </w:pPr>
      <w:r w:rsidRPr="008A7965">
        <w:rPr>
          <w:snapToGrid w:val="0"/>
        </w:rPr>
        <w:t xml:space="preserve">6.1. Поставляемый Товар должен отгружаться надлежащим образом, чтобы исключить порчу </w:t>
      </w:r>
      <w:proofErr w:type="gramStart"/>
      <w:r w:rsidRPr="008A7965">
        <w:rPr>
          <w:snapToGrid w:val="0"/>
        </w:rPr>
        <w:t>и(</w:t>
      </w:r>
      <w:proofErr w:type="gramEnd"/>
      <w:r w:rsidRPr="008A7965">
        <w:rPr>
          <w:snapToGrid w:val="0"/>
        </w:rPr>
        <w:t>или) уничтожение Товара на период поставки, до приемки его Заказчиком, включая условия перегрузки.</w:t>
      </w:r>
    </w:p>
    <w:p w:rsidR="008A7965" w:rsidRPr="008A7965" w:rsidRDefault="008A7965" w:rsidP="008A7965">
      <w:pPr>
        <w:ind w:firstLine="709"/>
        <w:jc w:val="both"/>
        <w:rPr>
          <w:snapToGrid w:val="0"/>
        </w:rPr>
      </w:pPr>
      <w:r w:rsidRPr="008A7965">
        <w:rPr>
          <w:snapToGrid w:val="0"/>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8A7965" w:rsidRPr="008A7965" w:rsidRDefault="008A7965" w:rsidP="008A7965">
      <w:pPr>
        <w:ind w:firstLine="709"/>
        <w:jc w:val="both"/>
        <w:rPr>
          <w:snapToGrid w:val="0"/>
        </w:rPr>
      </w:pPr>
      <w:r w:rsidRPr="008A7965">
        <w:rPr>
          <w:snapToGrid w:val="0"/>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8A7965" w:rsidRPr="008A7965" w:rsidRDefault="008A7965" w:rsidP="008A7965">
      <w:pPr>
        <w:widowControl w:val="0"/>
        <w:ind w:firstLine="709"/>
        <w:jc w:val="both"/>
        <w:rPr>
          <w:b/>
          <w:bCs/>
          <w:snapToGrid w:val="0"/>
          <w:color w:val="000000"/>
        </w:rPr>
      </w:pPr>
    </w:p>
    <w:p w:rsidR="008A7965" w:rsidRPr="008A7965" w:rsidRDefault="008A7965" w:rsidP="008A7965">
      <w:pPr>
        <w:jc w:val="center"/>
        <w:rPr>
          <w:b/>
          <w:bCs/>
          <w:snapToGrid w:val="0"/>
        </w:rPr>
      </w:pPr>
      <w:r w:rsidRPr="008A7965">
        <w:rPr>
          <w:b/>
          <w:bCs/>
          <w:snapToGrid w:val="0"/>
        </w:rPr>
        <w:t>7. Порядок и сроки приемки Товара</w:t>
      </w:r>
    </w:p>
    <w:p w:rsidR="008A7965" w:rsidRPr="008A7965" w:rsidRDefault="008A7965" w:rsidP="008A7965">
      <w:pPr>
        <w:ind w:firstLine="709"/>
        <w:jc w:val="both"/>
        <w:rPr>
          <w:snapToGrid w:val="0"/>
        </w:rPr>
      </w:pPr>
      <w:r w:rsidRPr="008A7965">
        <w:rPr>
          <w:snapToGrid w:val="0"/>
        </w:rPr>
        <w:t xml:space="preserve">7.1. Приемка Товара Поставщика осуществляется Заказчиком в соответствии с требованиями, указанными в настоящем Контракте. </w:t>
      </w:r>
    </w:p>
    <w:p w:rsidR="008A7965" w:rsidRPr="008A7965" w:rsidRDefault="008A7965" w:rsidP="008A7965">
      <w:pPr>
        <w:ind w:firstLine="709"/>
        <w:jc w:val="both"/>
        <w:rPr>
          <w:snapToGrid w:val="0"/>
        </w:rPr>
      </w:pPr>
      <w:r w:rsidRPr="008A7965">
        <w:rPr>
          <w:snapToGrid w:val="0"/>
        </w:rPr>
        <w:t>Приемка поставленного Товара осуществляется в ходе передачи Товара Заказчику в месте доставки и включает в себя следующие этапы:</w:t>
      </w:r>
    </w:p>
    <w:p w:rsidR="008A7965" w:rsidRPr="008A7965" w:rsidRDefault="008A7965" w:rsidP="008A7965">
      <w:pPr>
        <w:ind w:firstLine="709"/>
        <w:jc w:val="both"/>
        <w:rPr>
          <w:snapToGrid w:val="0"/>
        </w:rPr>
      </w:pPr>
      <w:r w:rsidRPr="008A7965">
        <w:rPr>
          <w:snapToGrid w:val="0"/>
        </w:rPr>
        <w:t>- проверка комплектности и номенклатуры поставленного Товара;</w:t>
      </w:r>
    </w:p>
    <w:p w:rsidR="008A7965" w:rsidRPr="008A7965" w:rsidRDefault="008A7965" w:rsidP="008A7965">
      <w:pPr>
        <w:ind w:firstLine="709"/>
        <w:jc w:val="both"/>
        <w:rPr>
          <w:snapToGrid w:val="0"/>
        </w:rPr>
      </w:pPr>
      <w:r w:rsidRPr="008A7965">
        <w:rPr>
          <w:snapToGrid w:val="0"/>
        </w:rPr>
        <w:t>- проверка полноты и правильности оформления комплекта товарно-транспортных документов;</w:t>
      </w:r>
    </w:p>
    <w:p w:rsidR="008A7965" w:rsidRPr="008A7965" w:rsidRDefault="008A7965" w:rsidP="008A7965">
      <w:pPr>
        <w:ind w:firstLine="709"/>
        <w:jc w:val="both"/>
        <w:rPr>
          <w:snapToGrid w:val="0"/>
        </w:rPr>
      </w:pPr>
      <w:r w:rsidRPr="008A7965">
        <w:rPr>
          <w:snapToGrid w:val="0"/>
        </w:rPr>
        <w:t>- контроль наличия (отсутствия) внешних повреждений;</w:t>
      </w:r>
    </w:p>
    <w:p w:rsidR="008A7965" w:rsidRPr="008A7965" w:rsidRDefault="008A7965" w:rsidP="008A7965">
      <w:pPr>
        <w:ind w:firstLine="709"/>
        <w:jc w:val="both"/>
        <w:rPr>
          <w:snapToGrid w:val="0"/>
        </w:rPr>
      </w:pPr>
      <w:r w:rsidRPr="008A7965">
        <w:rPr>
          <w:snapToGrid w:val="0"/>
        </w:rPr>
        <w:t>- проверка наличия документации в соответствии с условиями настоящего Контракта.</w:t>
      </w:r>
    </w:p>
    <w:p w:rsidR="008A7965" w:rsidRPr="008A7965" w:rsidRDefault="008A7965" w:rsidP="008A7965">
      <w:pPr>
        <w:ind w:firstLine="709"/>
        <w:jc w:val="both"/>
        <w:rPr>
          <w:snapToGrid w:val="0"/>
        </w:rPr>
      </w:pPr>
      <w:r w:rsidRPr="008A7965">
        <w:rPr>
          <w:snapToGrid w:val="0"/>
        </w:rPr>
        <w:t>7.2.</w:t>
      </w:r>
      <w:r w:rsidRPr="008A7965">
        <w:rPr>
          <w:lang w:eastAsia="en-US"/>
        </w:rPr>
        <w:t xml:space="preserve"> Для проверки предоставленных Поставщиком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соответствующих контрактов.</w:t>
      </w:r>
    </w:p>
    <w:p w:rsidR="008A7965" w:rsidRPr="008A7965" w:rsidRDefault="008A7965" w:rsidP="008A7965">
      <w:pPr>
        <w:ind w:firstLine="709"/>
        <w:jc w:val="both"/>
        <w:rPr>
          <w:snapToGrid w:val="0"/>
        </w:rPr>
      </w:pPr>
      <w:r w:rsidRPr="008A7965">
        <w:rPr>
          <w:snapToGrid w:val="0"/>
        </w:rPr>
        <w:t>7.3. 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8A7965" w:rsidRPr="008A7965" w:rsidRDefault="008A7965" w:rsidP="008A7965">
      <w:pPr>
        <w:ind w:firstLine="709"/>
        <w:jc w:val="both"/>
        <w:rPr>
          <w:snapToGrid w:val="0"/>
        </w:rPr>
      </w:pPr>
      <w:r w:rsidRPr="008A7965">
        <w:rPr>
          <w:snapToGrid w:val="0"/>
        </w:rPr>
        <w:t xml:space="preserve">7.4.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Контракта и (или) потребовать осуществить поставку недостающего Товара в течение ______ дней, </w:t>
      </w:r>
      <w:proofErr w:type="gramStart"/>
      <w:r w:rsidRPr="008A7965">
        <w:rPr>
          <w:snapToGrid w:val="0"/>
        </w:rPr>
        <w:t>с даты получения</w:t>
      </w:r>
      <w:proofErr w:type="gramEnd"/>
      <w:r w:rsidRPr="008A7965">
        <w:rPr>
          <w:snapToGrid w:val="0"/>
        </w:rPr>
        <w:t xml:space="preserve"> претензии Заказчика.</w:t>
      </w:r>
    </w:p>
    <w:p w:rsidR="008A7965" w:rsidRPr="008A7965" w:rsidRDefault="008A7965" w:rsidP="008A7965">
      <w:pPr>
        <w:ind w:firstLine="709"/>
        <w:jc w:val="both"/>
        <w:rPr>
          <w:snapToGrid w:val="0"/>
        </w:rPr>
      </w:pPr>
      <w:r w:rsidRPr="008A7965">
        <w:rPr>
          <w:snapToGrid w:val="0"/>
        </w:rPr>
        <w:t>7.5. Возврат поставленного Товара ненадлежащего качества осуществляется за счет средств Поставщика.</w:t>
      </w:r>
    </w:p>
    <w:p w:rsidR="008A7965" w:rsidRPr="008A7965" w:rsidRDefault="008A7965" w:rsidP="008A7965">
      <w:pPr>
        <w:ind w:firstLine="709"/>
        <w:jc w:val="both"/>
        <w:rPr>
          <w:snapToGrid w:val="0"/>
        </w:rPr>
      </w:pPr>
      <w:r w:rsidRPr="008A7965">
        <w:rPr>
          <w:snapToGrid w:val="0"/>
        </w:rPr>
        <w:t>7.6.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8A7965" w:rsidRPr="008A7965" w:rsidRDefault="008A7965" w:rsidP="008A7965">
      <w:pPr>
        <w:ind w:firstLine="709"/>
        <w:jc w:val="both"/>
        <w:rPr>
          <w:snapToGrid w:val="0"/>
        </w:rPr>
      </w:pPr>
      <w:r w:rsidRPr="008A7965">
        <w:rPr>
          <w:snapToGrid w:val="0"/>
        </w:rPr>
        <w:t>7.7. Поставщик обязан известить Заказчика о точном времени и дате поставки в письменном виде или посредством факсимильной связи.</w:t>
      </w:r>
    </w:p>
    <w:p w:rsidR="008A7965" w:rsidRPr="008A7965" w:rsidRDefault="008A7965" w:rsidP="008A7965">
      <w:pPr>
        <w:ind w:firstLine="709"/>
        <w:jc w:val="both"/>
        <w:rPr>
          <w:snapToGrid w:val="0"/>
        </w:rPr>
      </w:pPr>
      <w:r w:rsidRPr="008A7965">
        <w:rPr>
          <w:snapToGrid w:val="0"/>
        </w:rPr>
        <w:t>7.8. По итогам приемки Товара при наличии документов, указанных в пункте 2.1 настоящего Контракта,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___ рабочих дней.</w:t>
      </w:r>
    </w:p>
    <w:p w:rsidR="008A7965" w:rsidRPr="008A7965" w:rsidRDefault="008A7965" w:rsidP="008A7965">
      <w:pPr>
        <w:ind w:firstLine="709"/>
        <w:jc w:val="both"/>
        <w:rPr>
          <w:snapToGrid w:val="0"/>
        </w:rPr>
      </w:pPr>
      <w:r w:rsidRPr="008A7965">
        <w:rPr>
          <w:snapToGrid w:val="0"/>
        </w:rPr>
        <w:t>7.9. Поставщик по согласованию с Заказчиком имеет право осуществить досрочную поставку Товара по настоящему Контракту.</w:t>
      </w:r>
    </w:p>
    <w:p w:rsidR="008A7965" w:rsidRPr="008A7965" w:rsidRDefault="008A7965" w:rsidP="008A7965">
      <w:pPr>
        <w:ind w:firstLine="709"/>
        <w:jc w:val="both"/>
        <w:rPr>
          <w:snapToGrid w:val="0"/>
        </w:rPr>
      </w:pPr>
    </w:p>
    <w:p w:rsidR="008A7965" w:rsidRPr="008A7965" w:rsidRDefault="008A7965" w:rsidP="008A7965">
      <w:pPr>
        <w:jc w:val="center"/>
        <w:rPr>
          <w:snapToGrid w:val="0"/>
        </w:rPr>
      </w:pPr>
      <w:r w:rsidRPr="008A7965">
        <w:rPr>
          <w:b/>
          <w:bCs/>
          <w:snapToGrid w:val="0"/>
        </w:rPr>
        <w:t>8. Ответственность Сторон</w:t>
      </w:r>
    </w:p>
    <w:p w:rsidR="008A7965" w:rsidRPr="008A7965" w:rsidRDefault="008A7965" w:rsidP="008A7965">
      <w:pPr>
        <w:ind w:firstLine="709"/>
        <w:jc w:val="both"/>
        <w:rPr>
          <w:snapToGrid w:val="0"/>
        </w:rPr>
      </w:pPr>
      <w:r w:rsidRPr="008A7965">
        <w:rPr>
          <w:snapToGrid w:val="0"/>
        </w:rPr>
        <w:t xml:space="preserve">8.1.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Российской Федерации и условиями Контракта. </w:t>
      </w:r>
    </w:p>
    <w:p w:rsidR="008A7965" w:rsidRPr="008A7965" w:rsidRDefault="008A7965" w:rsidP="008A7965">
      <w:pPr>
        <w:ind w:firstLine="709"/>
        <w:jc w:val="both"/>
        <w:rPr>
          <w:lang w:eastAsia="en-US"/>
        </w:rPr>
      </w:pPr>
      <w:r w:rsidRPr="008A7965">
        <w:rPr>
          <w:snapToGrid w:val="0"/>
        </w:rPr>
        <w:t>8.2</w:t>
      </w:r>
      <w:r w:rsidRPr="008A7965">
        <w:rPr>
          <w:lang w:eastAsia="en-US"/>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w:t>
      </w:r>
    </w:p>
    <w:p w:rsidR="008A7965" w:rsidRPr="008A7965" w:rsidRDefault="008A7965" w:rsidP="008A7965">
      <w:pPr>
        <w:ind w:firstLine="709"/>
        <w:jc w:val="both"/>
        <w:rPr>
          <w:lang w:eastAsia="en-US"/>
        </w:rPr>
      </w:pPr>
      <w:r w:rsidRPr="008A7965">
        <w:rPr>
          <w:lang w:eastAsia="en-US"/>
        </w:rPr>
        <w:t xml:space="preserve">8.3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8A7965" w:rsidRPr="008A7965" w:rsidRDefault="008A7965" w:rsidP="008A7965">
      <w:pPr>
        <w:ind w:firstLine="709"/>
        <w:jc w:val="both"/>
        <w:rPr>
          <w:lang w:eastAsia="en-US"/>
        </w:rPr>
      </w:pPr>
      <w:r w:rsidRPr="008A7965">
        <w:rPr>
          <w:lang w:eastAsia="en-US"/>
        </w:rPr>
        <w:t xml:space="preserve">8.4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Pr="008A7965">
        <w:rPr>
          <w:lang w:eastAsia="en-US"/>
        </w:rPr>
        <w:t xml:space="preserve">Размер штрафа устанавливается в соответствии с </w:t>
      </w:r>
      <w:r w:rsidRPr="008A7965">
        <w:rPr>
          <w:rFonts w:eastAsiaTheme="minorHAnsi"/>
          <w:lang w:eastAsia="en-US"/>
        </w:rPr>
        <w:t>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25 ноября 2013 года № 1063 (далее – Правила)</w:t>
      </w:r>
      <w:r w:rsidRPr="008A7965">
        <w:rPr>
          <w:lang w:eastAsia="en-US"/>
        </w:rPr>
        <w:t>, в</w:t>
      </w:r>
      <w:proofErr w:type="gramEnd"/>
      <w:r w:rsidRPr="008A7965">
        <w:rPr>
          <w:lang w:eastAsia="en-US"/>
        </w:rPr>
        <w:t xml:space="preserve"> </w:t>
      </w:r>
      <w:proofErr w:type="gramStart"/>
      <w:r w:rsidRPr="008A7965">
        <w:rPr>
          <w:lang w:eastAsia="en-US"/>
        </w:rPr>
        <w:t>виде</w:t>
      </w:r>
      <w:proofErr w:type="gramEnd"/>
      <w:r w:rsidRPr="008A7965">
        <w:rPr>
          <w:lang w:eastAsia="en-US"/>
        </w:rPr>
        <w:t xml:space="preserve"> фиксированной суммы в размере _________.</w:t>
      </w:r>
    </w:p>
    <w:p w:rsidR="008A7965" w:rsidRPr="008A7965" w:rsidRDefault="008A7965" w:rsidP="008A7965">
      <w:pPr>
        <w:ind w:firstLine="709"/>
        <w:jc w:val="both"/>
        <w:rPr>
          <w:lang w:eastAsia="en-US"/>
        </w:rPr>
      </w:pPr>
      <w:r w:rsidRPr="008A7965">
        <w:rPr>
          <w:lang w:eastAsia="en-US"/>
        </w:rPr>
        <w:t>8.5.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8A7965" w:rsidRPr="008A7965" w:rsidRDefault="008A7965" w:rsidP="008A7965">
      <w:pPr>
        <w:ind w:firstLine="709"/>
        <w:jc w:val="both"/>
        <w:rPr>
          <w:lang w:eastAsia="en-US"/>
        </w:rPr>
      </w:pPr>
      <w:r w:rsidRPr="008A7965">
        <w:rPr>
          <w:lang w:eastAsia="en-US"/>
        </w:rPr>
        <w:t xml:space="preserve">8.6. </w:t>
      </w:r>
      <w:proofErr w:type="gramStart"/>
      <w:r w:rsidRPr="008A7965">
        <w:rPr>
          <w:lang w:eastAsia="en-US"/>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соответствии с Правилами,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w:t>
      </w:r>
      <w:proofErr w:type="gramEnd"/>
      <w:r w:rsidRPr="008A7965">
        <w:rPr>
          <w:lang w:eastAsia="en-US"/>
        </w:rPr>
        <w:t xml:space="preserve"> и фактически </w:t>
      </w:r>
      <w:proofErr w:type="gramStart"/>
      <w:r w:rsidRPr="008A7965">
        <w:rPr>
          <w:lang w:eastAsia="en-US"/>
        </w:rPr>
        <w:t>исполненных</w:t>
      </w:r>
      <w:proofErr w:type="gramEnd"/>
      <w:r w:rsidRPr="008A7965">
        <w:rPr>
          <w:lang w:eastAsia="en-US"/>
        </w:rPr>
        <w:t xml:space="preserve"> Поставщиком.</w:t>
      </w:r>
    </w:p>
    <w:p w:rsidR="008A7965" w:rsidRPr="008A7965" w:rsidRDefault="008A7965" w:rsidP="008A7965">
      <w:pPr>
        <w:ind w:firstLine="709"/>
        <w:jc w:val="both"/>
        <w:rPr>
          <w:lang w:eastAsia="en-US"/>
        </w:rPr>
      </w:pPr>
      <w:r w:rsidRPr="008A7965">
        <w:rPr>
          <w:lang w:eastAsia="en-US"/>
        </w:rPr>
        <w:t>8.7.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в соответствии с Правилами в виде фиксированной суммы в размере _________.</w:t>
      </w:r>
    </w:p>
    <w:p w:rsidR="008A7965" w:rsidRPr="008A7965" w:rsidRDefault="008A7965" w:rsidP="008A7965">
      <w:pPr>
        <w:ind w:firstLine="709"/>
        <w:jc w:val="both"/>
        <w:rPr>
          <w:snapToGrid w:val="0"/>
        </w:rPr>
      </w:pPr>
      <w:r w:rsidRPr="008A7965">
        <w:rPr>
          <w:lang w:eastAsia="en-US"/>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A7965" w:rsidRPr="008A7965" w:rsidRDefault="008A7965" w:rsidP="008A7965">
      <w:pPr>
        <w:ind w:firstLine="709"/>
        <w:jc w:val="both"/>
        <w:rPr>
          <w:snapToGrid w:val="0"/>
        </w:rPr>
      </w:pPr>
      <w:r w:rsidRPr="008A7965">
        <w:rPr>
          <w:snapToGrid w:val="0"/>
        </w:rPr>
        <w:t>Сторона, для которой в связи с названными обстоятельствами создалась невозможность выполнения своих обязательств по Контракту, в 3-дневный срок письменно извещает другую Сторону о невозможности выполнения обязательств по Контракту с указанием причин.</w:t>
      </w:r>
    </w:p>
    <w:p w:rsidR="008A7965" w:rsidRPr="008A7965" w:rsidRDefault="008A7965" w:rsidP="008A7965">
      <w:pPr>
        <w:ind w:firstLine="709"/>
        <w:jc w:val="both"/>
        <w:rPr>
          <w:snapToGrid w:val="0"/>
        </w:rPr>
      </w:pPr>
      <w:r w:rsidRPr="008A7965">
        <w:rPr>
          <w:snapToGrid w:val="0"/>
          <w:lang w:eastAsia="en-US"/>
        </w:rPr>
        <w:t>8.9. 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rsidR="008A7965" w:rsidRPr="008A7965" w:rsidRDefault="008A7965" w:rsidP="008A7965">
      <w:pPr>
        <w:ind w:firstLine="709"/>
        <w:jc w:val="both"/>
        <w:rPr>
          <w:snapToGrid w:val="0"/>
        </w:rPr>
      </w:pPr>
      <w:r w:rsidRPr="008A7965">
        <w:rPr>
          <w:snapToGrid w:val="0"/>
          <w:lang w:eastAsia="en-US"/>
        </w:rPr>
        <w:t>В случае если Стороны не придут к соглашению, споры подлежат рассмотрению в порядке, установленным действующим законодательством Российской Федерации, в Арбитражном суде Архангельской области.</w:t>
      </w:r>
    </w:p>
    <w:p w:rsidR="008A7965" w:rsidRPr="008A7965" w:rsidRDefault="008A7965" w:rsidP="008A7965">
      <w:pPr>
        <w:ind w:firstLine="709"/>
        <w:jc w:val="both"/>
        <w:rPr>
          <w:lang w:eastAsia="en-US"/>
        </w:rPr>
      </w:pPr>
    </w:p>
    <w:p w:rsidR="008A7965" w:rsidRPr="008A7965" w:rsidRDefault="008A7965" w:rsidP="008A7965">
      <w:pPr>
        <w:jc w:val="center"/>
        <w:rPr>
          <w:rFonts w:eastAsia="Calibri"/>
          <w:b/>
          <w:snapToGrid w:val="0"/>
          <w:lang w:eastAsia="en-US"/>
        </w:rPr>
      </w:pPr>
      <w:r w:rsidRPr="008A7965">
        <w:rPr>
          <w:rFonts w:eastAsia="Calibri"/>
          <w:b/>
          <w:lang w:eastAsia="en-US"/>
        </w:rPr>
        <w:t xml:space="preserve">9. </w:t>
      </w:r>
      <w:r w:rsidRPr="008A7965">
        <w:rPr>
          <w:rFonts w:eastAsia="Calibri"/>
          <w:b/>
          <w:snapToGrid w:val="0"/>
          <w:lang w:eastAsia="en-US"/>
        </w:rPr>
        <w:t>Обеспечение исполнения Контракта</w:t>
      </w:r>
    </w:p>
    <w:p w:rsidR="008A7965" w:rsidRPr="008A7965" w:rsidRDefault="008A7965" w:rsidP="008A7965">
      <w:pPr>
        <w:ind w:firstLine="709"/>
        <w:jc w:val="both"/>
      </w:pPr>
      <w:r w:rsidRPr="008A7965">
        <w:t xml:space="preserve">9.1. Обеспечение исполнения Контракта установлено в размере __% начальной (максимальной) цены Контракта, </w:t>
      </w:r>
      <w:r w:rsidRPr="008A7965">
        <w:rPr>
          <w:rFonts w:cs="Arial"/>
        </w:rPr>
        <w:t xml:space="preserve">что составляет ______ </w:t>
      </w:r>
      <w:r w:rsidRPr="008A7965">
        <w:rPr>
          <w:rFonts w:eastAsia="Calibri" w:cs="Calibri"/>
          <w:lang w:eastAsia="en-US"/>
        </w:rPr>
        <w:t>рублей ___ копеек</w:t>
      </w:r>
      <w:r w:rsidRPr="008A7965">
        <w:t>.</w:t>
      </w:r>
    </w:p>
    <w:p w:rsidR="008A7965" w:rsidRPr="008A7965" w:rsidRDefault="008A7965" w:rsidP="008A7965">
      <w:pPr>
        <w:ind w:firstLine="709"/>
        <w:jc w:val="both"/>
        <w:rPr>
          <w:lang w:eastAsia="en-US"/>
        </w:rPr>
      </w:pPr>
      <w:r w:rsidRPr="008A7965">
        <w:rPr>
          <w:color w:val="000000" w:themeColor="text1"/>
          <w:lang w:eastAsia="en-US"/>
        </w:rPr>
        <w:t>9.2.</w:t>
      </w:r>
      <w:r w:rsidRPr="008A7965">
        <w:rPr>
          <w:lang w:eastAsia="en-US"/>
        </w:rPr>
        <w:t xml:space="preserve"> </w:t>
      </w:r>
      <w:r w:rsidRPr="008A7965">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A7965" w:rsidRPr="008A7965" w:rsidRDefault="008A7965" w:rsidP="008A7965">
      <w:pPr>
        <w:ind w:firstLine="709"/>
        <w:jc w:val="both"/>
        <w:rPr>
          <w:rFonts w:eastAsia="Calibri"/>
          <w:snapToGrid w:val="0"/>
          <w:lang w:eastAsia="en-US"/>
        </w:rPr>
      </w:pPr>
      <w:r w:rsidRPr="008A7965">
        <w:rPr>
          <w:rFonts w:eastAsia="Calibri"/>
          <w:color w:val="000000" w:themeColor="text1"/>
          <w:lang w:eastAsia="en-US"/>
        </w:rPr>
        <w:t>9.3.</w:t>
      </w:r>
      <w:r w:rsidRPr="008A7965">
        <w:rPr>
          <w:rFonts w:eastAsia="Calibri"/>
          <w:lang w:eastAsia="en-US"/>
        </w:rPr>
        <w:t xml:space="preserve"> </w:t>
      </w:r>
      <w:r w:rsidRPr="008A7965">
        <w:rPr>
          <w:rFonts w:eastAsia="Calibri"/>
          <w:snapToGrid w:val="0"/>
          <w:lang w:eastAsia="en-US"/>
        </w:rPr>
        <w:t>Денежные средства, внесенные в качестве обеспечения исполнения Контракта, возвращаются Поставщику, с которым заключается Контракт, при условии надлежащего исполнения им всех своих обязательств по Контракту в течение _____ рабочих дней со дня получения Заказчиком соответствующего письменного требования Поставщика. Денежные средства возвращаются по реквизитам, указанным Поставщиком в письменном требовании.</w:t>
      </w:r>
    </w:p>
    <w:p w:rsidR="008A7965" w:rsidRPr="008A7965" w:rsidRDefault="008A7965" w:rsidP="008A7965">
      <w:pPr>
        <w:widowControl w:val="0"/>
        <w:tabs>
          <w:tab w:val="left" w:pos="851"/>
        </w:tabs>
        <w:ind w:firstLine="709"/>
        <w:jc w:val="both"/>
        <w:rPr>
          <w:rFonts w:eastAsia="Calibri"/>
          <w:color w:val="000000"/>
        </w:rPr>
      </w:pPr>
    </w:p>
    <w:p w:rsidR="008A7965" w:rsidRPr="008A7965" w:rsidRDefault="008A7965" w:rsidP="008A7965">
      <w:pPr>
        <w:jc w:val="center"/>
        <w:rPr>
          <w:rFonts w:ascii="Calibri" w:hAnsi="Calibri"/>
          <w:lang w:eastAsia="en-US"/>
        </w:rPr>
      </w:pPr>
      <w:r w:rsidRPr="008A7965">
        <w:rPr>
          <w:b/>
          <w:snapToGrid w:val="0"/>
        </w:rPr>
        <w:t>10. Переход права собственности</w:t>
      </w:r>
    </w:p>
    <w:p w:rsidR="008A7965" w:rsidRPr="008A7965" w:rsidRDefault="008A7965" w:rsidP="008A7965">
      <w:pPr>
        <w:ind w:firstLine="709"/>
        <w:jc w:val="both"/>
        <w:rPr>
          <w:snapToGrid w:val="0"/>
        </w:rPr>
      </w:pPr>
      <w:r w:rsidRPr="008A7965">
        <w:rPr>
          <w:snapToGrid w:val="0"/>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8A7965" w:rsidRPr="008A7965" w:rsidRDefault="008A7965" w:rsidP="008A7965">
      <w:pPr>
        <w:widowControl w:val="0"/>
        <w:tabs>
          <w:tab w:val="left" w:pos="851"/>
        </w:tabs>
        <w:ind w:firstLine="709"/>
        <w:jc w:val="both"/>
        <w:rPr>
          <w:rFonts w:eastAsia="Calibri"/>
          <w:color w:val="000000"/>
        </w:rPr>
      </w:pPr>
    </w:p>
    <w:p w:rsidR="008A7965" w:rsidRPr="008A7965" w:rsidRDefault="008A7965" w:rsidP="008A7965">
      <w:pPr>
        <w:jc w:val="center"/>
        <w:rPr>
          <w:b/>
          <w:snapToGrid w:val="0"/>
        </w:rPr>
      </w:pPr>
      <w:r w:rsidRPr="008A7965">
        <w:rPr>
          <w:b/>
          <w:snapToGrid w:val="0"/>
        </w:rPr>
        <w:t>11. Срок действия Контракта</w:t>
      </w:r>
    </w:p>
    <w:p w:rsidR="008A7965" w:rsidRPr="008A7965" w:rsidRDefault="008A7965" w:rsidP="008A7965">
      <w:pPr>
        <w:ind w:firstLine="709"/>
        <w:jc w:val="both"/>
        <w:rPr>
          <w:snapToGrid w:val="0"/>
        </w:rPr>
      </w:pPr>
      <w:r w:rsidRPr="008A7965">
        <w:rPr>
          <w:snapToGrid w:val="0"/>
        </w:rPr>
        <w:t>11.1. Контра</w:t>
      </w:r>
      <w:proofErr w:type="gramStart"/>
      <w:r w:rsidRPr="008A7965">
        <w:rPr>
          <w:snapToGrid w:val="0"/>
        </w:rPr>
        <w:t>кт вст</w:t>
      </w:r>
      <w:proofErr w:type="gramEnd"/>
      <w:r w:rsidRPr="008A7965">
        <w:rPr>
          <w:snapToGrid w:val="0"/>
        </w:rPr>
        <w:t>упает в силу с момента подписания его обеими Сторонами и действует до момента выполнения ими принятых на себя обязательств по настоящему Контракту либо до его расторжения.</w:t>
      </w:r>
    </w:p>
    <w:p w:rsidR="008A7965" w:rsidRPr="008A7965" w:rsidRDefault="008A7965" w:rsidP="008A7965">
      <w:pPr>
        <w:ind w:firstLine="709"/>
        <w:jc w:val="both"/>
        <w:rPr>
          <w:snapToGrid w:val="0"/>
        </w:rPr>
      </w:pPr>
      <w:r w:rsidRPr="008A7965">
        <w:rPr>
          <w:snapToGrid w:val="0"/>
        </w:rPr>
        <w:t>11.2. Прекращение (окончание) срока действия настоящего Контракта влечет за собой прекращение обязатель</w:t>
      </w:r>
      <w:proofErr w:type="gramStart"/>
      <w:r w:rsidRPr="008A7965">
        <w:rPr>
          <w:snapToGrid w:val="0"/>
        </w:rPr>
        <w:t>ств Ст</w:t>
      </w:r>
      <w:proofErr w:type="gramEnd"/>
      <w:r w:rsidRPr="008A7965">
        <w:rPr>
          <w:snapToGrid w:val="0"/>
        </w:rPr>
        <w:t>орон по нему, но не освобождает Стороны от ответственности за неисполнение или ненадлежащее исполнение Контракта, если таковые имели место при исполнении условий настоящего Контракта.</w:t>
      </w:r>
    </w:p>
    <w:p w:rsidR="008A7965" w:rsidRPr="008A7965" w:rsidRDefault="008A7965" w:rsidP="008A7965">
      <w:pPr>
        <w:widowControl w:val="0"/>
        <w:tabs>
          <w:tab w:val="left" w:pos="851"/>
        </w:tabs>
        <w:ind w:firstLine="709"/>
        <w:jc w:val="both"/>
        <w:rPr>
          <w:rFonts w:eastAsia="Calibri"/>
          <w:color w:val="000000"/>
        </w:rPr>
      </w:pPr>
    </w:p>
    <w:p w:rsidR="008A7965" w:rsidRPr="008A7965" w:rsidRDefault="008A7965" w:rsidP="008A7965">
      <w:pPr>
        <w:jc w:val="center"/>
        <w:rPr>
          <w:rFonts w:ascii="Calibri" w:hAnsi="Calibri"/>
          <w:lang w:eastAsia="en-US"/>
        </w:rPr>
      </w:pPr>
      <w:r w:rsidRPr="008A7965">
        <w:rPr>
          <w:b/>
          <w:snapToGrid w:val="0"/>
        </w:rPr>
        <w:t>12. Порядок изменения, расторжения Контракта и прочие условия</w:t>
      </w:r>
    </w:p>
    <w:p w:rsidR="008A7965" w:rsidRPr="008A7965" w:rsidRDefault="008A7965" w:rsidP="008A7965">
      <w:pPr>
        <w:ind w:firstLine="709"/>
        <w:jc w:val="both"/>
        <w:rPr>
          <w:snapToGrid w:val="0"/>
        </w:rPr>
      </w:pPr>
      <w:r w:rsidRPr="008A7965">
        <w:rPr>
          <w:snapToGrid w:val="0"/>
        </w:rPr>
        <w:t>12.1. Все изменения и дополнения к Контракту действительны, если совершены в письменной форме и подписаны обеими Сторонами.</w:t>
      </w:r>
    </w:p>
    <w:p w:rsidR="008A7965" w:rsidRPr="008A7965" w:rsidRDefault="008A7965" w:rsidP="008A7965">
      <w:pPr>
        <w:ind w:firstLine="709"/>
        <w:jc w:val="both"/>
        <w:rPr>
          <w:snapToGrid w:val="0"/>
        </w:rPr>
      </w:pPr>
      <w:r w:rsidRPr="008A7965">
        <w:rPr>
          <w:snapToGrid w:val="0"/>
        </w:rPr>
        <w:t>12.2. При заключении и исполнении Контракта изменение его условий не допускается, за исключением случаев, предусмотренных настоящим Контрактом.</w:t>
      </w:r>
    </w:p>
    <w:p w:rsidR="008A7965" w:rsidRPr="008A7965" w:rsidRDefault="008A7965" w:rsidP="008A7965">
      <w:pPr>
        <w:ind w:firstLine="709"/>
        <w:jc w:val="both"/>
        <w:rPr>
          <w:lang w:eastAsia="en-US"/>
        </w:rPr>
      </w:pPr>
      <w:r w:rsidRPr="008A7965">
        <w:rPr>
          <w:lang w:eastAsia="en-US"/>
        </w:rPr>
        <w:t>12.3. 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8A7965" w:rsidRPr="008A7965" w:rsidRDefault="008A7965" w:rsidP="008A7965">
      <w:pPr>
        <w:ind w:firstLine="709"/>
        <w:jc w:val="both"/>
        <w:rPr>
          <w:lang w:eastAsia="en-US"/>
        </w:rPr>
      </w:pPr>
      <w:r w:rsidRPr="008A7965">
        <w:rPr>
          <w:lang w:eastAsia="en-US"/>
        </w:rPr>
        <w:t>12.4. В случае перемены Заказчика права и обязанности Заказчика, предусмотренные Контрактом, переходят к новому Заказчику.</w:t>
      </w:r>
    </w:p>
    <w:p w:rsidR="008A7965" w:rsidRPr="008A7965" w:rsidRDefault="008A7965" w:rsidP="008A7965">
      <w:pPr>
        <w:ind w:firstLine="709"/>
        <w:jc w:val="both"/>
        <w:rPr>
          <w:lang w:eastAsia="en-US"/>
        </w:rPr>
      </w:pPr>
      <w:r w:rsidRPr="008A7965">
        <w:rPr>
          <w:lang w:eastAsia="en-US"/>
        </w:rPr>
        <w:t xml:space="preserve">12.5. </w:t>
      </w:r>
      <w:proofErr w:type="gramStart"/>
      <w:r w:rsidRPr="008A7965">
        <w:rPr>
          <w:lang w:eastAsia="en-US"/>
        </w:rPr>
        <w:t xml:space="preserve">При исполнении Контракта </w:t>
      </w:r>
      <w:r w:rsidRPr="00EC0D2F">
        <w:rPr>
          <w:rFonts w:eastAsiaTheme="minorHAnsi"/>
          <w:lang w:eastAsia="en-US"/>
        </w:rPr>
        <w:t xml:space="preserve">(за исключением случаев, которые предусмотрены нормативными правовыми актами, принятыми в соответствии с </w:t>
      </w:r>
      <w:hyperlink r:id="rId47" w:history="1">
        <w:r w:rsidRPr="00EC0D2F">
          <w:rPr>
            <w:rFonts w:eastAsiaTheme="minorHAnsi"/>
            <w:lang w:eastAsia="en-US"/>
          </w:rPr>
          <w:t>частью 6 статьи 14</w:t>
        </w:r>
      </w:hyperlink>
      <w:r w:rsidRPr="00EC0D2F">
        <w:rPr>
          <w:rFonts w:eastAsiaTheme="minorHAnsi"/>
          <w:lang w:eastAsia="en-US"/>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Pr="00EC0D2F">
        <w:rPr>
          <w:lang w:eastAsia="en-US"/>
        </w:rPr>
        <w:t>по согласованию Заказчика с Постав</w:t>
      </w:r>
      <w:r w:rsidRPr="008A7965">
        <w:rPr>
          <w:lang w:eastAsia="en-US"/>
        </w:rPr>
        <w:t>щиком допускается поставка товара, качество, технические и функциональные характеристики (потребительские свойства) которого являются улучшенными</w:t>
      </w:r>
      <w:proofErr w:type="gramEnd"/>
      <w:r w:rsidRPr="008A7965">
        <w:rPr>
          <w:lang w:eastAsia="en-US"/>
        </w:rPr>
        <w:t xml:space="preserve"> по сравнению с качеством и соответствующими техническими и функциональными характеристиками, указанными в Контракте.</w:t>
      </w:r>
    </w:p>
    <w:p w:rsidR="008A7965" w:rsidRPr="008A7965" w:rsidRDefault="008A7965" w:rsidP="008A7965">
      <w:pPr>
        <w:ind w:firstLine="709"/>
        <w:jc w:val="both"/>
        <w:rPr>
          <w:snapToGrid w:val="0"/>
        </w:rPr>
      </w:pPr>
      <w:r w:rsidRPr="008A7965">
        <w:rPr>
          <w:lang w:eastAsia="en-US"/>
        </w:rPr>
        <w:t>1</w:t>
      </w:r>
      <w:r w:rsidRPr="008A7965">
        <w:rPr>
          <w:snapToGrid w:val="0"/>
        </w:rPr>
        <w:t>2.6. При изменении юридического адреса, банковских реквизитов и организационно-правовой формы Поставщик в двухнедельный срок обязан письменно известить об этом Заказчика. В случае прекращения деятельности Поставщика Стороной Контракта является его правопреемник.</w:t>
      </w:r>
    </w:p>
    <w:p w:rsidR="008A7965" w:rsidRPr="008A7965" w:rsidRDefault="008A7965" w:rsidP="008A7965">
      <w:pPr>
        <w:ind w:firstLine="709"/>
        <w:jc w:val="both"/>
        <w:rPr>
          <w:snapToGrid w:val="0"/>
        </w:rPr>
      </w:pPr>
      <w:r w:rsidRPr="008A7965">
        <w:rPr>
          <w:snapToGrid w:val="0"/>
        </w:rPr>
        <w:t xml:space="preserve">12.7.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8A7965" w:rsidRPr="008A7965" w:rsidRDefault="008A7965" w:rsidP="008A7965">
      <w:pPr>
        <w:ind w:firstLine="709"/>
        <w:jc w:val="both"/>
        <w:rPr>
          <w:snapToGrid w:val="0"/>
        </w:rPr>
      </w:pPr>
      <w:r w:rsidRPr="008A7965">
        <w:rPr>
          <w:snapToGrid w:val="0"/>
        </w:rPr>
        <w:t xml:space="preserve">12.8. </w:t>
      </w:r>
      <w:r w:rsidRPr="008A7965">
        <w:rPr>
          <w:rFonts w:eastAsia="Calibri"/>
          <w:snapToGrid w:val="0"/>
          <w:lang w:eastAsia="en-US"/>
        </w:rPr>
        <w:t>Настоящий Контракт составлен в электронной форме, подписан усиленными электронными подписями Сторон и имеет одинаковую юридическую силу для них.</w:t>
      </w:r>
      <w:r w:rsidRPr="008A7965">
        <w:rPr>
          <w:snapToGrid w:val="0"/>
        </w:rPr>
        <w:t xml:space="preserve"> После заключения Контракта каждая из Сторон вправе перенести Контракт на бумажный носитель.</w:t>
      </w:r>
    </w:p>
    <w:p w:rsidR="008A7965" w:rsidRPr="008A7965" w:rsidRDefault="008A7965" w:rsidP="008A7965">
      <w:pPr>
        <w:ind w:firstLine="709"/>
        <w:jc w:val="both"/>
        <w:rPr>
          <w:snapToGrid w:val="0"/>
        </w:rPr>
      </w:pPr>
      <w:r w:rsidRPr="008A7965">
        <w:rPr>
          <w:snapToGrid w:val="0"/>
        </w:rPr>
        <w:t>12.9. Взаимоотношения Сторон, не урегулированные Контрактом, регламентируются действующим законодательством Российской Федерации.</w:t>
      </w:r>
    </w:p>
    <w:p w:rsidR="008A7965" w:rsidRPr="008A7965" w:rsidRDefault="008A7965" w:rsidP="008A7965">
      <w:pPr>
        <w:ind w:firstLine="709"/>
        <w:jc w:val="both"/>
        <w:rPr>
          <w:snapToGrid w:val="0"/>
        </w:rPr>
      </w:pPr>
    </w:p>
    <w:p w:rsidR="008A7965" w:rsidRPr="008A7965" w:rsidRDefault="008A7965" w:rsidP="008A7965">
      <w:pPr>
        <w:widowControl w:val="0"/>
        <w:jc w:val="center"/>
        <w:rPr>
          <w:b/>
          <w:bCs/>
          <w:color w:val="000000"/>
        </w:rPr>
      </w:pPr>
      <w:r w:rsidRPr="008A7965">
        <w:rPr>
          <w:b/>
          <w:bCs/>
          <w:color w:val="000000"/>
        </w:rPr>
        <w:t>13. Приложения к Контракту</w:t>
      </w:r>
    </w:p>
    <w:p w:rsidR="008A7965" w:rsidRPr="008A7965" w:rsidRDefault="008A7965" w:rsidP="008A7965">
      <w:pPr>
        <w:ind w:firstLine="709"/>
        <w:jc w:val="both"/>
        <w:rPr>
          <w:snapToGrid w:val="0"/>
        </w:rPr>
      </w:pPr>
      <w:r w:rsidRPr="008A7965">
        <w:rPr>
          <w:snapToGrid w:val="0"/>
        </w:rPr>
        <w:t>13.1. Неотъемлемой частью настоящего Контракта является Спецификация (Приложение № 1).</w:t>
      </w:r>
    </w:p>
    <w:p w:rsidR="008A7965" w:rsidRPr="008A7965" w:rsidRDefault="008A7965" w:rsidP="008A7965">
      <w:pPr>
        <w:widowControl w:val="0"/>
        <w:ind w:firstLine="720"/>
        <w:jc w:val="both"/>
        <w:rPr>
          <w:color w:val="000000"/>
        </w:rPr>
      </w:pPr>
    </w:p>
    <w:p w:rsidR="008A7965" w:rsidRPr="008A7965" w:rsidRDefault="008A7965" w:rsidP="008A7965">
      <w:pPr>
        <w:widowControl w:val="0"/>
        <w:tabs>
          <w:tab w:val="left" w:pos="851"/>
        </w:tabs>
        <w:autoSpaceDE w:val="0"/>
        <w:autoSpaceDN w:val="0"/>
        <w:jc w:val="center"/>
        <w:rPr>
          <w:rFonts w:eastAsia="Calibri"/>
          <w:b/>
          <w:bCs/>
          <w:color w:val="000000"/>
        </w:rPr>
      </w:pPr>
      <w:r w:rsidRPr="008A7965">
        <w:rPr>
          <w:rFonts w:eastAsia="Calibri"/>
          <w:b/>
          <w:bCs/>
          <w:color w:val="000000"/>
        </w:rPr>
        <w:t>14. Юридические адреса и платежные реквизиты</w:t>
      </w:r>
    </w:p>
    <w:p w:rsidR="008A7965" w:rsidRPr="008A7965" w:rsidRDefault="008A7965" w:rsidP="008A7965">
      <w:pPr>
        <w:widowControl w:val="0"/>
        <w:tabs>
          <w:tab w:val="left" w:pos="851"/>
        </w:tabs>
        <w:autoSpaceDE w:val="0"/>
        <w:autoSpaceDN w:val="0"/>
        <w:ind w:firstLine="720"/>
        <w:jc w:val="center"/>
        <w:rPr>
          <w:rFonts w:eastAsia="Calibri"/>
          <w:b/>
          <w:bCs/>
          <w:color w:val="000000"/>
        </w:rPr>
      </w:pPr>
    </w:p>
    <w:p w:rsidR="008A7965" w:rsidRPr="008A7965" w:rsidRDefault="008A7965" w:rsidP="008A7965">
      <w:pPr>
        <w:widowControl w:val="0"/>
        <w:tabs>
          <w:tab w:val="left" w:pos="851"/>
        </w:tabs>
        <w:autoSpaceDE w:val="0"/>
        <w:autoSpaceDN w:val="0"/>
        <w:ind w:firstLine="567"/>
        <w:jc w:val="both"/>
        <w:rPr>
          <w:rFonts w:eastAsia="Calibri"/>
          <w:b/>
          <w:bCs/>
          <w:color w:val="000000"/>
        </w:rPr>
      </w:pPr>
      <w:r w:rsidRPr="008A7965">
        <w:rPr>
          <w:rFonts w:eastAsia="Calibri"/>
          <w:b/>
          <w:bCs/>
          <w:snapToGrid w:val="0"/>
          <w:color w:val="000000"/>
        </w:rPr>
        <w:t xml:space="preserve">                     </w:t>
      </w:r>
      <w:r w:rsidRPr="008A7965">
        <w:rPr>
          <w:rFonts w:eastAsia="Calibri"/>
          <w:b/>
          <w:bCs/>
          <w:color w:val="000000"/>
        </w:rPr>
        <w:t>Заказчик:</w:t>
      </w:r>
      <w:r w:rsidRPr="008A7965">
        <w:rPr>
          <w:rFonts w:eastAsia="Calibri"/>
          <w:b/>
          <w:bCs/>
          <w:color w:val="000000"/>
        </w:rPr>
        <w:tab/>
      </w:r>
      <w:r w:rsidRPr="008A7965">
        <w:rPr>
          <w:rFonts w:eastAsia="Calibri"/>
          <w:b/>
          <w:bCs/>
          <w:color w:val="000000"/>
        </w:rPr>
        <w:tab/>
      </w:r>
      <w:r w:rsidRPr="008A7965">
        <w:rPr>
          <w:rFonts w:eastAsia="Calibri"/>
          <w:b/>
          <w:bCs/>
          <w:color w:val="000000"/>
        </w:rPr>
        <w:tab/>
      </w:r>
      <w:r w:rsidRPr="008A7965">
        <w:rPr>
          <w:rFonts w:eastAsia="Calibri"/>
          <w:b/>
          <w:bCs/>
          <w:color w:val="000000"/>
        </w:rPr>
        <w:tab/>
      </w:r>
      <w:r w:rsidRPr="008A7965">
        <w:rPr>
          <w:rFonts w:eastAsia="Calibri"/>
          <w:b/>
          <w:bCs/>
          <w:color w:val="000000"/>
        </w:rPr>
        <w:tab/>
        <w:t xml:space="preserve">        Поставщик:</w:t>
      </w:r>
    </w:p>
    <w:tbl>
      <w:tblPr>
        <w:tblW w:w="9720" w:type="dxa"/>
        <w:tblInd w:w="108" w:type="dxa"/>
        <w:tblLook w:val="01E0" w:firstRow="1" w:lastRow="1" w:firstColumn="1" w:lastColumn="1" w:noHBand="0" w:noVBand="0"/>
      </w:tblPr>
      <w:tblGrid>
        <w:gridCol w:w="5070"/>
        <w:gridCol w:w="236"/>
        <w:gridCol w:w="4414"/>
      </w:tblGrid>
      <w:tr w:rsidR="008A7965" w:rsidRPr="008A7965" w:rsidTr="00AE0C1C">
        <w:tc>
          <w:tcPr>
            <w:tcW w:w="5070" w:type="dxa"/>
          </w:tcPr>
          <w:p w:rsidR="008A7965" w:rsidRPr="008A7965" w:rsidRDefault="008A7965" w:rsidP="008A7965">
            <w:pPr>
              <w:ind w:left="-52"/>
            </w:pPr>
            <w:r w:rsidRPr="008A7965">
              <w:t xml:space="preserve"> </w:t>
            </w:r>
          </w:p>
        </w:tc>
        <w:tc>
          <w:tcPr>
            <w:tcW w:w="236" w:type="dxa"/>
          </w:tcPr>
          <w:p w:rsidR="008A7965" w:rsidRPr="008A7965" w:rsidRDefault="008A7965" w:rsidP="008A7965">
            <w:pPr>
              <w:widowControl w:val="0"/>
              <w:rPr>
                <w:color w:val="000000"/>
              </w:rPr>
            </w:pPr>
          </w:p>
        </w:tc>
        <w:tc>
          <w:tcPr>
            <w:tcW w:w="4414" w:type="dxa"/>
          </w:tcPr>
          <w:p w:rsidR="008A7965" w:rsidRPr="008A7965" w:rsidRDefault="008A7965" w:rsidP="008A7965">
            <w:pPr>
              <w:rPr>
                <w:color w:val="000000"/>
              </w:rPr>
            </w:pPr>
          </w:p>
        </w:tc>
      </w:tr>
    </w:tbl>
    <w:p w:rsidR="008A7965" w:rsidRPr="008A7965" w:rsidRDefault="008A7965" w:rsidP="008A7965">
      <w:pPr>
        <w:widowControl w:val="0"/>
        <w:jc w:val="center"/>
        <w:rPr>
          <w:b/>
          <w:bCs/>
          <w:snapToGrid w:val="0"/>
          <w:color w:val="000000"/>
        </w:rPr>
      </w:pPr>
    </w:p>
    <w:p w:rsidR="008A7965" w:rsidRPr="008A7965" w:rsidRDefault="008A7965" w:rsidP="008A7965">
      <w:pPr>
        <w:widowControl w:val="0"/>
        <w:jc w:val="center"/>
        <w:rPr>
          <w:b/>
          <w:bCs/>
          <w:snapToGrid w:val="0"/>
          <w:color w:val="000000"/>
        </w:rPr>
      </w:pPr>
      <w:r w:rsidRPr="008A7965">
        <w:rPr>
          <w:b/>
          <w:bCs/>
          <w:snapToGrid w:val="0"/>
          <w:color w:val="000000"/>
        </w:rPr>
        <w:t>ПОДПИСИ СТОРОН</w:t>
      </w:r>
    </w:p>
    <w:tbl>
      <w:tblPr>
        <w:tblW w:w="0" w:type="auto"/>
        <w:tblInd w:w="108" w:type="dxa"/>
        <w:tblLook w:val="01E0" w:firstRow="1" w:lastRow="1" w:firstColumn="1" w:lastColumn="1" w:noHBand="0" w:noVBand="0"/>
      </w:tblPr>
      <w:tblGrid>
        <w:gridCol w:w="4799"/>
        <w:gridCol w:w="358"/>
        <w:gridCol w:w="4305"/>
      </w:tblGrid>
      <w:tr w:rsidR="008A7965" w:rsidRPr="008A7965" w:rsidTr="00AE0C1C">
        <w:trPr>
          <w:trHeight w:val="284"/>
        </w:trPr>
        <w:tc>
          <w:tcPr>
            <w:tcW w:w="5003" w:type="dxa"/>
          </w:tcPr>
          <w:p w:rsidR="008A7965" w:rsidRPr="008A7965" w:rsidRDefault="008A7965" w:rsidP="008A7965">
            <w:pPr>
              <w:widowControl w:val="0"/>
              <w:jc w:val="both"/>
              <w:rPr>
                <w:color w:val="000000"/>
              </w:rPr>
            </w:pPr>
          </w:p>
        </w:tc>
        <w:tc>
          <w:tcPr>
            <w:tcW w:w="364" w:type="dxa"/>
          </w:tcPr>
          <w:p w:rsidR="008A7965" w:rsidRPr="008A7965" w:rsidRDefault="008A7965" w:rsidP="008A7965">
            <w:pPr>
              <w:widowControl w:val="0"/>
              <w:tabs>
                <w:tab w:val="left" w:pos="851"/>
              </w:tabs>
              <w:autoSpaceDE w:val="0"/>
              <w:autoSpaceDN w:val="0"/>
              <w:rPr>
                <w:rFonts w:eastAsia="Calibri"/>
                <w:b/>
                <w:bCs/>
                <w:color w:val="000000"/>
              </w:rPr>
            </w:pPr>
          </w:p>
        </w:tc>
        <w:tc>
          <w:tcPr>
            <w:tcW w:w="4486" w:type="dxa"/>
          </w:tcPr>
          <w:p w:rsidR="008A7965" w:rsidRPr="008A7965" w:rsidRDefault="008A7965" w:rsidP="008A7965">
            <w:pPr>
              <w:widowControl w:val="0"/>
              <w:tabs>
                <w:tab w:val="left" w:pos="851"/>
              </w:tabs>
              <w:autoSpaceDE w:val="0"/>
              <w:autoSpaceDN w:val="0"/>
              <w:rPr>
                <w:rFonts w:eastAsia="Calibri"/>
                <w:color w:val="000000"/>
              </w:rPr>
            </w:pPr>
          </w:p>
        </w:tc>
      </w:tr>
    </w:tbl>
    <w:p w:rsidR="008A7965" w:rsidRPr="008A7965" w:rsidRDefault="008A7965" w:rsidP="008A7965">
      <w:pPr>
        <w:widowControl w:val="0"/>
        <w:rPr>
          <w:b/>
        </w:rPr>
      </w:pPr>
    </w:p>
    <w:p w:rsidR="008A7965" w:rsidRPr="008A7965" w:rsidRDefault="008A7965" w:rsidP="008A7965">
      <w:pPr>
        <w:widowControl w:val="0"/>
        <w:rPr>
          <w:b/>
        </w:rPr>
      </w:pPr>
    </w:p>
    <w:p w:rsidR="00EC0D2F" w:rsidRDefault="00EC0D2F" w:rsidP="00EC0D2F">
      <w:pPr>
        <w:widowControl w:val="0"/>
        <w:ind w:left="5812"/>
        <w:jc w:val="center"/>
      </w:pPr>
    </w:p>
    <w:p w:rsidR="00EC0D2F" w:rsidRPr="00393C8B" w:rsidRDefault="00EC0D2F" w:rsidP="00EC0D2F">
      <w:pPr>
        <w:widowControl w:val="0"/>
        <w:ind w:left="5812"/>
        <w:jc w:val="center"/>
      </w:pPr>
      <w:r w:rsidRPr="00393C8B">
        <w:t>Приложение № 1</w:t>
      </w:r>
    </w:p>
    <w:p w:rsidR="00EC0D2F" w:rsidRPr="00393C8B" w:rsidRDefault="00EC0D2F" w:rsidP="00EC0D2F">
      <w:pPr>
        <w:ind w:left="5812"/>
        <w:jc w:val="center"/>
      </w:pPr>
      <w:r w:rsidRPr="00393C8B">
        <w:t>к Контракту № _________</w:t>
      </w:r>
    </w:p>
    <w:p w:rsidR="00EC0D2F" w:rsidRPr="00393C8B" w:rsidRDefault="00EC0D2F" w:rsidP="00EC0D2F">
      <w:pPr>
        <w:ind w:left="5812"/>
        <w:jc w:val="center"/>
      </w:pPr>
      <w:r w:rsidRPr="00393C8B">
        <w:t>от «___» ____________ 201_ года</w:t>
      </w:r>
    </w:p>
    <w:p w:rsidR="00EC0D2F" w:rsidRPr="00393C8B" w:rsidRDefault="00EC0D2F" w:rsidP="00EC0D2F">
      <w:pPr>
        <w:pStyle w:val="5"/>
        <w:tabs>
          <w:tab w:val="left" w:pos="851"/>
        </w:tabs>
        <w:spacing w:before="0" w:after="0"/>
        <w:jc w:val="center"/>
        <w:rPr>
          <w:i w:val="0"/>
          <w:snapToGrid w:val="0"/>
          <w:sz w:val="24"/>
          <w:szCs w:val="24"/>
        </w:rPr>
      </w:pPr>
    </w:p>
    <w:p w:rsidR="00EC0D2F" w:rsidRPr="00393C8B" w:rsidRDefault="00EC0D2F" w:rsidP="00EC0D2F">
      <w:pPr>
        <w:pStyle w:val="5"/>
        <w:tabs>
          <w:tab w:val="left" w:pos="851"/>
        </w:tabs>
        <w:spacing w:before="0" w:after="0"/>
        <w:jc w:val="center"/>
        <w:rPr>
          <w:i w:val="0"/>
          <w:snapToGrid w:val="0"/>
          <w:sz w:val="24"/>
          <w:szCs w:val="24"/>
        </w:rPr>
      </w:pPr>
    </w:p>
    <w:p w:rsidR="00EC0D2F" w:rsidRPr="00393C8B" w:rsidRDefault="00EC0D2F" w:rsidP="00EC0D2F">
      <w:pPr>
        <w:pStyle w:val="5"/>
        <w:tabs>
          <w:tab w:val="left" w:pos="851"/>
        </w:tabs>
        <w:spacing w:before="0" w:after="0"/>
        <w:jc w:val="center"/>
        <w:rPr>
          <w:i w:val="0"/>
          <w:snapToGrid w:val="0"/>
          <w:sz w:val="24"/>
          <w:szCs w:val="24"/>
        </w:rPr>
      </w:pPr>
      <w:r w:rsidRPr="00393C8B">
        <w:rPr>
          <w:i w:val="0"/>
          <w:snapToGrid w:val="0"/>
          <w:sz w:val="24"/>
          <w:szCs w:val="24"/>
        </w:rPr>
        <w:t>СПЕЦИФИКАЦИЯ</w:t>
      </w:r>
    </w:p>
    <w:p w:rsidR="00EC0D2F" w:rsidRPr="00393C8B" w:rsidRDefault="00EC0D2F" w:rsidP="00EC0D2F"/>
    <w:p w:rsidR="00EC0D2F" w:rsidRPr="00393C8B" w:rsidRDefault="00EC0D2F" w:rsidP="00EC0D2F">
      <w:pPr>
        <w:pStyle w:val="ConsNonformat"/>
        <w:widowControl/>
        <w:ind w:right="0"/>
        <w:jc w:val="both"/>
        <w:rPr>
          <w:rFonts w:ascii="Times New Roman" w:hAnsi="Times New Roman"/>
          <w:color w:val="000000"/>
          <w:sz w:val="24"/>
          <w:szCs w:val="24"/>
        </w:rPr>
      </w:pPr>
    </w:p>
    <w:p w:rsidR="00EC0D2F" w:rsidRPr="00393C8B" w:rsidRDefault="00EC0D2F" w:rsidP="00EC0D2F">
      <w:pPr>
        <w:pStyle w:val="ConsNonformat"/>
        <w:widowControl/>
        <w:ind w:right="0"/>
        <w:rPr>
          <w:rFonts w:ascii="Times New Roman" w:hAnsi="Times New Roman"/>
          <w:color w:val="000000"/>
          <w:sz w:val="24"/>
          <w:szCs w:val="24"/>
        </w:rPr>
      </w:pPr>
    </w:p>
    <w:p w:rsidR="00EC0D2F" w:rsidRDefault="00EC0D2F" w:rsidP="00EC0D2F">
      <w:pPr>
        <w:pStyle w:val="ConsNonformat"/>
        <w:widowControl/>
        <w:ind w:right="0"/>
        <w:jc w:val="center"/>
        <w:rPr>
          <w:rFonts w:ascii="Times New Roman" w:hAnsi="Times New Roman"/>
          <w:color w:val="000000"/>
          <w:sz w:val="24"/>
          <w:szCs w:val="24"/>
        </w:rPr>
      </w:pPr>
      <w:r w:rsidRPr="00393C8B">
        <w:rPr>
          <w:rFonts w:ascii="Times New Roman" w:hAnsi="Times New Roman"/>
          <w:color w:val="000000"/>
          <w:sz w:val="24"/>
          <w:szCs w:val="24"/>
        </w:rPr>
        <w:t>ПОДПИСИ СТОРОН</w:t>
      </w:r>
    </w:p>
    <w:p w:rsidR="002C7BA0" w:rsidRPr="00F84929" w:rsidRDefault="002C7BA0" w:rsidP="00EC0D2F">
      <w:pPr>
        <w:rPr>
          <w:b/>
        </w:rPr>
      </w:pPr>
    </w:p>
    <w:sectPr w:rsidR="002C7BA0" w:rsidRPr="00F84929" w:rsidSect="00D00B95">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CB0" w:rsidRDefault="00147CB0">
      <w:r>
        <w:separator/>
      </w:r>
    </w:p>
  </w:endnote>
  <w:endnote w:type="continuationSeparator" w:id="0">
    <w:p w:rsidR="00147CB0" w:rsidRDefault="0014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CB0" w:rsidRDefault="00147CB0">
      <w:r>
        <w:separator/>
      </w:r>
    </w:p>
  </w:footnote>
  <w:footnote w:type="continuationSeparator" w:id="0">
    <w:p w:rsidR="00147CB0" w:rsidRDefault="00147CB0">
      <w:r>
        <w:continuationSeparator/>
      </w:r>
    </w:p>
  </w:footnote>
  <w:footnote w:id="1">
    <w:p w:rsidR="001D5CBE" w:rsidRPr="00F774D4" w:rsidRDefault="001D5CBE" w:rsidP="008A7965">
      <w:pPr>
        <w:pStyle w:val="af3"/>
      </w:pPr>
      <w:r w:rsidRPr="00F774D4">
        <w:rPr>
          <w:rStyle w:val="af5"/>
        </w:rPr>
        <w:footnoteRef/>
      </w:r>
      <w:r w:rsidRPr="00F774D4">
        <w:t xml:space="preserve"> пункт 2 может быть дополнен требованием к гарантийному сроку товара и (или) объему предоставления гарантий их качества, к гарантийному обслуживанию товара.</w:t>
      </w:r>
    </w:p>
    <w:p w:rsidR="001D5CBE" w:rsidRDefault="001D5CBE" w:rsidP="008A7965">
      <w:pPr>
        <w:pStyle w:val="af3"/>
      </w:pPr>
      <w:r w:rsidRPr="00F774D4">
        <w:t>если предметом Контракта является поставка потребляемых товаров, то пункт 2 может быть дополнен требованием к остаточному сроку годности на товар.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BE" w:rsidRDefault="001D5CBE" w:rsidP="00D00B9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D5CBE" w:rsidRDefault="001D5CB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BE" w:rsidRDefault="001D5CBE" w:rsidP="007523A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3438A">
      <w:rPr>
        <w:rStyle w:val="a7"/>
        <w:noProof/>
      </w:rPr>
      <w:t>9</w:t>
    </w:r>
    <w:r>
      <w:rPr>
        <w:rStyle w:val="a7"/>
      </w:rPr>
      <w:fldChar w:fldCharType="end"/>
    </w:r>
  </w:p>
  <w:p w:rsidR="001D5CBE" w:rsidRDefault="001D5CB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AAC"/>
    <w:multiLevelType w:val="hybridMultilevel"/>
    <w:tmpl w:val="99946ABE"/>
    <w:lvl w:ilvl="0" w:tplc="45B0F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E507BE"/>
    <w:multiLevelType w:val="hybridMultilevel"/>
    <w:tmpl w:val="B872A5CA"/>
    <w:lvl w:ilvl="0" w:tplc="E8EE97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463F3"/>
    <w:multiLevelType w:val="hybridMultilevel"/>
    <w:tmpl w:val="4B5801FC"/>
    <w:lvl w:ilvl="0" w:tplc="E280E1C2">
      <w:start w:val="2"/>
      <w:numFmt w:val="decimal"/>
      <w:lvlText w:val="%1)"/>
      <w:lvlJc w:val="left"/>
      <w:pPr>
        <w:ind w:left="1070"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
    <w:nsid w:val="13B00C50"/>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602317"/>
    <w:multiLevelType w:val="hybridMultilevel"/>
    <w:tmpl w:val="F4481EE8"/>
    <w:lvl w:ilvl="0" w:tplc="3C4449E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940177"/>
    <w:multiLevelType w:val="hybridMultilevel"/>
    <w:tmpl w:val="BC58181A"/>
    <w:lvl w:ilvl="0" w:tplc="E280E1C2">
      <w:start w:val="2"/>
      <w:numFmt w:val="decimal"/>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BE43BC"/>
    <w:multiLevelType w:val="hybridMultilevel"/>
    <w:tmpl w:val="1F683194"/>
    <w:lvl w:ilvl="0" w:tplc="E280E1C2">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21B1788"/>
    <w:multiLevelType w:val="hybridMultilevel"/>
    <w:tmpl w:val="E34C6AC0"/>
    <w:lvl w:ilvl="0" w:tplc="D812D26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nsid w:val="24FA430F"/>
    <w:multiLevelType w:val="hybridMultilevel"/>
    <w:tmpl w:val="C6ECFE40"/>
    <w:lvl w:ilvl="0" w:tplc="7BF24FA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914600"/>
    <w:multiLevelType w:val="hybridMultilevel"/>
    <w:tmpl w:val="EF146D72"/>
    <w:lvl w:ilvl="0" w:tplc="E280E1C2">
      <w:start w:val="1"/>
      <w:numFmt w:val="decimal"/>
      <w:lvlText w:val="%1)"/>
      <w:lvlJc w:val="left"/>
      <w:pPr>
        <w:ind w:left="1070"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0">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5A6C2A"/>
    <w:multiLevelType w:val="hybridMultilevel"/>
    <w:tmpl w:val="A39C42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3504320"/>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0C60D8"/>
    <w:multiLevelType w:val="hybridMultilevel"/>
    <w:tmpl w:val="14E278D4"/>
    <w:lvl w:ilvl="0" w:tplc="A9C8F18C">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39702EDD"/>
    <w:multiLevelType w:val="hybridMultilevel"/>
    <w:tmpl w:val="00A65E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C641586"/>
    <w:multiLevelType w:val="hybridMultilevel"/>
    <w:tmpl w:val="C2C0CB1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851707"/>
    <w:multiLevelType w:val="hybridMultilevel"/>
    <w:tmpl w:val="8732004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8E41CB"/>
    <w:multiLevelType w:val="hybridMultilevel"/>
    <w:tmpl w:val="7B887CB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4643D9"/>
    <w:multiLevelType w:val="hybridMultilevel"/>
    <w:tmpl w:val="C93EE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D31B68"/>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15369E"/>
    <w:multiLevelType w:val="hybridMultilevel"/>
    <w:tmpl w:val="F9A26ECE"/>
    <w:lvl w:ilvl="0" w:tplc="0419000F">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B410AE2"/>
    <w:multiLevelType w:val="hybridMultilevel"/>
    <w:tmpl w:val="6AD86B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E6F1148"/>
    <w:multiLevelType w:val="hybridMultilevel"/>
    <w:tmpl w:val="240EA5BA"/>
    <w:lvl w:ilvl="0" w:tplc="A9C8F1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F13213B"/>
    <w:multiLevelType w:val="hybridMultilevel"/>
    <w:tmpl w:val="0F464DD6"/>
    <w:lvl w:ilvl="0" w:tplc="04190011">
      <w:start w:val="1"/>
      <w:numFmt w:val="decimal"/>
      <w:lvlText w:val="%1)"/>
      <w:lvlJc w:val="left"/>
      <w:pPr>
        <w:ind w:left="319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15F5599"/>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BF2ABE"/>
    <w:multiLevelType w:val="hybridMultilevel"/>
    <w:tmpl w:val="E34A090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C25FA5"/>
    <w:multiLevelType w:val="hybridMultilevel"/>
    <w:tmpl w:val="5074E64A"/>
    <w:lvl w:ilvl="0" w:tplc="A574F7AC">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5157F1"/>
    <w:multiLevelType w:val="hybridMultilevel"/>
    <w:tmpl w:val="E0B417B0"/>
    <w:lvl w:ilvl="0" w:tplc="B44439D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FF56A36"/>
    <w:multiLevelType w:val="hybridMultilevel"/>
    <w:tmpl w:val="B7804EF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363654"/>
    <w:multiLevelType w:val="hybridMultilevel"/>
    <w:tmpl w:val="4D36835A"/>
    <w:lvl w:ilvl="0" w:tplc="3538295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9"/>
  </w:num>
  <w:num w:numId="2">
    <w:abstractNumId w:val="3"/>
  </w:num>
  <w:num w:numId="3">
    <w:abstractNumId w:val="22"/>
  </w:num>
  <w:num w:numId="4">
    <w:abstractNumId w:val="21"/>
  </w:num>
  <w:num w:numId="5">
    <w:abstractNumId w:val="24"/>
  </w:num>
  <w:num w:numId="6">
    <w:abstractNumId w:val="26"/>
  </w:num>
  <w:num w:numId="7">
    <w:abstractNumId w:val="15"/>
  </w:num>
  <w:num w:numId="8">
    <w:abstractNumId w:val="12"/>
  </w:num>
  <w:num w:numId="9">
    <w:abstractNumId w:val="0"/>
  </w:num>
  <w:num w:numId="10">
    <w:abstractNumId w:val="20"/>
  </w:num>
  <w:num w:numId="11">
    <w:abstractNumId w:val="13"/>
  </w:num>
  <w:num w:numId="12">
    <w:abstractNumId w:val="25"/>
  </w:num>
  <w:num w:numId="13">
    <w:abstractNumId w:val="4"/>
  </w:num>
  <w:num w:numId="14">
    <w:abstractNumId w:val="29"/>
  </w:num>
  <w:num w:numId="15">
    <w:abstractNumId w:val="7"/>
  </w:num>
  <w:num w:numId="16">
    <w:abstractNumId w:val="2"/>
  </w:num>
  <w:num w:numId="17">
    <w:abstractNumId w:val="9"/>
  </w:num>
  <w:num w:numId="18">
    <w:abstractNumId w:val="6"/>
  </w:num>
  <w:num w:numId="19">
    <w:abstractNumId w:val="5"/>
  </w:num>
  <w:num w:numId="20">
    <w:abstractNumId w:val="31"/>
  </w:num>
  <w:num w:numId="21">
    <w:abstractNumId w:val="28"/>
  </w:num>
  <w:num w:numId="22">
    <w:abstractNumId w:val="1"/>
  </w:num>
  <w:num w:numId="23">
    <w:abstractNumId w:val="16"/>
  </w:num>
  <w:num w:numId="24">
    <w:abstractNumId w:val="8"/>
  </w:num>
  <w:num w:numId="25">
    <w:abstractNumId w:val="23"/>
  </w:num>
  <w:num w:numId="26">
    <w:abstractNumId w:val="14"/>
  </w:num>
  <w:num w:numId="27">
    <w:abstractNumId w:val="27"/>
  </w:num>
  <w:num w:numId="28">
    <w:abstractNumId w:val="11"/>
  </w:num>
  <w:num w:numId="29">
    <w:abstractNumId w:val="10"/>
  </w:num>
  <w:num w:numId="30">
    <w:abstractNumId w:val="17"/>
  </w:num>
  <w:num w:numId="31">
    <w:abstractNumId w:val="3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D2"/>
    <w:rsid w:val="00001703"/>
    <w:rsid w:val="00002E1C"/>
    <w:rsid w:val="00002EF8"/>
    <w:rsid w:val="00004A67"/>
    <w:rsid w:val="0000565F"/>
    <w:rsid w:val="000062D2"/>
    <w:rsid w:val="00006C74"/>
    <w:rsid w:val="00007416"/>
    <w:rsid w:val="00007CF5"/>
    <w:rsid w:val="00007E91"/>
    <w:rsid w:val="000118EE"/>
    <w:rsid w:val="0001218C"/>
    <w:rsid w:val="000138F0"/>
    <w:rsid w:val="0001392C"/>
    <w:rsid w:val="00014A58"/>
    <w:rsid w:val="00014BB9"/>
    <w:rsid w:val="000154D9"/>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76ED"/>
    <w:rsid w:val="0003253E"/>
    <w:rsid w:val="00032BA1"/>
    <w:rsid w:val="00032C05"/>
    <w:rsid w:val="000334D5"/>
    <w:rsid w:val="0003464D"/>
    <w:rsid w:val="000349D2"/>
    <w:rsid w:val="00036D2E"/>
    <w:rsid w:val="00040039"/>
    <w:rsid w:val="0004064D"/>
    <w:rsid w:val="00041715"/>
    <w:rsid w:val="00041894"/>
    <w:rsid w:val="00043BE8"/>
    <w:rsid w:val="0004730A"/>
    <w:rsid w:val="000473F3"/>
    <w:rsid w:val="00057CEF"/>
    <w:rsid w:val="00061B22"/>
    <w:rsid w:val="00061BBD"/>
    <w:rsid w:val="000643A3"/>
    <w:rsid w:val="00064C4D"/>
    <w:rsid w:val="00065037"/>
    <w:rsid w:val="000650E9"/>
    <w:rsid w:val="000654DF"/>
    <w:rsid w:val="00065504"/>
    <w:rsid w:val="00066227"/>
    <w:rsid w:val="000664EF"/>
    <w:rsid w:val="00066E99"/>
    <w:rsid w:val="00067AEA"/>
    <w:rsid w:val="00070048"/>
    <w:rsid w:val="00070A96"/>
    <w:rsid w:val="00073F9D"/>
    <w:rsid w:val="00074034"/>
    <w:rsid w:val="00075366"/>
    <w:rsid w:val="000777BA"/>
    <w:rsid w:val="00077FC8"/>
    <w:rsid w:val="000807E9"/>
    <w:rsid w:val="00080E19"/>
    <w:rsid w:val="000820E6"/>
    <w:rsid w:val="000834BC"/>
    <w:rsid w:val="00083827"/>
    <w:rsid w:val="0008472C"/>
    <w:rsid w:val="0009138D"/>
    <w:rsid w:val="00091945"/>
    <w:rsid w:val="00096434"/>
    <w:rsid w:val="00096DF9"/>
    <w:rsid w:val="000A2B49"/>
    <w:rsid w:val="000A2CC4"/>
    <w:rsid w:val="000A311B"/>
    <w:rsid w:val="000A440D"/>
    <w:rsid w:val="000A5A69"/>
    <w:rsid w:val="000A761A"/>
    <w:rsid w:val="000B1A5C"/>
    <w:rsid w:val="000B503C"/>
    <w:rsid w:val="000B63E2"/>
    <w:rsid w:val="000B7647"/>
    <w:rsid w:val="000B7F09"/>
    <w:rsid w:val="000C0A8D"/>
    <w:rsid w:val="000C1CE1"/>
    <w:rsid w:val="000C25D7"/>
    <w:rsid w:val="000C2EE8"/>
    <w:rsid w:val="000C5385"/>
    <w:rsid w:val="000C59E7"/>
    <w:rsid w:val="000D0D29"/>
    <w:rsid w:val="000D1931"/>
    <w:rsid w:val="000D1BE0"/>
    <w:rsid w:val="000D1EB2"/>
    <w:rsid w:val="000D2AF3"/>
    <w:rsid w:val="000D372F"/>
    <w:rsid w:val="000D47EA"/>
    <w:rsid w:val="000D5724"/>
    <w:rsid w:val="000D6CF4"/>
    <w:rsid w:val="000D6E31"/>
    <w:rsid w:val="000D6E6B"/>
    <w:rsid w:val="000D7322"/>
    <w:rsid w:val="000E0A92"/>
    <w:rsid w:val="000E2F13"/>
    <w:rsid w:val="000E4B8B"/>
    <w:rsid w:val="000E4E7B"/>
    <w:rsid w:val="000E576D"/>
    <w:rsid w:val="000E5E41"/>
    <w:rsid w:val="000E6E70"/>
    <w:rsid w:val="000E72B3"/>
    <w:rsid w:val="000E7376"/>
    <w:rsid w:val="000F15E3"/>
    <w:rsid w:val="000F3934"/>
    <w:rsid w:val="000F6831"/>
    <w:rsid w:val="000F7A55"/>
    <w:rsid w:val="0010277B"/>
    <w:rsid w:val="001034EE"/>
    <w:rsid w:val="001042FE"/>
    <w:rsid w:val="001047DB"/>
    <w:rsid w:val="00104CAF"/>
    <w:rsid w:val="00104F00"/>
    <w:rsid w:val="001071F9"/>
    <w:rsid w:val="001106DC"/>
    <w:rsid w:val="001108EE"/>
    <w:rsid w:val="00110B2F"/>
    <w:rsid w:val="001119E6"/>
    <w:rsid w:val="00111D7E"/>
    <w:rsid w:val="0011270B"/>
    <w:rsid w:val="0011470F"/>
    <w:rsid w:val="001153B8"/>
    <w:rsid w:val="00116D50"/>
    <w:rsid w:val="00116F02"/>
    <w:rsid w:val="00117024"/>
    <w:rsid w:val="00121DAE"/>
    <w:rsid w:val="001228AE"/>
    <w:rsid w:val="001244BC"/>
    <w:rsid w:val="001247C7"/>
    <w:rsid w:val="00126792"/>
    <w:rsid w:val="00126E66"/>
    <w:rsid w:val="00130989"/>
    <w:rsid w:val="0013193A"/>
    <w:rsid w:val="00131EE2"/>
    <w:rsid w:val="001322B6"/>
    <w:rsid w:val="001338E3"/>
    <w:rsid w:val="0013585D"/>
    <w:rsid w:val="00137A90"/>
    <w:rsid w:val="0014129E"/>
    <w:rsid w:val="00141D78"/>
    <w:rsid w:val="00144053"/>
    <w:rsid w:val="001450EA"/>
    <w:rsid w:val="001451E5"/>
    <w:rsid w:val="0014600B"/>
    <w:rsid w:val="00146381"/>
    <w:rsid w:val="00147CB0"/>
    <w:rsid w:val="001500B0"/>
    <w:rsid w:val="001518DC"/>
    <w:rsid w:val="001542B3"/>
    <w:rsid w:val="00154D8F"/>
    <w:rsid w:val="0015537A"/>
    <w:rsid w:val="0015546E"/>
    <w:rsid w:val="00156187"/>
    <w:rsid w:val="00160C45"/>
    <w:rsid w:val="001655BB"/>
    <w:rsid w:val="00166184"/>
    <w:rsid w:val="00166A02"/>
    <w:rsid w:val="0016724B"/>
    <w:rsid w:val="00167C0F"/>
    <w:rsid w:val="0017135E"/>
    <w:rsid w:val="00172AA7"/>
    <w:rsid w:val="00173170"/>
    <w:rsid w:val="0017330A"/>
    <w:rsid w:val="0017433B"/>
    <w:rsid w:val="001758B4"/>
    <w:rsid w:val="001760A6"/>
    <w:rsid w:val="001801CB"/>
    <w:rsid w:val="001803D6"/>
    <w:rsid w:val="00181F81"/>
    <w:rsid w:val="001822DC"/>
    <w:rsid w:val="00184180"/>
    <w:rsid w:val="00185134"/>
    <w:rsid w:val="00185AE3"/>
    <w:rsid w:val="001862D3"/>
    <w:rsid w:val="00186D60"/>
    <w:rsid w:val="00187E4E"/>
    <w:rsid w:val="0019045D"/>
    <w:rsid w:val="00190477"/>
    <w:rsid w:val="00190F12"/>
    <w:rsid w:val="00193276"/>
    <w:rsid w:val="0019460B"/>
    <w:rsid w:val="00195697"/>
    <w:rsid w:val="001975A8"/>
    <w:rsid w:val="00197E96"/>
    <w:rsid w:val="001A1E4C"/>
    <w:rsid w:val="001A3131"/>
    <w:rsid w:val="001A3597"/>
    <w:rsid w:val="001A429F"/>
    <w:rsid w:val="001A6938"/>
    <w:rsid w:val="001B057F"/>
    <w:rsid w:val="001B132F"/>
    <w:rsid w:val="001B2E1B"/>
    <w:rsid w:val="001B568C"/>
    <w:rsid w:val="001B6AA9"/>
    <w:rsid w:val="001B6CAE"/>
    <w:rsid w:val="001B6CFD"/>
    <w:rsid w:val="001B760F"/>
    <w:rsid w:val="001B7A11"/>
    <w:rsid w:val="001C0B42"/>
    <w:rsid w:val="001C2C44"/>
    <w:rsid w:val="001C4089"/>
    <w:rsid w:val="001C4AD1"/>
    <w:rsid w:val="001C57C5"/>
    <w:rsid w:val="001C6A12"/>
    <w:rsid w:val="001C7C18"/>
    <w:rsid w:val="001D3777"/>
    <w:rsid w:val="001D48CA"/>
    <w:rsid w:val="001D50DE"/>
    <w:rsid w:val="001D5CBE"/>
    <w:rsid w:val="001D5D4F"/>
    <w:rsid w:val="001D6423"/>
    <w:rsid w:val="001E0A9A"/>
    <w:rsid w:val="001E0CA0"/>
    <w:rsid w:val="001E1DAA"/>
    <w:rsid w:val="001E3961"/>
    <w:rsid w:val="001E56CA"/>
    <w:rsid w:val="001E6171"/>
    <w:rsid w:val="001F1EB2"/>
    <w:rsid w:val="001F2097"/>
    <w:rsid w:val="001F3E84"/>
    <w:rsid w:val="001F4AE8"/>
    <w:rsid w:val="001F63CD"/>
    <w:rsid w:val="001F6901"/>
    <w:rsid w:val="001F69C1"/>
    <w:rsid w:val="001F6A2D"/>
    <w:rsid w:val="001F6D2B"/>
    <w:rsid w:val="002000CF"/>
    <w:rsid w:val="00201466"/>
    <w:rsid w:val="00201DD0"/>
    <w:rsid w:val="002022E9"/>
    <w:rsid w:val="002041FE"/>
    <w:rsid w:val="00207B21"/>
    <w:rsid w:val="0021059A"/>
    <w:rsid w:val="00211747"/>
    <w:rsid w:val="00211C43"/>
    <w:rsid w:val="00211D52"/>
    <w:rsid w:val="002120DE"/>
    <w:rsid w:val="002147C0"/>
    <w:rsid w:val="0021581E"/>
    <w:rsid w:val="00215D95"/>
    <w:rsid w:val="00216790"/>
    <w:rsid w:val="00216EDB"/>
    <w:rsid w:val="00217241"/>
    <w:rsid w:val="00217550"/>
    <w:rsid w:val="00217C3F"/>
    <w:rsid w:val="0022064F"/>
    <w:rsid w:val="00224D20"/>
    <w:rsid w:val="00226099"/>
    <w:rsid w:val="00230999"/>
    <w:rsid w:val="00230BA1"/>
    <w:rsid w:val="002311AB"/>
    <w:rsid w:val="0023211D"/>
    <w:rsid w:val="002327C5"/>
    <w:rsid w:val="00232C6C"/>
    <w:rsid w:val="00233453"/>
    <w:rsid w:val="0023427E"/>
    <w:rsid w:val="00234716"/>
    <w:rsid w:val="002369A8"/>
    <w:rsid w:val="00240C94"/>
    <w:rsid w:val="00245146"/>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61C1C"/>
    <w:rsid w:val="00262CF1"/>
    <w:rsid w:val="00263282"/>
    <w:rsid w:val="00263922"/>
    <w:rsid w:val="002639EB"/>
    <w:rsid w:val="00263CE9"/>
    <w:rsid w:val="002649DA"/>
    <w:rsid w:val="00265895"/>
    <w:rsid w:val="00267E4D"/>
    <w:rsid w:val="00271320"/>
    <w:rsid w:val="0027138B"/>
    <w:rsid w:val="00272058"/>
    <w:rsid w:val="002721CE"/>
    <w:rsid w:val="00272DBA"/>
    <w:rsid w:val="0027337D"/>
    <w:rsid w:val="002735C0"/>
    <w:rsid w:val="00273CDE"/>
    <w:rsid w:val="002750E0"/>
    <w:rsid w:val="00275228"/>
    <w:rsid w:val="0027529E"/>
    <w:rsid w:val="00275D21"/>
    <w:rsid w:val="002815C9"/>
    <w:rsid w:val="002825E3"/>
    <w:rsid w:val="0028282A"/>
    <w:rsid w:val="0028388A"/>
    <w:rsid w:val="0028397D"/>
    <w:rsid w:val="002855F0"/>
    <w:rsid w:val="0028676C"/>
    <w:rsid w:val="00286BE2"/>
    <w:rsid w:val="00290F68"/>
    <w:rsid w:val="002915DE"/>
    <w:rsid w:val="00292DD0"/>
    <w:rsid w:val="00293673"/>
    <w:rsid w:val="002952A4"/>
    <w:rsid w:val="00296159"/>
    <w:rsid w:val="002A05A5"/>
    <w:rsid w:val="002A1053"/>
    <w:rsid w:val="002A2A43"/>
    <w:rsid w:val="002A481E"/>
    <w:rsid w:val="002A54B6"/>
    <w:rsid w:val="002A5633"/>
    <w:rsid w:val="002A5F10"/>
    <w:rsid w:val="002A6552"/>
    <w:rsid w:val="002B0C01"/>
    <w:rsid w:val="002B349F"/>
    <w:rsid w:val="002B5783"/>
    <w:rsid w:val="002B6956"/>
    <w:rsid w:val="002B7D7C"/>
    <w:rsid w:val="002C14B5"/>
    <w:rsid w:val="002C1A5E"/>
    <w:rsid w:val="002C1E18"/>
    <w:rsid w:val="002C2D3B"/>
    <w:rsid w:val="002C4017"/>
    <w:rsid w:val="002C4826"/>
    <w:rsid w:val="002C5010"/>
    <w:rsid w:val="002C64DE"/>
    <w:rsid w:val="002C6F6D"/>
    <w:rsid w:val="002C74B0"/>
    <w:rsid w:val="002C77C4"/>
    <w:rsid w:val="002C7BA0"/>
    <w:rsid w:val="002D26CC"/>
    <w:rsid w:val="002D35D0"/>
    <w:rsid w:val="002D671D"/>
    <w:rsid w:val="002E1691"/>
    <w:rsid w:val="002E20DB"/>
    <w:rsid w:val="002E21EC"/>
    <w:rsid w:val="002E2896"/>
    <w:rsid w:val="002E3570"/>
    <w:rsid w:val="002E4879"/>
    <w:rsid w:val="002E499B"/>
    <w:rsid w:val="002E5CD0"/>
    <w:rsid w:val="002E5EA4"/>
    <w:rsid w:val="002E7F52"/>
    <w:rsid w:val="002F06E6"/>
    <w:rsid w:val="002F40AD"/>
    <w:rsid w:val="002F647F"/>
    <w:rsid w:val="002F6C80"/>
    <w:rsid w:val="002F710E"/>
    <w:rsid w:val="00301F4B"/>
    <w:rsid w:val="00302446"/>
    <w:rsid w:val="00303509"/>
    <w:rsid w:val="00304372"/>
    <w:rsid w:val="0030583D"/>
    <w:rsid w:val="00306241"/>
    <w:rsid w:val="00306AA8"/>
    <w:rsid w:val="00310A27"/>
    <w:rsid w:val="00310D47"/>
    <w:rsid w:val="003113D6"/>
    <w:rsid w:val="0031345A"/>
    <w:rsid w:val="003145F6"/>
    <w:rsid w:val="003152C9"/>
    <w:rsid w:val="0032091D"/>
    <w:rsid w:val="00320BF1"/>
    <w:rsid w:val="003218ED"/>
    <w:rsid w:val="00322B47"/>
    <w:rsid w:val="00323006"/>
    <w:rsid w:val="0032353D"/>
    <w:rsid w:val="00325217"/>
    <w:rsid w:val="003264A6"/>
    <w:rsid w:val="00327812"/>
    <w:rsid w:val="00327930"/>
    <w:rsid w:val="00330A30"/>
    <w:rsid w:val="00330A87"/>
    <w:rsid w:val="00330D40"/>
    <w:rsid w:val="00332037"/>
    <w:rsid w:val="003337BA"/>
    <w:rsid w:val="003347D3"/>
    <w:rsid w:val="00335C77"/>
    <w:rsid w:val="003406A9"/>
    <w:rsid w:val="00341E96"/>
    <w:rsid w:val="00342949"/>
    <w:rsid w:val="00343270"/>
    <w:rsid w:val="00343F91"/>
    <w:rsid w:val="00345525"/>
    <w:rsid w:val="0034572A"/>
    <w:rsid w:val="00347CFE"/>
    <w:rsid w:val="00351E04"/>
    <w:rsid w:val="00352265"/>
    <w:rsid w:val="00353D29"/>
    <w:rsid w:val="00354BB6"/>
    <w:rsid w:val="00354D5F"/>
    <w:rsid w:val="00355948"/>
    <w:rsid w:val="00355F66"/>
    <w:rsid w:val="00356FAF"/>
    <w:rsid w:val="00357D29"/>
    <w:rsid w:val="0036128B"/>
    <w:rsid w:val="003612C1"/>
    <w:rsid w:val="003617E0"/>
    <w:rsid w:val="00361B9E"/>
    <w:rsid w:val="00361DC1"/>
    <w:rsid w:val="0036279E"/>
    <w:rsid w:val="0036315D"/>
    <w:rsid w:val="0036382D"/>
    <w:rsid w:val="003651A0"/>
    <w:rsid w:val="00366305"/>
    <w:rsid w:val="00366951"/>
    <w:rsid w:val="0036709E"/>
    <w:rsid w:val="003704EB"/>
    <w:rsid w:val="00371579"/>
    <w:rsid w:val="003732C3"/>
    <w:rsid w:val="003742A0"/>
    <w:rsid w:val="00374776"/>
    <w:rsid w:val="00374AC1"/>
    <w:rsid w:val="00375A23"/>
    <w:rsid w:val="00376492"/>
    <w:rsid w:val="0038168D"/>
    <w:rsid w:val="00382109"/>
    <w:rsid w:val="0038288A"/>
    <w:rsid w:val="00382A8C"/>
    <w:rsid w:val="00382B7A"/>
    <w:rsid w:val="00383667"/>
    <w:rsid w:val="00386AFA"/>
    <w:rsid w:val="0039002B"/>
    <w:rsid w:val="0039104A"/>
    <w:rsid w:val="003918B9"/>
    <w:rsid w:val="00393C86"/>
    <w:rsid w:val="00394EE2"/>
    <w:rsid w:val="00395192"/>
    <w:rsid w:val="003959DE"/>
    <w:rsid w:val="00395B28"/>
    <w:rsid w:val="00396362"/>
    <w:rsid w:val="00396A08"/>
    <w:rsid w:val="003A0001"/>
    <w:rsid w:val="003A2D08"/>
    <w:rsid w:val="003A311D"/>
    <w:rsid w:val="003A3668"/>
    <w:rsid w:val="003A39CE"/>
    <w:rsid w:val="003A3B04"/>
    <w:rsid w:val="003A3C8C"/>
    <w:rsid w:val="003B08CE"/>
    <w:rsid w:val="003B10D7"/>
    <w:rsid w:val="003B2CC5"/>
    <w:rsid w:val="003B478B"/>
    <w:rsid w:val="003B5026"/>
    <w:rsid w:val="003C0403"/>
    <w:rsid w:val="003C34FA"/>
    <w:rsid w:val="003C37C0"/>
    <w:rsid w:val="003C38AF"/>
    <w:rsid w:val="003C5410"/>
    <w:rsid w:val="003C5FDA"/>
    <w:rsid w:val="003C739B"/>
    <w:rsid w:val="003D088A"/>
    <w:rsid w:val="003D1895"/>
    <w:rsid w:val="003D4025"/>
    <w:rsid w:val="003D5A39"/>
    <w:rsid w:val="003D5D81"/>
    <w:rsid w:val="003D6128"/>
    <w:rsid w:val="003D6812"/>
    <w:rsid w:val="003D6C34"/>
    <w:rsid w:val="003E03E5"/>
    <w:rsid w:val="003E06D9"/>
    <w:rsid w:val="003E18AA"/>
    <w:rsid w:val="003E1A6E"/>
    <w:rsid w:val="003E30A4"/>
    <w:rsid w:val="003E31F5"/>
    <w:rsid w:val="003E4992"/>
    <w:rsid w:val="003E4DC6"/>
    <w:rsid w:val="003E54F9"/>
    <w:rsid w:val="003E558F"/>
    <w:rsid w:val="003E63D8"/>
    <w:rsid w:val="003F224C"/>
    <w:rsid w:val="003F2A0E"/>
    <w:rsid w:val="003F76D0"/>
    <w:rsid w:val="003F76FE"/>
    <w:rsid w:val="0040053C"/>
    <w:rsid w:val="00400C02"/>
    <w:rsid w:val="00400C96"/>
    <w:rsid w:val="00401304"/>
    <w:rsid w:val="00401997"/>
    <w:rsid w:val="00402708"/>
    <w:rsid w:val="0040374D"/>
    <w:rsid w:val="00404097"/>
    <w:rsid w:val="0040462B"/>
    <w:rsid w:val="00404EDB"/>
    <w:rsid w:val="004105A1"/>
    <w:rsid w:val="004105CC"/>
    <w:rsid w:val="00410BA4"/>
    <w:rsid w:val="004111AB"/>
    <w:rsid w:val="004112E4"/>
    <w:rsid w:val="0041271D"/>
    <w:rsid w:val="004137FC"/>
    <w:rsid w:val="00413FD1"/>
    <w:rsid w:val="004162E3"/>
    <w:rsid w:val="00416613"/>
    <w:rsid w:val="00417805"/>
    <w:rsid w:val="0041795D"/>
    <w:rsid w:val="004179F6"/>
    <w:rsid w:val="0042199E"/>
    <w:rsid w:val="00421ED5"/>
    <w:rsid w:val="00422614"/>
    <w:rsid w:val="00425363"/>
    <w:rsid w:val="00426B87"/>
    <w:rsid w:val="00431758"/>
    <w:rsid w:val="00433BC2"/>
    <w:rsid w:val="0043438A"/>
    <w:rsid w:val="004350F8"/>
    <w:rsid w:val="004352D1"/>
    <w:rsid w:val="004357AA"/>
    <w:rsid w:val="00435D2E"/>
    <w:rsid w:val="00443372"/>
    <w:rsid w:val="00443437"/>
    <w:rsid w:val="0044368A"/>
    <w:rsid w:val="004443B8"/>
    <w:rsid w:val="00444F33"/>
    <w:rsid w:val="00445A4B"/>
    <w:rsid w:val="00450233"/>
    <w:rsid w:val="00450422"/>
    <w:rsid w:val="00450B87"/>
    <w:rsid w:val="00450BA6"/>
    <w:rsid w:val="00451299"/>
    <w:rsid w:val="00451FF4"/>
    <w:rsid w:val="00453223"/>
    <w:rsid w:val="00453BB9"/>
    <w:rsid w:val="0045416B"/>
    <w:rsid w:val="004546E0"/>
    <w:rsid w:val="00455B3E"/>
    <w:rsid w:val="004568FC"/>
    <w:rsid w:val="00456FBD"/>
    <w:rsid w:val="00457470"/>
    <w:rsid w:val="00457F6E"/>
    <w:rsid w:val="004602E5"/>
    <w:rsid w:val="00462866"/>
    <w:rsid w:val="00463444"/>
    <w:rsid w:val="00463A36"/>
    <w:rsid w:val="00465296"/>
    <w:rsid w:val="00465BE6"/>
    <w:rsid w:val="00466112"/>
    <w:rsid w:val="004661B6"/>
    <w:rsid w:val="004671E1"/>
    <w:rsid w:val="004674C7"/>
    <w:rsid w:val="0047021E"/>
    <w:rsid w:val="00471A8B"/>
    <w:rsid w:val="004720F6"/>
    <w:rsid w:val="00472129"/>
    <w:rsid w:val="0047216A"/>
    <w:rsid w:val="004734A2"/>
    <w:rsid w:val="0047725F"/>
    <w:rsid w:val="004776A5"/>
    <w:rsid w:val="004806EB"/>
    <w:rsid w:val="00481846"/>
    <w:rsid w:val="00481AEF"/>
    <w:rsid w:val="004835CA"/>
    <w:rsid w:val="00483DA3"/>
    <w:rsid w:val="004872EA"/>
    <w:rsid w:val="00487615"/>
    <w:rsid w:val="0049011F"/>
    <w:rsid w:val="00492D40"/>
    <w:rsid w:val="004931A9"/>
    <w:rsid w:val="004944D8"/>
    <w:rsid w:val="004949E5"/>
    <w:rsid w:val="00496693"/>
    <w:rsid w:val="0049695E"/>
    <w:rsid w:val="004A1F73"/>
    <w:rsid w:val="004A2ADA"/>
    <w:rsid w:val="004A3BFF"/>
    <w:rsid w:val="004A3EB7"/>
    <w:rsid w:val="004A4D80"/>
    <w:rsid w:val="004A6115"/>
    <w:rsid w:val="004A6A58"/>
    <w:rsid w:val="004B0200"/>
    <w:rsid w:val="004B0B53"/>
    <w:rsid w:val="004B120D"/>
    <w:rsid w:val="004B2DFE"/>
    <w:rsid w:val="004B2EDC"/>
    <w:rsid w:val="004B4D41"/>
    <w:rsid w:val="004B53B3"/>
    <w:rsid w:val="004B565A"/>
    <w:rsid w:val="004B5C0F"/>
    <w:rsid w:val="004B70D9"/>
    <w:rsid w:val="004B7CA6"/>
    <w:rsid w:val="004C1C13"/>
    <w:rsid w:val="004C208C"/>
    <w:rsid w:val="004C37D9"/>
    <w:rsid w:val="004C3E18"/>
    <w:rsid w:val="004C579F"/>
    <w:rsid w:val="004C64CB"/>
    <w:rsid w:val="004C734E"/>
    <w:rsid w:val="004D147C"/>
    <w:rsid w:val="004D2805"/>
    <w:rsid w:val="004D2C2B"/>
    <w:rsid w:val="004D38D9"/>
    <w:rsid w:val="004D5263"/>
    <w:rsid w:val="004D5DAB"/>
    <w:rsid w:val="004D6612"/>
    <w:rsid w:val="004E0DF1"/>
    <w:rsid w:val="004E5283"/>
    <w:rsid w:val="004E562A"/>
    <w:rsid w:val="004E7B4B"/>
    <w:rsid w:val="004F1636"/>
    <w:rsid w:val="004F1682"/>
    <w:rsid w:val="004F37B6"/>
    <w:rsid w:val="004F3F8D"/>
    <w:rsid w:val="004F4499"/>
    <w:rsid w:val="004F5A92"/>
    <w:rsid w:val="004F71FB"/>
    <w:rsid w:val="004F76CE"/>
    <w:rsid w:val="004F7D4D"/>
    <w:rsid w:val="00500A75"/>
    <w:rsid w:val="00504230"/>
    <w:rsid w:val="005050B8"/>
    <w:rsid w:val="005059D5"/>
    <w:rsid w:val="0051092B"/>
    <w:rsid w:val="00510B4E"/>
    <w:rsid w:val="00510D45"/>
    <w:rsid w:val="00510F38"/>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2CFF"/>
    <w:rsid w:val="00543E6C"/>
    <w:rsid w:val="005447E6"/>
    <w:rsid w:val="00544B0A"/>
    <w:rsid w:val="005452E5"/>
    <w:rsid w:val="00545373"/>
    <w:rsid w:val="0054648C"/>
    <w:rsid w:val="00547293"/>
    <w:rsid w:val="005500FE"/>
    <w:rsid w:val="00550E5F"/>
    <w:rsid w:val="00551011"/>
    <w:rsid w:val="005515F9"/>
    <w:rsid w:val="005521C4"/>
    <w:rsid w:val="00556149"/>
    <w:rsid w:val="00560AB1"/>
    <w:rsid w:val="00560ED9"/>
    <w:rsid w:val="00560F8A"/>
    <w:rsid w:val="00562ECC"/>
    <w:rsid w:val="00565363"/>
    <w:rsid w:val="005653E7"/>
    <w:rsid w:val="00565538"/>
    <w:rsid w:val="0056640C"/>
    <w:rsid w:val="00566C8F"/>
    <w:rsid w:val="00567B06"/>
    <w:rsid w:val="00567CF7"/>
    <w:rsid w:val="0057201A"/>
    <w:rsid w:val="00572729"/>
    <w:rsid w:val="0057334D"/>
    <w:rsid w:val="00574261"/>
    <w:rsid w:val="00575832"/>
    <w:rsid w:val="00580E4F"/>
    <w:rsid w:val="0058251B"/>
    <w:rsid w:val="00582B4B"/>
    <w:rsid w:val="00582C32"/>
    <w:rsid w:val="00583399"/>
    <w:rsid w:val="005846A8"/>
    <w:rsid w:val="00585130"/>
    <w:rsid w:val="00586EDA"/>
    <w:rsid w:val="005877E2"/>
    <w:rsid w:val="00587C99"/>
    <w:rsid w:val="005911E4"/>
    <w:rsid w:val="00592462"/>
    <w:rsid w:val="00593C3E"/>
    <w:rsid w:val="005958F2"/>
    <w:rsid w:val="00595D24"/>
    <w:rsid w:val="00595D98"/>
    <w:rsid w:val="005975A9"/>
    <w:rsid w:val="005A05E7"/>
    <w:rsid w:val="005A16BC"/>
    <w:rsid w:val="005A27D9"/>
    <w:rsid w:val="005A2B24"/>
    <w:rsid w:val="005A47A2"/>
    <w:rsid w:val="005A4A3D"/>
    <w:rsid w:val="005A55E6"/>
    <w:rsid w:val="005A597B"/>
    <w:rsid w:val="005A6BC3"/>
    <w:rsid w:val="005B04C3"/>
    <w:rsid w:val="005B1A83"/>
    <w:rsid w:val="005B4B0A"/>
    <w:rsid w:val="005B4F77"/>
    <w:rsid w:val="005C011E"/>
    <w:rsid w:val="005C194C"/>
    <w:rsid w:val="005C2AC8"/>
    <w:rsid w:val="005C403F"/>
    <w:rsid w:val="005C569A"/>
    <w:rsid w:val="005C6F7D"/>
    <w:rsid w:val="005D10C8"/>
    <w:rsid w:val="005D2DEC"/>
    <w:rsid w:val="005D397F"/>
    <w:rsid w:val="005D4072"/>
    <w:rsid w:val="005D414F"/>
    <w:rsid w:val="005D502D"/>
    <w:rsid w:val="005D63DA"/>
    <w:rsid w:val="005D6751"/>
    <w:rsid w:val="005D6AA0"/>
    <w:rsid w:val="005E0B3E"/>
    <w:rsid w:val="005E179C"/>
    <w:rsid w:val="005E1F09"/>
    <w:rsid w:val="005E2F6C"/>
    <w:rsid w:val="005E3A5D"/>
    <w:rsid w:val="005E56C4"/>
    <w:rsid w:val="005E7947"/>
    <w:rsid w:val="005F1399"/>
    <w:rsid w:val="005F19DB"/>
    <w:rsid w:val="005F2413"/>
    <w:rsid w:val="005F30DF"/>
    <w:rsid w:val="005F33A5"/>
    <w:rsid w:val="005F44EF"/>
    <w:rsid w:val="005F54DD"/>
    <w:rsid w:val="005F5589"/>
    <w:rsid w:val="005F611B"/>
    <w:rsid w:val="005F6565"/>
    <w:rsid w:val="005F6BDB"/>
    <w:rsid w:val="005F786E"/>
    <w:rsid w:val="0060024F"/>
    <w:rsid w:val="0060035C"/>
    <w:rsid w:val="006003CF"/>
    <w:rsid w:val="006013AA"/>
    <w:rsid w:val="00601610"/>
    <w:rsid w:val="00602866"/>
    <w:rsid w:val="00602CFA"/>
    <w:rsid w:val="0060561A"/>
    <w:rsid w:val="00605C20"/>
    <w:rsid w:val="00606E35"/>
    <w:rsid w:val="00611597"/>
    <w:rsid w:val="00611C89"/>
    <w:rsid w:val="006138BF"/>
    <w:rsid w:val="0061795C"/>
    <w:rsid w:val="0062024F"/>
    <w:rsid w:val="00620F0A"/>
    <w:rsid w:val="0062279F"/>
    <w:rsid w:val="0062417E"/>
    <w:rsid w:val="0062458C"/>
    <w:rsid w:val="006250D7"/>
    <w:rsid w:val="006261DB"/>
    <w:rsid w:val="00627A89"/>
    <w:rsid w:val="00630E59"/>
    <w:rsid w:val="00630FA4"/>
    <w:rsid w:val="00633ED5"/>
    <w:rsid w:val="00634941"/>
    <w:rsid w:val="00635BF9"/>
    <w:rsid w:val="00636855"/>
    <w:rsid w:val="006378D5"/>
    <w:rsid w:val="006420AF"/>
    <w:rsid w:val="00644B0F"/>
    <w:rsid w:val="00646EF7"/>
    <w:rsid w:val="00647479"/>
    <w:rsid w:val="00650797"/>
    <w:rsid w:val="00652127"/>
    <w:rsid w:val="0065360B"/>
    <w:rsid w:val="00654FD6"/>
    <w:rsid w:val="00656E1C"/>
    <w:rsid w:val="006576C1"/>
    <w:rsid w:val="00661123"/>
    <w:rsid w:val="00662CD7"/>
    <w:rsid w:val="0066486C"/>
    <w:rsid w:val="006669E9"/>
    <w:rsid w:val="00666D5E"/>
    <w:rsid w:val="00666E2F"/>
    <w:rsid w:val="0067070C"/>
    <w:rsid w:val="006730CA"/>
    <w:rsid w:val="0068017D"/>
    <w:rsid w:val="006841C5"/>
    <w:rsid w:val="0068490E"/>
    <w:rsid w:val="00684A22"/>
    <w:rsid w:val="0068507C"/>
    <w:rsid w:val="00686543"/>
    <w:rsid w:val="00686C51"/>
    <w:rsid w:val="0068762E"/>
    <w:rsid w:val="006902EB"/>
    <w:rsid w:val="00690E28"/>
    <w:rsid w:val="00691719"/>
    <w:rsid w:val="006917F7"/>
    <w:rsid w:val="00692363"/>
    <w:rsid w:val="00692905"/>
    <w:rsid w:val="0069304D"/>
    <w:rsid w:val="00694977"/>
    <w:rsid w:val="006967B8"/>
    <w:rsid w:val="00696A41"/>
    <w:rsid w:val="006A066C"/>
    <w:rsid w:val="006A178C"/>
    <w:rsid w:val="006A37F4"/>
    <w:rsid w:val="006A4678"/>
    <w:rsid w:val="006A5994"/>
    <w:rsid w:val="006A68F7"/>
    <w:rsid w:val="006A691C"/>
    <w:rsid w:val="006A6A6D"/>
    <w:rsid w:val="006A71D6"/>
    <w:rsid w:val="006A749D"/>
    <w:rsid w:val="006B014C"/>
    <w:rsid w:val="006B2574"/>
    <w:rsid w:val="006B5F12"/>
    <w:rsid w:val="006B7336"/>
    <w:rsid w:val="006B7424"/>
    <w:rsid w:val="006B75A8"/>
    <w:rsid w:val="006C0C20"/>
    <w:rsid w:val="006C0FAC"/>
    <w:rsid w:val="006C2282"/>
    <w:rsid w:val="006C39C8"/>
    <w:rsid w:val="006C3A1C"/>
    <w:rsid w:val="006C7D2B"/>
    <w:rsid w:val="006D3130"/>
    <w:rsid w:val="006D47C6"/>
    <w:rsid w:val="006D49EF"/>
    <w:rsid w:val="006D4D7D"/>
    <w:rsid w:val="006D4EC6"/>
    <w:rsid w:val="006D5242"/>
    <w:rsid w:val="006D53BF"/>
    <w:rsid w:val="006D65D8"/>
    <w:rsid w:val="006D7AF8"/>
    <w:rsid w:val="006E0AF1"/>
    <w:rsid w:val="006E25D1"/>
    <w:rsid w:val="006E2716"/>
    <w:rsid w:val="006E3E8B"/>
    <w:rsid w:val="006E5109"/>
    <w:rsid w:val="006E569F"/>
    <w:rsid w:val="006E6435"/>
    <w:rsid w:val="006E6856"/>
    <w:rsid w:val="006F08C4"/>
    <w:rsid w:val="006F103C"/>
    <w:rsid w:val="006F1ECE"/>
    <w:rsid w:val="006F2E58"/>
    <w:rsid w:val="006F3184"/>
    <w:rsid w:val="006F3883"/>
    <w:rsid w:val="006F47BE"/>
    <w:rsid w:val="006F5CAA"/>
    <w:rsid w:val="006F62F4"/>
    <w:rsid w:val="006F69A2"/>
    <w:rsid w:val="006F7DED"/>
    <w:rsid w:val="006F7F66"/>
    <w:rsid w:val="007001EF"/>
    <w:rsid w:val="00700B5F"/>
    <w:rsid w:val="00701931"/>
    <w:rsid w:val="00703D2A"/>
    <w:rsid w:val="007064CA"/>
    <w:rsid w:val="007118F6"/>
    <w:rsid w:val="00711BEF"/>
    <w:rsid w:val="00711C7B"/>
    <w:rsid w:val="00711DCC"/>
    <w:rsid w:val="00713AB4"/>
    <w:rsid w:val="007142E7"/>
    <w:rsid w:val="007145EE"/>
    <w:rsid w:val="0071575D"/>
    <w:rsid w:val="007158D8"/>
    <w:rsid w:val="00715DD3"/>
    <w:rsid w:val="007167A5"/>
    <w:rsid w:val="00720919"/>
    <w:rsid w:val="007214DA"/>
    <w:rsid w:val="00721FAF"/>
    <w:rsid w:val="007229B6"/>
    <w:rsid w:val="00723195"/>
    <w:rsid w:val="007232B8"/>
    <w:rsid w:val="00724618"/>
    <w:rsid w:val="00724ED1"/>
    <w:rsid w:val="007250F7"/>
    <w:rsid w:val="00727ADB"/>
    <w:rsid w:val="00727FB2"/>
    <w:rsid w:val="0073150A"/>
    <w:rsid w:val="00731F58"/>
    <w:rsid w:val="0073271B"/>
    <w:rsid w:val="00732AED"/>
    <w:rsid w:val="00734C6E"/>
    <w:rsid w:val="0073677C"/>
    <w:rsid w:val="0073696B"/>
    <w:rsid w:val="007372C3"/>
    <w:rsid w:val="007405F3"/>
    <w:rsid w:val="00740FC5"/>
    <w:rsid w:val="007430DB"/>
    <w:rsid w:val="007440AD"/>
    <w:rsid w:val="007448CA"/>
    <w:rsid w:val="007451E8"/>
    <w:rsid w:val="00745214"/>
    <w:rsid w:val="00745506"/>
    <w:rsid w:val="007457AA"/>
    <w:rsid w:val="00746606"/>
    <w:rsid w:val="00747A5D"/>
    <w:rsid w:val="0075144D"/>
    <w:rsid w:val="00752323"/>
    <w:rsid w:val="007523A3"/>
    <w:rsid w:val="00752628"/>
    <w:rsid w:val="007530B5"/>
    <w:rsid w:val="00753245"/>
    <w:rsid w:val="00754C44"/>
    <w:rsid w:val="00754DD8"/>
    <w:rsid w:val="00755503"/>
    <w:rsid w:val="00757916"/>
    <w:rsid w:val="00760587"/>
    <w:rsid w:val="007606AC"/>
    <w:rsid w:val="00760DDB"/>
    <w:rsid w:val="00760F67"/>
    <w:rsid w:val="00762343"/>
    <w:rsid w:val="007628D1"/>
    <w:rsid w:val="007636A6"/>
    <w:rsid w:val="00764152"/>
    <w:rsid w:val="00764448"/>
    <w:rsid w:val="00764E0D"/>
    <w:rsid w:val="00765AC7"/>
    <w:rsid w:val="00766DD6"/>
    <w:rsid w:val="00766F99"/>
    <w:rsid w:val="00770F72"/>
    <w:rsid w:val="007732FF"/>
    <w:rsid w:val="00773CFB"/>
    <w:rsid w:val="00773EA6"/>
    <w:rsid w:val="00774BC5"/>
    <w:rsid w:val="0077509B"/>
    <w:rsid w:val="0077680C"/>
    <w:rsid w:val="00776C97"/>
    <w:rsid w:val="00777474"/>
    <w:rsid w:val="00780A1B"/>
    <w:rsid w:val="00781F63"/>
    <w:rsid w:val="007834C1"/>
    <w:rsid w:val="00784859"/>
    <w:rsid w:val="00787654"/>
    <w:rsid w:val="007914BE"/>
    <w:rsid w:val="00791ADB"/>
    <w:rsid w:val="00793E15"/>
    <w:rsid w:val="0079547E"/>
    <w:rsid w:val="00795B14"/>
    <w:rsid w:val="00796A2B"/>
    <w:rsid w:val="007A1A29"/>
    <w:rsid w:val="007A3937"/>
    <w:rsid w:val="007A5813"/>
    <w:rsid w:val="007A5FBC"/>
    <w:rsid w:val="007B0895"/>
    <w:rsid w:val="007B1AE6"/>
    <w:rsid w:val="007B2A17"/>
    <w:rsid w:val="007B2A4D"/>
    <w:rsid w:val="007B7AB7"/>
    <w:rsid w:val="007B7DBF"/>
    <w:rsid w:val="007C2C0B"/>
    <w:rsid w:val="007C3047"/>
    <w:rsid w:val="007C4053"/>
    <w:rsid w:val="007C6B9C"/>
    <w:rsid w:val="007C7044"/>
    <w:rsid w:val="007C7BB7"/>
    <w:rsid w:val="007C7DEC"/>
    <w:rsid w:val="007D00C7"/>
    <w:rsid w:val="007D050A"/>
    <w:rsid w:val="007D0F56"/>
    <w:rsid w:val="007D487D"/>
    <w:rsid w:val="007D519E"/>
    <w:rsid w:val="007D7370"/>
    <w:rsid w:val="007D7DED"/>
    <w:rsid w:val="007E24E8"/>
    <w:rsid w:val="007E3733"/>
    <w:rsid w:val="007E6554"/>
    <w:rsid w:val="007E7366"/>
    <w:rsid w:val="007E73A1"/>
    <w:rsid w:val="007E78F9"/>
    <w:rsid w:val="007F0C65"/>
    <w:rsid w:val="007F1B77"/>
    <w:rsid w:val="007F50C7"/>
    <w:rsid w:val="007F5245"/>
    <w:rsid w:val="007F66C9"/>
    <w:rsid w:val="0080051A"/>
    <w:rsid w:val="00802082"/>
    <w:rsid w:val="008048F8"/>
    <w:rsid w:val="00804D60"/>
    <w:rsid w:val="00806315"/>
    <w:rsid w:val="008068D7"/>
    <w:rsid w:val="008077B4"/>
    <w:rsid w:val="008077E7"/>
    <w:rsid w:val="008112FD"/>
    <w:rsid w:val="00813138"/>
    <w:rsid w:val="00813E41"/>
    <w:rsid w:val="00814100"/>
    <w:rsid w:val="00817CF8"/>
    <w:rsid w:val="0082037D"/>
    <w:rsid w:val="00821474"/>
    <w:rsid w:val="00821EC4"/>
    <w:rsid w:val="00822862"/>
    <w:rsid w:val="0082370B"/>
    <w:rsid w:val="00824AED"/>
    <w:rsid w:val="00824F1C"/>
    <w:rsid w:val="0082798D"/>
    <w:rsid w:val="00827B30"/>
    <w:rsid w:val="00830BEB"/>
    <w:rsid w:val="008327E6"/>
    <w:rsid w:val="00832A6E"/>
    <w:rsid w:val="00834934"/>
    <w:rsid w:val="00834ED1"/>
    <w:rsid w:val="00834F29"/>
    <w:rsid w:val="00835514"/>
    <w:rsid w:val="00837524"/>
    <w:rsid w:val="00837994"/>
    <w:rsid w:val="00837AEF"/>
    <w:rsid w:val="0084086C"/>
    <w:rsid w:val="008421B8"/>
    <w:rsid w:val="008427DB"/>
    <w:rsid w:val="00842ADB"/>
    <w:rsid w:val="0084332A"/>
    <w:rsid w:val="00843F08"/>
    <w:rsid w:val="008444EC"/>
    <w:rsid w:val="00845C4F"/>
    <w:rsid w:val="00846B12"/>
    <w:rsid w:val="008474B7"/>
    <w:rsid w:val="00851CFE"/>
    <w:rsid w:val="00852753"/>
    <w:rsid w:val="0085387F"/>
    <w:rsid w:val="00854309"/>
    <w:rsid w:val="008543A1"/>
    <w:rsid w:val="00857822"/>
    <w:rsid w:val="00860BDD"/>
    <w:rsid w:val="00860C83"/>
    <w:rsid w:val="008613D7"/>
    <w:rsid w:val="00861EEC"/>
    <w:rsid w:val="008621C0"/>
    <w:rsid w:val="0086234A"/>
    <w:rsid w:val="00865CF2"/>
    <w:rsid w:val="008676EE"/>
    <w:rsid w:val="00867716"/>
    <w:rsid w:val="0087291D"/>
    <w:rsid w:val="00874A1D"/>
    <w:rsid w:val="00875DA6"/>
    <w:rsid w:val="00876DD9"/>
    <w:rsid w:val="00880E2E"/>
    <w:rsid w:val="0088129A"/>
    <w:rsid w:val="00881ABD"/>
    <w:rsid w:val="008821AF"/>
    <w:rsid w:val="00882628"/>
    <w:rsid w:val="00882D2B"/>
    <w:rsid w:val="00886005"/>
    <w:rsid w:val="0088711B"/>
    <w:rsid w:val="008901CF"/>
    <w:rsid w:val="00890434"/>
    <w:rsid w:val="00892BAF"/>
    <w:rsid w:val="00895019"/>
    <w:rsid w:val="008953A1"/>
    <w:rsid w:val="00895F23"/>
    <w:rsid w:val="00895FE7"/>
    <w:rsid w:val="008A078D"/>
    <w:rsid w:val="008A1899"/>
    <w:rsid w:val="008A21A8"/>
    <w:rsid w:val="008A2FE9"/>
    <w:rsid w:val="008A59C1"/>
    <w:rsid w:val="008A6206"/>
    <w:rsid w:val="008A78AF"/>
    <w:rsid w:val="008A7965"/>
    <w:rsid w:val="008B28C0"/>
    <w:rsid w:val="008B4BFC"/>
    <w:rsid w:val="008B74F7"/>
    <w:rsid w:val="008B794E"/>
    <w:rsid w:val="008C2F4D"/>
    <w:rsid w:val="008C2FB4"/>
    <w:rsid w:val="008C526F"/>
    <w:rsid w:val="008C6B32"/>
    <w:rsid w:val="008C765B"/>
    <w:rsid w:val="008D0316"/>
    <w:rsid w:val="008D2CA7"/>
    <w:rsid w:val="008D2DEF"/>
    <w:rsid w:val="008D426C"/>
    <w:rsid w:val="008D5472"/>
    <w:rsid w:val="008D71C2"/>
    <w:rsid w:val="008E3831"/>
    <w:rsid w:val="008E433D"/>
    <w:rsid w:val="008E464F"/>
    <w:rsid w:val="008E46A5"/>
    <w:rsid w:val="008E4AA2"/>
    <w:rsid w:val="008E4B6E"/>
    <w:rsid w:val="008E5CEA"/>
    <w:rsid w:val="008E627B"/>
    <w:rsid w:val="008E7C0B"/>
    <w:rsid w:val="008F163C"/>
    <w:rsid w:val="008F20BD"/>
    <w:rsid w:val="008F2C04"/>
    <w:rsid w:val="008F30A2"/>
    <w:rsid w:val="008F4167"/>
    <w:rsid w:val="008F6749"/>
    <w:rsid w:val="008F6A43"/>
    <w:rsid w:val="008F6AC8"/>
    <w:rsid w:val="00901A56"/>
    <w:rsid w:val="00901CD6"/>
    <w:rsid w:val="009026EA"/>
    <w:rsid w:val="00903134"/>
    <w:rsid w:val="00903606"/>
    <w:rsid w:val="00903AB1"/>
    <w:rsid w:val="00903BC3"/>
    <w:rsid w:val="0090490D"/>
    <w:rsid w:val="009051DB"/>
    <w:rsid w:val="00905A7B"/>
    <w:rsid w:val="009102F4"/>
    <w:rsid w:val="009126C2"/>
    <w:rsid w:val="00913E66"/>
    <w:rsid w:val="0091415A"/>
    <w:rsid w:val="00914A2E"/>
    <w:rsid w:val="00914F52"/>
    <w:rsid w:val="00915E0C"/>
    <w:rsid w:val="00920BA5"/>
    <w:rsid w:val="00921413"/>
    <w:rsid w:val="00922F09"/>
    <w:rsid w:val="00923F52"/>
    <w:rsid w:val="00923FCF"/>
    <w:rsid w:val="00924381"/>
    <w:rsid w:val="00924CCE"/>
    <w:rsid w:val="009254B4"/>
    <w:rsid w:val="009276BE"/>
    <w:rsid w:val="009278DE"/>
    <w:rsid w:val="00930AD5"/>
    <w:rsid w:val="009320DF"/>
    <w:rsid w:val="00932459"/>
    <w:rsid w:val="00934005"/>
    <w:rsid w:val="009350F4"/>
    <w:rsid w:val="00936627"/>
    <w:rsid w:val="00936FB4"/>
    <w:rsid w:val="00937365"/>
    <w:rsid w:val="00937CFA"/>
    <w:rsid w:val="00937D7D"/>
    <w:rsid w:val="00937DBA"/>
    <w:rsid w:val="00937DC0"/>
    <w:rsid w:val="00940E2B"/>
    <w:rsid w:val="00941B2A"/>
    <w:rsid w:val="00941D0C"/>
    <w:rsid w:val="0094341C"/>
    <w:rsid w:val="00945090"/>
    <w:rsid w:val="009472A8"/>
    <w:rsid w:val="00947F4B"/>
    <w:rsid w:val="00950A0E"/>
    <w:rsid w:val="00950EF8"/>
    <w:rsid w:val="0095213F"/>
    <w:rsid w:val="00953906"/>
    <w:rsid w:val="0095438C"/>
    <w:rsid w:val="009543D3"/>
    <w:rsid w:val="00956261"/>
    <w:rsid w:val="00956413"/>
    <w:rsid w:val="00956896"/>
    <w:rsid w:val="009577A0"/>
    <w:rsid w:val="0096003A"/>
    <w:rsid w:val="00960BA1"/>
    <w:rsid w:val="00961D16"/>
    <w:rsid w:val="00961D18"/>
    <w:rsid w:val="0096256F"/>
    <w:rsid w:val="00962E4C"/>
    <w:rsid w:val="00964858"/>
    <w:rsid w:val="009708B1"/>
    <w:rsid w:val="009721C1"/>
    <w:rsid w:val="00973C59"/>
    <w:rsid w:val="009751E3"/>
    <w:rsid w:val="009765C0"/>
    <w:rsid w:val="0097714F"/>
    <w:rsid w:val="00977A22"/>
    <w:rsid w:val="00980F14"/>
    <w:rsid w:val="00981854"/>
    <w:rsid w:val="00982373"/>
    <w:rsid w:val="00982C22"/>
    <w:rsid w:val="0098422B"/>
    <w:rsid w:val="009873B1"/>
    <w:rsid w:val="0099045C"/>
    <w:rsid w:val="009929EF"/>
    <w:rsid w:val="00994470"/>
    <w:rsid w:val="009946A3"/>
    <w:rsid w:val="009964C1"/>
    <w:rsid w:val="009A0F67"/>
    <w:rsid w:val="009A125D"/>
    <w:rsid w:val="009A31B9"/>
    <w:rsid w:val="009A48B5"/>
    <w:rsid w:val="009A4C0A"/>
    <w:rsid w:val="009A6CD0"/>
    <w:rsid w:val="009B0127"/>
    <w:rsid w:val="009B45D6"/>
    <w:rsid w:val="009B7991"/>
    <w:rsid w:val="009C12B5"/>
    <w:rsid w:val="009C155B"/>
    <w:rsid w:val="009C23FD"/>
    <w:rsid w:val="009C3143"/>
    <w:rsid w:val="009C3D5E"/>
    <w:rsid w:val="009C517A"/>
    <w:rsid w:val="009C562C"/>
    <w:rsid w:val="009C6F6A"/>
    <w:rsid w:val="009C7363"/>
    <w:rsid w:val="009C7F56"/>
    <w:rsid w:val="009D008C"/>
    <w:rsid w:val="009D27F7"/>
    <w:rsid w:val="009D6C60"/>
    <w:rsid w:val="009D704C"/>
    <w:rsid w:val="009E089B"/>
    <w:rsid w:val="009E1015"/>
    <w:rsid w:val="009E1C1F"/>
    <w:rsid w:val="009E42BA"/>
    <w:rsid w:val="009E62C4"/>
    <w:rsid w:val="009F0B03"/>
    <w:rsid w:val="009F0FC3"/>
    <w:rsid w:val="009F1237"/>
    <w:rsid w:val="009F272E"/>
    <w:rsid w:val="009F5B80"/>
    <w:rsid w:val="00A0096E"/>
    <w:rsid w:val="00A01EFA"/>
    <w:rsid w:val="00A0281E"/>
    <w:rsid w:val="00A02ECE"/>
    <w:rsid w:val="00A03543"/>
    <w:rsid w:val="00A038B7"/>
    <w:rsid w:val="00A053D0"/>
    <w:rsid w:val="00A0614E"/>
    <w:rsid w:val="00A11D87"/>
    <w:rsid w:val="00A12085"/>
    <w:rsid w:val="00A13B50"/>
    <w:rsid w:val="00A15148"/>
    <w:rsid w:val="00A17E3A"/>
    <w:rsid w:val="00A20417"/>
    <w:rsid w:val="00A218C0"/>
    <w:rsid w:val="00A23B00"/>
    <w:rsid w:val="00A258A0"/>
    <w:rsid w:val="00A2678F"/>
    <w:rsid w:val="00A32690"/>
    <w:rsid w:val="00A32D6C"/>
    <w:rsid w:val="00A345A9"/>
    <w:rsid w:val="00A3512F"/>
    <w:rsid w:val="00A364C1"/>
    <w:rsid w:val="00A400C1"/>
    <w:rsid w:val="00A40F7F"/>
    <w:rsid w:val="00A42E83"/>
    <w:rsid w:val="00A437AF"/>
    <w:rsid w:val="00A43866"/>
    <w:rsid w:val="00A44EE1"/>
    <w:rsid w:val="00A4539E"/>
    <w:rsid w:val="00A463C9"/>
    <w:rsid w:val="00A463D9"/>
    <w:rsid w:val="00A47CCF"/>
    <w:rsid w:val="00A50183"/>
    <w:rsid w:val="00A507A0"/>
    <w:rsid w:val="00A50DEC"/>
    <w:rsid w:val="00A51F87"/>
    <w:rsid w:val="00A523B5"/>
    <w:rsid w:val="00A53BA7"/>
    <w:rsid w:val="00A54992"/>
    <w:rsid w:val="00A62436"/>
    <w:rsid w:val="00A631B8"/>
    <w:rsid w:val="00A662C3"/>
    <w:rsid w:val="00A70DC8"/>
    <w:rsid w:val="00A72780"/>
    <w:rsid w:val="00A74880"/>
    <w:rsid w:val="00A77000"/>
    <w:rsid w:val="00A7785C"/>
    <w:rsid w:val="00A81096"/>
    <w:rsid w:val="00A81D2D"/>
    <w:rsid w:val="00A83927"/>
    <w:rsid w:val="00A85B3D"/>
    <w:rsid w:val="00A90B9E"/>
    <w:rsid w:val="00A917C2"/>
    <w:rsid w:val="00A964DE"/>
    <w:rsid w:val="00AA1C10"/>
    <w:rsid w:val="00AA4385"/>
    <w:rsid w:val="00AA4E76"/>
    <w:rsid w:val="00AA507B"/>
    <w:rsid w:val="00AA5844"/>
    <w:rsid w:val="00AA6AF0"/>
    <w:rsid w:val="00AB0B5D"/>
    <w:rsid w:val="00AB0D92"/>
    <w:rsid w:val="00AB0EBE"/>
    <w:rsid w:val="00AB24F5"/>
    <w:rsid w:val="00AB3D6C"/>
    <w:rsid w:val="00AB423C"/>
    <w:rsid w:val="00AB7553"/>
    <w:rsid w:val="00AB79FB"/>
    <w:rsid w:val="00AC11E4"/>
    <w:rsid w:val="00AC3E5A"/>
    <w:rsid w:val="00AC54F4"/>
    <w:rsid w:val="00AC6B90"/>
    <w:rsid w:val="00AC72D3"/>
    <w:rsid w:val="00AD0588"/>
    <w:rsid w:val="00AD4DB3"/>
    <w:rsid w:val="00AD6612"/>
    <w:rsid w:val="00AD727C"/>
    <w:rsid w:val="00AE0586"/>
    <w:rsid w:val="00AE0C1C"/>
    <w:rsid w:val="00AE0DAC"/>
    <w:rsid w:val="00AE14F6"/>
    <w:rsid w:val="00AE161E"/>
    <w:rsid w:val="00AE1AE8"/>
    <w:rsid w:val="00AE338A"/>
    <w:rsid w:val="00AE3DA1"/>
    <w:rsid w:val="00AE40F1"/>
    <w:rsid w:val="00AE6514"/>
    <w:rsid w:val="00AE7029"/>
    <w:rsid w:val="00AE7E0F"/>
    <w:rsid w:val="00AF0D3E"/>
    <w:rsid w:val="00AF3058"/>
    <w:rsid w:val="00AF349F"/>
    <w:rsid w:val="00AF7FC0"/>
    <w:rsid w:val="00B005F3"/>
    <w:rsid w:val="00B00F8D"/>
    <w:rsid w:val="00B035D8"/>
    <w:rsid w:val="00B0431B"/>
    <w:rsid w:val="00B04D24"/>
    <w:rsid w:val="00B0562F"/>
    <w:rsid w:val="00B06654"/>
    <w:rsid w:val="00B06D38"/>
    <w:rsid w:val="00B1191B"/>
    <w:rsid w:val="00B11F13"/>
    <w:rsid w:val="00B1341B"/>
    <w:rsid w:val="00B138AE"/>
    <w:rsid w:val="00B13FE2"/>
    <w:rsid w:val="00B14465"/>
    <w:rsid w:val="00B147C4"/>
    <w:rsid w:val="00B14C8E"/>
    <w:rsid w:val="00B14CAA"/>
    <w:rsid w:val="00B16B88"/>
    <w:rsid w:val="00B175A7"/>
    <w:rsid w:val="00B2092B"/>
    <w:rsid w:val="00B22D52"/>
    <w:rsid w:val="00B23B25"/>
    <w:rsid w:val="00B248E6"/>
    <w:rsid w:val="00B2647C"/>
    <w:rsid w:val="00B27CC5"/>
    <w:rsid w:val="00B30334"/>
    <w:rsid w:val="00B305A8"/>
    <w:rsid w:val="00B313BF"/>
    <w:rsid w:val="00B326E7"/>
    <w:rsid w:val="00B33B27"/>
    <w:rsid w:val="00B340C8"/>
    <w:rsid w:val="00B34E84"/>
    <w:rsid w:val="00B3622E"/>
    <w:rsid w:val="00B37B50"/>
    <w:rsid w:val="00B405F2"/>
    <w:rsid w:val="00B418A8"/>
    <w:rsid w:val="00B41A6A"/>
    <w:rsid w:val="00B42C53"/>
    <w:rsid w:val="00B44769"/>
    <w:rsid w:val="00B44B3D"/>
    <w:rsid w:val="00B44BD2"/>
    <w:rsid w:val="00B45DFF"/>
    <w:rsid w:val="00B4623E"/>
    <w:rsid w:val="00B51159"/>
    <w:rsid w:val="00B51162"/>
    <w:rsid w:val="00B51794"/>
    <w:rsid w:val="00B51AAA"/>
    <w:rsid w:val="00B52AFB"/>
    <w:rsid w:val="00B53621"/>
    <w:rsid w:val="00B552DB"/>
    <w:rsid w:val="00B56096"/>
    <w:rsid w:val="00B5610F"/>
    <w:rsid w:val="00B56123"/>
    <w:rsid w:val="00B577C9"/>
    <w:rsid w:val="00B57DA9"/>
    <w:rsid w:val="00B616DB"/>
    <w:rsid w:val="00B61D0F"/>
    <w:rsid w:val="00B62C6D"/>
    <w:rsid w:val="00B659FB"/>
    <w:rsid w:val="00B66C22"/>
    <w:rsid w:val="00B67968"/>
    <w:rsid w:val="00B67BED"/>
    <w:rsid w:val="00B713D9"/>
    <w:rsid w:val="00B72897"/>
    <w:rsid w:val="00B735A3"/>
    <w:rsid w:val="00B73AC1"/>
    <w:rsid w:val="00B75497"/>
    <w:rsid w:val="00B76155"/>
    <w:rsid w:val="00B765CF"/>
    <w:rsid w:val="00B76DFB"/>
    <w:rsid w:val="00B77AC1"/>
    <w:rsid w:val="00B80598"/>
    <w:rsid w:val="00B82F8A"/>
    <w:rsid w:val="00B834B3"/>
    <w:rsid w:val="00B8474D"/>
    <w:rsid w:val="00B84A4A"/>
    <w:rsid w:val="00B8512B"/>
    <w:rsid w:val="00B85FC9"/>
    <w:rsid w:val="00B9045B"/>
    <w:rsid w:val="00B90AD2"/>
    <w:rsid w:val="00B91E34"/>
    <w:rsid w:val="00B92F39"/>
    <w:rsid w:val="00B946E1"/>
    <w:rsid w:val="00B94FEF"/>
    <w:rsid w:val="00B95725"/>
    <w:rsid w:val="00B96740"/>
    <w:rsid w:val="00B967C6"/>
    <w:rsid w:val="00B979D4"/>
    <w:rsid w:val="00BA10F2"/>
    <w:rsid w:val="00BA349F"/>
    <w:rsid w:val="00BA4195"/>
    <w:rsid w:val="00BA431A"/>
    <w:rsid w:val="00BA4BA0"/>
    <w:rsid w:val="00BA580F"/>
    <w:rsid w:val="00BA5F7A"/>
    <w:rsid w:val="00BB0872"/>
    <w:rsid w:val="00BB11B3"/>
    <w:rsid w:val="00BB1320"/>
    <w:rsid w:val="00BB13FC"/>
    <w:rsid w:val="00BB42D3"/>
    <w:rsid w:val="00BB5344"/>
    <w:rsid w:val="00BB5A66"/>
    <w:rsid w:val="00BB5B6C"/>
    <w:rsid w:val="00BB5CB2"/>
    <w:rsid w:val="00BB6EEC"/>
    <w:rsid w:val="00BC1740"/>
    <w:rsid w:val="00BC35E2"/>
    <w:rsid w:val="00BC6D47"/>
    <w:rsid w:val="00BD1A03"/>
    <w:rsid w:val="00BD1DDE"/>
    <w:rsid w:val="00BD4801"/>
    <w:rsid w:val="00BD65D8"/>
    <w:rsid w:val="00BE0CCE"/>
    <w:rsid w:val="00BE1273"/>
    <w:rsid w:val="00BE1274"/>
    <w:rsid w:val="00BE2080"/>
    <w:rsid w:val="00BE5935"/>
    <w:rsid w:val="00BF3272"/>
    <w:rsid w:val="00BF5CB5"/>
    <w:rsid w:val="00BF66E9"/>
    <w:rsid w:val="00BF6922"/>
    <w:rsid w:val="00BF7291"/>
    <w:rsid w:val="00BF7496"/>
    <w:rsid w:val="00BF7DC5"/>
    <w:rsid w:val="00C012EB"/>
    <w:rsid w:val="00C05798"/>
    <w:rsid w:val="00C073E5"/>
    <w:rsid w:val="00C073FC"/>
    <w:rsid w:val="00C103E7"/>
    <w:rsid w:val="00C119A9"/>
    <w:rsid w:val="00C12486"/>
    <w:rsid w:val="00C143FF"/>
    <w:rsid w:val="00C145B9"/>
    <w:rsid w:val="00C15509"/>
    <w:rsid w:val="00C15610"/>
    <w:rsid w:val="00C156C1"/>
    <w:rsid w:val="00C15CA7"/>
    <w:rsid w:val="00C21027"/>
    <w:rsid w:val="00C21701"/>
    <w:rsid w:val="00C2171B"/>
    <w:rsid w:val="00C23DA6"/>
    <w:rsid w:val="00C24207"/>
    <w:rsid w:val="00C25514"/>
    <w:rsid w:val="00C26461"/>
    <w:rsid w:val="00C26613"/>
    <w:rsid w:val="00C31A7D"/>
    <w:rsid w:val="00C33B58"/>
    <w:rsid w:val="00C34158"/>
    <w:rsid w:val="00C350CA"/>
    <w:rsid w:val="00C350CB"/>
    <w:rsid w:val="00C3531B"/>
    <w:rsid w:val="00C35DF8"/>
    <w:rsid w:val="00C3606B"/>
    <w:rsid w:val="00C365D7"/>
    <w:rsid w:val="00C37619"/>
    <w:rsid w:val="00C422E5"/>
    <w:rsid w:val="00C429C0"/>
    <w:rsid w:val="00C433B0"/>
    <w:rsid w:val="00C438A9"/>
    <w:rsid w:val="00C43C98"/>
    <w:rsid w:val="00C44791"/>
    <w:rsid w:val="00C451C4"/>
    <w:rsid w:val="00C45BC5"/>
    <w:rsid w:val="00C47098"/>
    <w:rsid w:val="00C4723F"/>
    <w:rsid w:val="00C479BE"/>
    <w:rsid w:val="00C47D70"/>
    <w:rsid w:val="00C47DA3"/>
    <w:rsid w:val="00C5116D"/>
    <w:rsid w:val="00C51616"/>
    <w:rsid w:val="00C52CBA"/>
    <w:rsid w:val="00C52E91"/>
    <w:rsid w:val="00C53106"/>
    <w:rsid w:val="00C53E33"/>
    <w:rsid w:val="00C545AE"/>
    <w:rsid w:val="00C550DF"/>
    <w:rsid w:val="00C5604D"/>
    <w:rsid w:val="00C560E0"/>
    <w:rsid w:val="00C5762C"/>
    <w:rsid w:val="00C61286"/>
    <w:rsid w:val="00C63B4D"/>
    <w:rsid w:val="00C63E15"/>
    <w:rsid w:val="00C63FC4"/>
    <w:rsid w:val="00C65250"/>
    <w:rsid w:val="00C653FD"/>
    <w:rsid w:val="00C659CB"/>
    <w:rsid w:val="00C65F5A"/>
    <w:rsid w:val="00C67220"/>
    <w:rsid w:val="00C71461"/>
    <w:rsid w:val="00C7265E"/>
    <w:rsid w:val="00C72EC1"/>
    <w:rsid w:val="00C73445"/>
    <w:rsid w:val="00C737E8"/>
    <w:rsid w:val="00C73C8C"/>
    <w:rsid w:val="00C7472A"/>
    <w:rsid w:val="00C762A2"/>
    <w:rsid w:val="00C77019"/>
    <w:rsid w:val="00C85824"/>
    <w:rsid w:val="00C85CA0"/>
    <w:rsid w:val="00C900CA"/>
    <w:rsid w:val="00C929CE"/>
    <w:rsid w:val="00C96501"/>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5461"/>
    <w:rsid w:val="00CC585C"/>
    <w:rsid w:val="00CD1F97"/>
    <w:rsid w:val="00CD39C6"/>
    <w:rsid w:val="00CD4F4C"/>
    <w:rsid w:val="00CD73A1"/>
    <w:rsid w:val="00CE3750"/>
    <w:rsid w:val="00CE5F89"/>
    <w:rsid w:val="00CE661B"/>
    <w:rsid w:val="00CE6B24"/>
    <w:rsid w:val="00CE6C75"/>
    <w:rsid w:val="00CE7946"/>
    <w:rsid w:val="00CF2836"/>
    <w:rsid w:val="00CF2ED4"/>
    <w:rsid w:val="00CF2F61"/>
    <w:rsid w:val="00CF3F40"/>
    <w:rsid w:val="00CF7AC6"/>
    <w:rsid w:val="00D00224"/>
    <w:rsid w:val="00D00B95"/>
    <w:rsid w:val="00D02ABF"/>
    <w:rsid w:val="00D02B59"/>
    <w:rsid w:val="00D042F9"/>
    <w:rsid w:val="00D06452"/>
    <w:rsid w:val="00D10160"/>
    <w:rsid w:val="00D10F0B"/>
    <w:rsid w:val="00D11804"/>
    <w:rsid w:val="00D17B57"/>
    <w:rsid w:val="00D214AA"/>
    <w:rsid w:val="00D24CA7"/>
    <w:rsid w:val="00D26235"/>
    <w:rsid w:val="00D26DA8"/>
    <w:rsid w:val="00D274C3"/>
    <w:rsid w:val="00D27608"/>
    <w:rsid w:val="00D30B18"/>
    <w:rsid w:val="00D31800"/>
    <w:rsid w:val="00D325AB"/>
    <w:rsid w:val="00D34298"/>
    <w:rsid w:val="00D35355"/>
    <w:rsid w:val="00D40ABA"/>
    <w:rsid w:val="00D41174"/>
    <w:rsid w:val="00D4122C"/>
    <w:rsid w:val="00D4200A"/>
    <w:rsid w:val="00D4581D"/>
    <w:rsid w:val="00D45955"/>
    <w:rsid w:val="00D45BFA"/>
    <w:rsid w:val="00D46A34"/>
    <w:rsid w:val="00D500A4"/>
    <w:rsid w:val="00D516E6"/>
    <w:rsid w:val="00D535FB"/>
    <w:rsid w:val="00D554E5"/>
    <w:rsid w:val="00D568A1"/>
    <w:rsid w:val="00D60636"/>
    <w:rsid w:val="00D60CBB"/>
    <w:rsid w:val="00D6160B"/>
    <w:rsid w:val="00D62FA8"/>
    <w:rsid w:val="00D63C56"/>
    <w:rsid w:val="00D63C69"/>
    <w:rsid w:val="00D63DDB"/>
    <w:rsid w:val="00D658BD"/>
    <w:rsid w:val="00D65CF0"/>
    <w:rsid w:val="00D677FB"/>
    <w:rsid w:val="00D706DD"/>
    <w:rsid w:val="00D72289"/>
    <w:rsid w:val="00D736C0"/>
    <w:rsid w:val="00D73F1C"/>
    <w:rsid w:val="00D7460C"/>
    <w:rsid w:val="00D75838"/>
    <w:rsid w:val="00D7622C"/>
    <w:rsid w:val="00D76329"/>
    <w:rsid w:val="00D76DF0"/>
    <w:rsid w:val="00D775A3"/>
    <w:rsid w:val="00D77B0F"/>
    <w:rsid w:val="00D80384"/>
    <w:rsid w:val="00D8139E"/>
    <w:rsid w:val="00D826C2"/>
    <w:rsid w:val="00D82B1C"/>
    <w:rsid w:val="00D82D6E"/>
    <w:rsid w:val="00D83160"/>
    <w:rsid w:val="00D836DF"/>
    <w:rsid w:val="00D85216"/>
    <w:rsid w:val="00D86E96"/>
    <w:rsid w:val="00D8777E"/>
    <w:rsid w:val="00D90A07"/>
    <w:rsid w:val="00D9627D"/>
    <w:rsid w:val="00D96715"/>
    <w:rsid w:val="00D96ACE"/>
    <w:rsid w:val="00D96D6A"/>
    <w:rsid w:val="00D97025"/>
    <w:rsid w:val="00DA15F5"/>
    <w:rsid w:val="00DA1A35"/>
    <w:rsid w:val="00DA25D6"/>
    <w:rsid w:val="00DA315D"/>
    <w:rsid w:val="00DA3F90"/>
    <w:rsid w:val="00DA4332"/>
    <w:rsid w:val="00DA476A"/>
    <w:rsid w:val="00DA5934"/>
    <w:rsid w:val="00DA6799"/>
    <w:rsid w:val="00DA6F78"/>
    <w:rsid w:val="00DA7107"/>
    <w:rsid w:val="00DA7E06"/>
    <w:rsid w:val="00DB00EF"/>
    <w:rsid w:val="00DB035B"/>
    <w:rsid w:val="00DB09A5"/>
    <w:rsid w:val="00DB0C30"/>
    <w:rsid w:val="00DB410C"/>
    <w:rsid w:val="00DB4280"/>
    <w:rsid w:val="00DB4653"/>
    <w:rsid w:val="00DB6D95"/>
    <w:rsid w:val="00DB722D"/>
    <w:rsid w:val="00DB7CBB"/>
    <w:rsid w:val="00DC1AE2"/>
    <w:rsid w:val="00DC2E19"/>
    <w:rsid w:val="00DC4987"/>
    <w:rsid w:val="00DC56EF"/>
    <w:rsid w:val="00DC724B"/>
    <w:rsid w:val="00DC7F3D"/>
    <w:rsid w:val="00DD1374"/>
    <w:rsid w:val="00DD13C8"/>
    <w:rsid w:val="00DD230F"/>
    <w:rsid w:val="00DD2DA5"/>
    <w:rsid w:val="00DD3A86"/>
    <w:rsid w:val="00DD4128"/>
    <w:rsid w:val="00DD414C"/>
    <w:rsid w:val="00DD51FF"/>
    <w:rsid w:val="00DE0770"/>
    <w:rsid w:val="00DE30A7"/>
    <w:rsid w:val="00DE3600"/>
    <w:rsid w:val="00DE6363"/>
    <w:rsid w:val="00DF0852"/>
    <w:rsid w:val="00DF1006"/>
    <w:rsid w:val="00DF1824"/>
    <w:rsid w:val="00DF1EBD"/>
    <w:rsid w:val="00DF2573"/>
    <w:rsid w:val="00DF3610"/>
    <w:rsid w:val="00DF4D46"/>
    <w:rsid w:val="00DF62C0"/>
    <w:rsid w:val="00DF6CEF"/>
    <w:rsid w:val="00DF6EAA"/>
    <w:rsid w:val="00E01CC8"/>
    <w:rsid w:val="00E02AEC"/>
    <w:rsid w:val="00E02E9B"/>
    <w:rsid w:val="00E02F7B"/>
    <w:rsid w:val="00E03859"/>
    <w:rsid w:val="00E05AAB"/>
    <w:rsid w:val="00E0670E"/>
    <w:rsid w:val="00E06EB2"/>
    <w:rsid w:val="00E11223"/>
    <w:rsid w:val="00E116EE"/>
    <w:rsid w:val="00E11E38"/>
    <w:rsid w:val="00E12B73"/>
    <w:rsid w:val="00E12EE1"/>
    <w:rsid w:val="00E133FE"/>
    <w:rsid w:val="00E14C79"/>
    <w:rsid w:val="00E15C56"/>
    <w:rsid w:val="00E17AEC"/>
    <w:rsid w:val="00E206E1"/>
    <w:rsid w:val="00E231AE"/>
    <w:rsid w:val="00E237F5"/>
    <w:rsid w:val="00E23E40"/>
    <w:rsid w:val="00E244F0"/>
    <w:rsid w:val="00E24555"/>
    <w:rsid w:val="00E25040"/>
    <w:rsid w:val="00E253FF"/>
    <w:rsid w:val="00E26A29"/>
    <w:rsid w:val="00E27585"/>
    <w:rsid w:val="00E27E0B"/>
    <w:rsid w:val="00E301A2"/>
    <w:rsid w:val="00E320DD"/>
    <w:rsid w:val="00E3343F"/>
    <w:rsid w:val="00E34DE8"/>
    <w:rsid w:val="00E34E75"/>
    <w:rsid w:val="00E37E38"/>
    <w:rsid w:val="00E37EA1"/>
    <w:rsid w:val="00E37F56"/>
    <w:rsid w:val="00E413CB"/>
    <w:rsid w:val="00E4151D"/>
    <w:rsid w:val="00E4558F"/>
    <w:rsid w:val="00E501B7"/>
    <w:rsid w:val="00E51980"/>
    <w:rsid w:val="00E530DA"/>
    <w:rsid w:val="00E57EAB"/>
    <w:rsid w:val="00E6037B"/>
    <w:rsid w:val="00E6158E"/>
    <w:rsid w:val="00E62C91"/>
    <w:rsid w:val="00E63573"/>
    <w:rsid w:val="00E63609"/>
    <w:rsid w:val="00E667AE"/>
    <w:rsid w:val="00E66EAE"/>
    <w:rsid w:val="00E67BE1"/>
    <w:rsid w:val="00E67D24"/>
    <w:rsid w:val="00E67F15"/>
    <w:rsid w:val="00E74866"/>
    <w:rsid w:val="00E75CC9"/>
    <w:rsid w:val="00E77761"/>
    <w:rsid w:val="00E80BD4"/>
    <w:rsid w:val="00E82D19"/>
    <w:rsid w:val="00E836FA"/>
    <w:rsid w:val="00E83C39"/>
    <w:rsid w:val="00E85285"/>
    <w:rsid w:val="00E86619"/>
    <w:rsid w:val="00E86E0F"/>
    <w:rsid w:val="00E87414"/>
    <w:rsid w:val="00E91920"/>
    <w:rsid w:val="00E93804"/>
    <w:rsid w:val="00E94341"/>
    <w:rsid w:val="00E95015"/>
    <w:rsid w:val="00E951FB"/>
    <w:rsid w:val="00E9526C"/>
    <w:rsid w:val="00E95E70"/>
    <w:rsid w:val="00EA3BA1"/>
    <w:rsid w:val="00EA3C38"/>
    <w:rsid w:val="00EA3C6D"/>
    <w:rsid w:val="00EA3F23"/>
    <w:rsid w:val="00EA5945"/>
    <w:rsid w:val="00EA6384"/>
    <w:rsid w:val="00EB026B"/>
    <w:rsid w:val="00EB42D4"/>
    <w:rsid w:val="00EB5392"/>
    <w:rsid w:val="00EB559D"/>
    <w:rsid w:val="00EB5A02"/>
    <w:rsid w:val="00EB61EC"/>
    <w:rsid w:val="00EB66F1"/>
    <w:rsid w:val="00EB7BC8"/>
    <w:rsid w:val="00EC04A2"/>
    <w:rsid w:val="00EC0D2F"/>
    <w:rsid w:val="00EC1B5B"/>
    <w:rsid w:val="00EC1BAB"/>
    <w:rsid w:val="00EC40EE"/>
    <w:rsid w:val="00EC52E0"/>
    <w:rsid w:val="00EC65FF"/>
    <w:rsid w:val="00EC72E0"/>
    <w:rsid w:val="00ED0785"/>
    <w:rsid w:val="00ED08BA"/>
    <w:rsid w:val="00ED1640"/>
    <w:rsid w:val="00ED17AB"/>
    <w:rsid w:val="00ED23B8"/>
    <w:rsid w:val="00ED354A"/>
    <w:rsid w:val="00ED4928"/>
    <w:rsid w:val="00ED4EBB"/>
    <w:rsid w:val="00ED5ECB"/>
    <w:rsid w:val="00ED676E"/>
    <w:rsid w:val="00ED709A"/>
    <w:rsid w:val="00ED7365"/>
    <w:rsid w:val="00ED7A6F"/>
    <w:rsid w:val="00EE18D9"/>
    <w:rsid w:val="00EE1DBC"/>
    <w:rsid w:val="00EE1EB0"/>
    <w:rsid w:val="00EE32D2"/>
    <w:rsid w:val="00EE3315"/>
    <w:rsid w:val="00EE35AD"/>
    <w:rsid w:val="00EE43F4"/>
    <w:rsid w:val="00EE486F"/>
    <w:rsid w:val="00EE56E2"/>
    <w:rsid w:val="00EE59AD"/>
    <w:rsid w:val="00EF04FE"/>
    <w:rsid w:val="00EF0FBA"/>
    <w:rsid w:val="00EF2D22"/>
    <w:rsid w:val="00EF4625"/>
    <w:rsid w:val="00EF4C3F"/>
    <w:rsid w:val="00EF4E03"/>
    <w:rsid w:val="00EF50F2"/>
    <w:rsid w:val="00EF6202"/>
    <w:rsid w:val="00EF63EC"/>
    <w:rsid w:val="00EF64FC"/>
    <w:rsid w:val="00EF70FF"/>
    <w:rsid w:val="00EF7E80"/>
    <w:rsid w:val="00F04E4C"/>
    <w:rsid w:val="00F0590B"/>
    <w:rsid w:val="00F06C67"/>
    <w:rsid w:val="00F06CB8"/>
    <w:rsid w:val="00F12E48"/>
    <w:rsid w:val="00F1302F"/>
    <w:rsid w:val="00F14E7A"/>
    <w:rsid w:val="00F17516"/>
    <w:rsid w:val="00F20BD5"/>
    <w:rsid w:val="00F21C66"/>
    <w:rsid w:val="00F22A25"/>
    <w:rsid w:val="00F2409A"/>
    <w:rsid w:val="00F24731"/>
    <w:rsid w:val="00F24801"/>
    <w:rsid w:val="00F25653"/>
    <w:rsid w:val="00F259DD"/>
    <w:rsid w:val="00F25C96"/>
    <w:rsid w:val="00F2626A"/>
    <w:rsid w:val="00F2691D"/>
    <w:rsid w:val="00F27A27"/>
    <w:rsid w:val="00F3172D"/>
    <w:rsid w:val="00F3323D"/>
    <w:rsid w:val="00F3506A"/>
    <w:rsid w:val="00F361F3"/>
    <w:rsid w:val="00F37810"/>
    <w:rsid w:val="00F37C14"/>
    <w:rsid w:val="00F37E43"/>
    <w:rsid w:val="00F41296"/>
    <w:rsid w:val="00F438DC"/>
    <w:rsid w:val="00F44BE9"/>
    <w:rsid w:val="00F45851"/>
    <w:rsid w:val="00F54CCE"/>
    <w:rsid w:val="00F55AD4"/>
    <w:rsid w:val="00F565F4"/>
    <w:rsid w:val="00F607CA"/>
    <w:rsid w:val="00F6218A"/>
    <w:rsid w:val="00F62942"/>
    <w:rsid w:val="00F63CC1"/>
    <w:rsid w:val="00F65282"/>
    <w:rsid w:val="00F660AA"/>
    <w:rsid w:val="00F668E3"/>
    <w:rsid w:val="00F66C5C"/>
    <w:rsid w:val="00F679DC"/>
    <w:rsid w:val="00F70FC5"/>
    <w:rsid w:val="00F71127"/>
    <w:rsid w:val="00F72124"/>
    <w:rsid w:val="00F7365B"/>
    <w:rsid w:val="00F765B1"/>
    <w:rsid w:val="00F77539"/>
    <w:rsid w:val="00F776B9"/>
    <w:rsid w:val="00F77E84"/>
    <w:rsid w:val="00F81E50"/>
    <w:rsid w:val="00F83CF2"/>
    <w:rsid w:val="00F84728"/>
    <w:rsid w:val="00F85414"/>
    <w:rsid w:val="00F85DEE"/>
    <w:rsid w:val="00F85E98"/>
    <w:rsid w:val="00F876A5"/>
    <w:rsid w:val="00F92D2B"/>
    <w:rsid w:val="00F93D08"/>
    <w:rsid w:val="00F94DB9"/>
    <w:rsid w:val="00F95F5E"/>
    <w:rsid w:val="00F97556"/>
    <w:rsid w:val="00FA0AAC"/>
    <w:rsid w:val="00FA10E1"/>
    <w:rsid w:val="00FA18E7"/>
    <w:rsid w:val="00FA2C03"/>
    <w:rsid w:val="00FA4EA4"/>
    <w:rsid w:val="00FA4F37"/>
    <w:rsid w:val="00FB0077"/>
    <w:rsid w:val="00FB03CD"/>
    <w:rsid w:val="00FB11D3"/>
    <w:rsid w:val="00FB131D"/>
    <w:rsid w:val="00FB2481"/>
    <w:rsid w:val="00FB24D2"/>
    <w:rsid w:val="00FB2792"/>
    <w:rsid w:val="00FB56ED"/>
    <w:rsid w:val="00FB618A"/>
    <w:rsid w:val="00FC1081"/>
    <w:rsid w:val="00FC1C96"/>
    <w:rsid w:val="00FC20BA"/>
    <w:rsid w:val="00FC284B"/>
    <w:rsid w:val="00FC32A6"/>
    <w:rsid w:val="00FC73D9"/>
    <w:rsid w:val="00FC7A4C"/>
    <w:rsid w:val="00FC7BE8"/>
    <w:rsid w:val="00FC7DC1"/>
    <w:rsid w:val="00FD0108"/>
    <w:rsid w:val="00FD0316"/>
    <w:rsid w:val="00FD2CCC"/>
    <w:rsid w:val="00FD36A8"/>
    <w:rsid w:val="00FD68D1"/>
    <w:rsid w:val="00FD7532"/>
    <w:rsid w:val="00FE0926"/>
    <w:rsid w:val="00FE34E2"/>
    <w:rsid w:val="00FE362A"/>
    <w:rsid w:val="00FF05B4"/>
    <w:rsid w:val="00FF16C6"/>
    <w:rsid w:val="00FF16E1"/>
    <w:rsid w:val="00FF1F68"/>
    <w:rsid w:val="00FF2BD1"/>
    <w:rsid w:val="00FF3A52"/>
    <w:rsid w:val="00FF4469"/>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0797"/>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rsid w:val="001F69C1"/>
    <w:rPr>
      <w:color w:val="0000FF"/>
      <w:u w:val="single"/>
    </w:rPr>
  </w:style>
  <w:style w:type="character" w:customStyle="1" w:styleId="a6">
    <w:name w:val="Верхний колонтитул Знак"/>
    <w:basedOn w:val="a0"/>
    <w:link w:val="a5"/>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rsid w:val="002C7BA0"/>
    <w:rPr>
      <w:rFonts w:ascii="Calibri" w:hAnsi="Calibri"/>
      <w:sz w:val="22"/>
      <w:szCs w:val="22"/>
      <w:lang w:eastAsia="en-US"/>
    </w:rPr>
  </w:style>
  <w:style w:type="character" w:customStyle="1" w:styleId="NoSpacingChar">
    <w:name w:val="No Spacing Char"/>
    <w:basedOn w:val="a0"/>
    <w:link w:val="10"/>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qFormat/>
    <w:rsid w:val="00C53106"/>
    <w:rPr>
      <w:rFonts w:ascii="Calibri" w:eastAsia="Calibri" w:hAnsi="Calibri"/>
      <w:sz w:val="22"/>
      <w:szCs w:val="22"/>
      <w:lang w:eastAsia="en-US"/>
    </w:rPr>
  </w:style>
  <w:style w:type="character" w:customStyle="1" w:styleId="af1">
    <w:name w:val="Без интервала Знак"/>
    <w:link w:val="af0"/>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styleId="af3">
    <w:name w:val="footnote text"/>
    <w:basedOn w:val="a"/>
    <w:link w:val="af4"/>
    <w:rsid w:val="008A7965"/>
    <w:rPr>
      <w:sz w:val="20"/>
      <w:szCs w:val="20"/>
    </w:rPr>
  </w:style>
  <w:style w:type="character" w:customStyle="1" w:styleId="af4">
    <w:name w:val="Текст сноски Знак"/>
    <w:basedOn w:val="a0"/>
    <w:link w:val="af3"/>
    <w:rsid w:val="008A7965"/>
  </w:style>
  <w:style w:type="character" w:styleId="af5">
    <w:name w:val="footnote reference"/>
    <w:basedOn w:val="a0"/>
    <w:rsid w:val="008A7965"/>
    <w:rPr>
      <w:vertAlign w:val="superscript"/>
    </w:rPr>
  </w:style>
  <w:style w:type="paragraph" w:customStyle="1" w:styleId="2-11">
    <w:name w:val="содержание2-11"/>
    <w:basedOn w:val="a"/>
    <w:rsid w:val="00AE0C1C"/>
    <w:pPr>
      <w:spacing w:after="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0797"/>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rsid w:val="001F69C1"/>
    <w:rPr>
      <w:color w:val="0000FF"/>
      <w:u w:val="single"/>
    </w:rPr>
  </w:style>
  <w:style w:type="character" w:customStyle="1" w:styleId="a6">
    <w:name w:val="Верхний колонтитул Знак"/>
    <w:basedOn w:val="a0"/>
    <w:link w:val="a5"/>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rsid w:val="002C7BA0"/>
    <w:rPr>
      <w:rFonts w:ascii="Calibri" w:hAnsi="Calibri"/>
      <w:sz w:val="22"/>
      <w:szCs w:val="22"/>
      <w:lang w:eastAsia="en-US"/>
    </w:rPr>
  </w:style>
  <w:style w:type="character" w:customStyle="1" w:styleId="NoSpacingChar">
    <w:name w:val="No Spacing Char"/>
    <w:basedOn w:val="a0"/>
    <w:link w:val="10"/>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qFormat/>
    <w:rsid w:val="00C53106"/>
    <w:rPr>
      <w:rFonts w:ascii="Calibri" w:eastAsia="Calibri" w:hAnsi="Calibri"/>
      <w:sz w:val="22"/>
      <w:szCs w:val="22"/>
      <w:lang w:eastAsia="en-US"/>
    </w:rPr>
  </w:style>
  <w:style w:type="character" w:customStyle="1" w:styleId="af1">
    <w:name w:val="Без интервала Знак"/>
    <w:link w:val="af0"/>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styleId="af3">
    <w:name w:val="footnote text"/>
    <w:basedOn w:val="a"/>
    <w:link w:val="af4"/>
    <w:rsid w:val="008A7965"/>
    <w:rPr>
      <w:sz w:val="20"/>
      <w:szCs w:val="20"/>
    </w:rPr>
  </w:style>
  <w:style w:type="character" w:customStyle="1" w:styleId="af4">
    <w:name w:val="Текст сноски Знак"/>
    <w:basedOn w:val="a0"/>
    <w:link w:val="af3"/>
    <w:rsid w:val="008A7965"/>
  </w:style>
  <w:style w:type="character" w:styleId="af5">
    <w:name w:val="footnote reference"/>
    <w:basedOn w:val="a0"/>
    <w:rsid w:val="008A7965"/>
    <w:rPr>
      <w:vertAlign w:val="superscript"/>
    </w:rPr>
  </w:style>
  <w:style w:type="paragraph" w:customStyle="1" w:styleId="2-11">
    <w:name w:val="содержание2-11"/>
    <w:basedOn w:val="a"/>
    <w:rsid w:val="00AE0C1C"/>
    <w:pPr>
      <w:spacing w:after="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9F3427B7CB9CB991907120DF735EC8F2AF5E3F145AA330401D09DA894FCA6C2CFFF2C3FCD729D4GDz3H" TargetMode="External"/><Relationship Id="rId18" Type="http://schemas.openxmlformats.org/officeDocument/2006/relationships/hyperlink" Target="consultantplus://offline/ref=759F3427B7CB9CB991907120DF735EC8F2AF5E3F145AA330401D09DA894FCA6C2CFFF2C3FCD729D6GDzCH" TargetMode="External"/><Relationship Id="rId26" Type="http://schemas.openxmlformats.org/officeDocument/2006/relationships/hyperlink" Target="garantF1://2468717.1200" TargetMode="External"/><Relationship Id="rId39" Type="http://schemas.openxmlformats.org/officeDocument/2006/relationships/hyperlink" Target="consultantplus://offline/ref=AC0CBC6A246EDC2BEAFE0AC27F9FCDEDCE4928B4735AC1E3BE1349169EDB10E47E6DBC1EE19C0E5Fd4lEH" TargetMode="External"/><Relationship Id="rId3" Type="http://schemas.openxmlformats.org/officeDocument/2006/relationships/styles" Target="styles.xml"/><Relationship Id="rId21" Type="http://schemas.openxmlformats.org/officeDocument/2006/relationships/hyperlink" Target="consultantplus://offline/ref=8833A449E43C7ACCE638D1E320B1A9DEB4D8FCE3DA8DF1B0152DE988EA4D4A9A86670A70528CB07AHBC0N" TargetMode="External"/><Relationship Id="rId34" Type="http://schemas.openxmlformats.org/officeDocument/2006/relationships/hyperlink" Target="consultantplus://offline/ref=3F3DFC18D82035EF723E17139B3961EA57585826BEC82C46608C92AB0D2632F0E934F39CDA97OAs8G" TargetMode="External"/><Relationship Id="rId42" Type="http://schemas.openxmlformats.org/officeDocument/2006/relationships/hyperlink" Target="consultantplus://offline/ref=26AAC6AA899A7A3CE1417BD2247B56AF09D94F8063A2D035C85AEEF1C640D165BD762CA560BE2995Z61AL" TargetMode="External"/><Relationship Id="rId47" Type="http://schemas.openxmlformats.org/officeDocument/2006/relationships/hyperlink" Target="consultantplus://offline/ref=685D2F466DC0104B3FB107D3DC9184BEF1FFF8E4D6B996B0EB7EFB74535B04764AC71DA3983270I" TargetMode="External"/><Relationship Id="rId7" Type="http://schemas.openxmlformats.org/officeDocument/2006/relationships/footnotes" Target="footnotes.xml"/><Relationship Id="rId12" Type="http://schemas.openxmlformats.org/officeDocument/2006/relationships/hyperlink" Target="mailto:nz_imuhestvo@mail.ru" TargetMode="External"/><Relationship Id="rId17" Type="http://schemas.openxmlformats.org/officeDocument/2006/relationships/hyperlink" Target="consultantplus://offline/ref=759F3427B7CB9CB991907120DF735EC8F2AF5E3F145AA330401D09DA894FCA6C2CFFF2C3FCD729D3GDz6H" TargetMode="External"/><Relationship Id="rId25" Type="http://schemas.openxmlformats.org/officeDocument/2006/relationships/hyperlink" Target="consultantplus://offline/ref=8833A449E43C7ACCE638D1E320B1A9DEB4D9F0E9D289F1B0152DE988EAH4CDN" TargetMode="External"/><Relationship Id="rId33" Type="http://schemas.openxmlformats.org/officeDocument/2006/relationships/hyperlink" Target="consultantplus://offline/ref=3F3DFC18D82035EF723E17139B3961EA57585826BEC82C46608C92AB0D2632F0E934F39CDA95OAsFG" TargetMode="External"/><Relationship Id="rId38" Type="http://schemas.openxmlformats.org/officeDocument/2006/relationships/hyperlink" Target="consultantplus://offline/ref=550A8B462C7BFF86C53B9A6167C7AB9DF91C8F7BA3B5CBB00EA6BDFFFF7E3E8CD0D89E7F624362B6I5x1H" TargetMode="External"/><Relationship Id="rId46" Type="http://schemas.openxmlformats.org/officeDocument/2006/relationships/hyperlink" Target="consultantplus://offline/ref=9EE667CE8BE29EC56B980307CA62AD1ACD99A5D3A790F68A3B6994D7D74175150B00F1E590F63DU0M" TargetMode="External"/><Relationship Id="rId2" Type="http://schemas.openxmlformats.org/officeDocument/2006/relationships/numbering" Target="numbering.xml"/><Relationship Id="rId16" Type="http://schemas.openxmlformats.org/officeDocument/2006/relationships/hyperlink" Target="consultantplus://offline/ref=759F3427B7CB9CB991907120DF735EC8F2AF5E3F145AA330401D09DA894FCA6C2CFFF2C3FCD729D4GDzDH" TargetMode="External"/><Relationship Id="rId20" Type="http://schemas.openxmlformats.org/officeDocument/2006/relationships/hyperlink" Target="consultantplus://offline/ref=759F3427B7CB9CB991907120DF735EC8F2AF5E3F145AA330401D09DA894FCA6C2CFFF2C3FCD72BD6GDz3H" TargetMode="External"/><Relationship Id="rId29" Type="http://schemas.openxmlformats.org/officeDocument/2006/relationships/hyperlink" Target="garantF1://2468717.200" TargetMode="External"/><Relationship Id="rId41" Type="http://schemas.openxmlformats.org/officeDocument/2006/relationships/hyperlink" Target="consultantplus://offline/ref=AC0CBC6A246EDC2BEAFE0AC27F9FCDEDCE4928B4735AC1E3BE1349169EDB10E47E6DBC1EE19C0358d4l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z_admin@mail.ru" TargetMode="External"/><Relationship Id="rId24" Type="http://schemas.openxmlformats.org/officeDocument/2006/relationships/hyperlink" Target="consultantplus://offline/ref=8833A449E43C7ACCE638D1E320B1A9DEB4D9F0E6D48EF1B0152DE988EA4D4A9A86670A70528CB67BHBC7N" TargetMode="External"/><Relationship Id="rId32" Type="http://schemas.openxmlformats.org/officeDocument/2006/relationships/hyperlink" Target="consultantplus://offline/ref=3F3DFC18D82035EF723E17139B3961EA57585F22B8C92C46608C92AB0D2632F0E934F398DAO9s5G" TargetMode="External"/><Relationship Id="rId37" Type="http://schemas.openxmlformats.org/officeDocument/2006/relationships/hyperlink" Target="consultantplus://offline/ref=550A8B462C7BFF86C53B9A6167C7AB9DF91D837DA7B3CBB00EA6BDFFFF7E3E8CD0D89E7F624261B3I5xCH" TargetMode="External"/><Relationship Id="rId40" Type="http://schemas.openxmlformats.org/officeDocument/2006/relationships/hyperlink" Target="consultantplus://offline/ref=AC0CBC6A246EDC2BEAFE0AC27F9FCDEDCE4928B4735AC1E3BE1349169EDB10E47E6DBC1EE19C0E58d4lEH" TargetMode="External"/><Relationship Id="rId45" Type="http://schemas.openxmlformats.org/officeDocument/2006/relationships/hyperlink" Target="consultantplus://offline/ref=9EE667CE8BE29EC56B980307CA62AD1ACD99A5D3A790F68A3B6994D7D74175150B00F1E590F43DU7M" TargetMode="External"/><Relationship Id="rId5" Type="http://schemas.openxmlformats.org/officeDocument/2006/relationships/settings" Target="settings.xml"/><Relationship Id="rId15" Type="http://schemas.openxmlformats.org/officeDocument/2006/relationships/hyperlink" Target="consultantplus://offline/ref=759F3427B7CB9CB991907120DF735EC8F2AF5E3F145AA330401D09DA894FCA6C2CFFF2C3FCD729D3GDz1H" TargetMode="External"/><Relationship Id="rId23" Type="http://schemas.openxmlformats.org/officeDocument/2006/relationships/hyperlink" Target="consultantplus://offline/ref=8833A449E43C7ACCE638D1E320B1A9DEB4D8FCE3DA8DF1B0152DE988EA4D4A9A86670A70528CB47FHBC6N" TargetMode="External"/><Relationship Id="rId28" Type="http://schemas.openxmlformats.org/officeDocument/2006/relationships/hyperlink" Target="garantF1://2468717.0" TargetMode="External"/><Relationship Id="rId36" Type="http://schemas.openxmlformats.org/officeDocument/2006/relationships/hyperlink" Target="consultantplus://offline/ref=550A8B462C7BFF86C53B9A6167C7AB9DF91D837DA7B3CBB00EA6BDFFFF7E3E8CD0D89E7F624261B3I5xCH"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759F3427B7CB9CB991907120DF735EC8F2AF5E3F145AA330401D09DA894FCA6C2CFFF2C3FCD729D5GDz3H" TargetMode="External"/><Relationship Id="rId31" Type="http://schemas.openxmlformats.org/officeDocument/2006/relationships/hyperlink" Target="consultantplus://offline/ref=CF6E1C48B3DDF2EA6F20B845359492EAA61F34DA59B6BB4631BBF3CA47A31712751EDC3388DA63B4o8ZBI" TargetMode="External"/><Relationship Id="rId44" Type="http://schemas.openxmlformats.org/officeDocument/2006/relationships/hyperlink" Target="consultantplus://offline/ref=9EE667CE8BE29EC56B980307CA62AD1ACD98AED1A891F68A3B6994D7D74175150B00F1E1903FU4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759F3427B7CB9CB991907120DF735EC8F2AF5E3F145AA330401D09DA894FCA6C2CFFF2C3FCD729D4GDz2H" TargetMode="External"/><Relationship Id="rId22" Type="http://schemas.openxmlformats.org/officeDocument/2006/relationships/hyperlink" Target="consultantplus://offline/ref=8833A449E43C7ACCE638D1E320B1A9DEB4D8FCE3DA8DF1B0152DE988EAH4CDN" TargetMode="External"/><Relationship Id="rId27" Type="http://schemas.openxmlformats.org/officeDocument/2006/relationships/hyperlink" Target="garantF1://2468717.10000" TargetMode="External"/><Relationship Id="rId30" Type="http://schemas.openxmlformats.org/officeDocument/2006/relationships/hyperlink" Target="consultantplus://offline/ref=C7C0C3F0AA56FEB8FE52A1C6F1B363187A34E4BC809214ED3FDE3C53ECB482CE0D7D6894E7742F74j7Q0I" TargetMode="External"/><Relationship Id="rId35" Type="http://schemas.openxmlformats.org/officeDocument/2006/relationships/hyperlink" Target="consultantplus://offline/ref=550A8B462C7BFF86C53B9A6167C7AB9DF91C8871A1B9CBB00EA6BDFFFF7E3E8CD0D89E7B6242I6x0H" TargetMode="External"/><Relationship Id="rId43" Type="http://schemas.openxmlformats.org/officeDocument/2006/relationships/hyperlink" Target="consultantplus://offline/ref=26AAC6AA899A7A3CE1417BD2247B56AF09D94F8063A2D035C85AEEF1C640D165BD762CA560BE2992Z611L"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8F7BE-00E6-4EAB-BB2B-24352211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12569</Words>
  <Characters>71644</Characters>
  <Application>Microsoft Office Word</Application>
  <DocSecurity>0</DocSecurity>
  <Lines>597</Lines>
  <Paragraphs>168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Проект</vt:lpstr>
      <vt:lpstr>    Документация об аукционе</vt:lpstr>
      <vt:lpstr>    в электронной форме на право заключения контракта на поставку картриджей оргтехн</vt:lpstr>
    </vt:vector>
  </TitlesOfParts>
  <Company>x</Company>
  <LinksUpToDate>false</LinksUpToDate>
  <CharactersWithSpaces>84045</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Опека</cp:lastModifiedBy>
  <cp:revision>3</cp:revision>
  <cp:lastPrinted>2016-02-25T09:17:00Z</cp:lastPrinted>
  <dcterms:created xsi:type="dcterms:W3CDTF">2016-02-27T08:57:00Z</dcterms:created>
  <dcterms:modified xsi:type="dcterms:W3CDTF">2016-03-09T06:11:00Z</dcterms:modified>
</cp:coreProperties>
</file>