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5B" w:rsidRDefault="00CA4C5B" w:rsidP="00CA4C5B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Утверждена</w:t>
      </w:r>
    </w:p>
    <w:p w:rsidR="00CA4C5B" w:rsidRDefault="00CA4C5B" w:rsidP="00CA4C5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распоряжением администрации</w:t>
      </w:r>
    </w:p>
    <w:p w:rsidR="00CA4C5B" w:rsidRDefault="00CA4C5B" w:rsidP="00CA4C5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МО ГО «Новая Земля» </w:t>
      </w:r>
    </w:p>
    <w:p w:rsidR="00CA4C5B" w:rsidRDefault="00CA4C5B" w:rsidP="00CA4C5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« 17 » декабря 2018 г. № 249</w:t>
      </w:r>
    </w:p>
    <w:p w:rsidR="00005C90" w:rsidRDefault="00005C90" w:rsidP="008E3CD1">
      <w:pPr>
        <w:spacing w:after="0"/>
        <w:jc w:val="center"/>
        <w:rPr>
          <w:b/>
          <w:bCs/>
          <w:sz w:val="26"/>
          <w:szCs w:val="26"/>
        </w:rPr>
      </w:pPr>
    </w:p>
    <w:p w:rsidR="00143A9C" w:rsidRPr="00565501" w:rsidRDefault="00F85A81" w:rsidP="008E3CD1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ВЕДОМСТВЕННАЯ Ц</w:t>
      </w:r>
      <w:r w:rsidR="00107D43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>Л</w:t>
      </w:r>
      <w:r w:rsidR="00107D43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>ВАЯ</w:t>
      </w:r>
      <w:r w:rsidR="00143A9C" w:rsidRPr="00565501">
        <w:rPr>
          <w:b/>
          <w:bCs/>
          <w:sz w:val="26"/>
          <w:szCs w:val="26"/>
        </w:rPr>
        <w:t xml:space="preserve"> ПРОГРАММА</w:t>
      </w:r>
    </w:p>
    <w:p w:rsidR="00565501" w:rsidRPr="00784D24" w:rsidRDefault="00143A9C" w:rsidP="008E3CD1">
      <w:pPr>
        <w:spacing w:after="0"/>
        <w:jc w:val="center"/>
        <w:rPr>
          <w:bCs/>
          <w:sz w:val="26"/>
          <w:szCs w:val="26"/>
        </w:rPr>
      </w:pPr>
      <w:r w:rsidRPr="00784D24">
        <w:rPr>
          <w:bCs/>
          <w:sz w:val="26"/>
          <w:szCs w:val="26"/>
        </w:rPr>
        <w:t>«</w:t>
      </w:r>
      <w:r w:rsidR="005B6E86" w:rsidRPr="00784D24">
        <w:rPr>
          <w:bCs/>
          <w:sz w:val="26"/>
          <w:szCs w:val="26"/>
        </w:rPr>
        <w:t xml:space="preserve">ПРОФИЛАКТИКА ПРАВОНАРУШЕНИЙ </w:t>
      </w:r>
    </w:p>
    <w:p w:rsidR="00F90033" w:rsidRPr="00CA0339" w:rsidRDefault="005B6E86" w:rsidP="00CA0339">
      <w:pPr>
        <w:spacing w:after="0"/>
        <w:jc w:val="center"/>
        <w:rPr>
          <w:bCs/>
          <w:sz w:val="26"/>
          <w:szCs w:val="26"/>
        </w:rPr>
      </w:pPr>
      <w:r w:rsidRPr="00784D24">
        <w:rPr>
          <w:bCs/>
          <w:sz w:val="26"/>
          <w:szCs w:val="26"/>
        </w:rPr>
        <w:t xml:space="preserve">В </w:t>
      </w:r>
      <w:r w:rsidR="00A333ED" w:rsidRPr="00784D24">
        <w:rPr>
          <w:bCs/>
          <w:sz w:val="26"/>
          <w:szCs w:val="26"/>
        </w:rPr>
        <w:t>МУНИЦИПАЛЬНОМ ОБРАЗОВАНИИ</w:t>
      </w:r>
      <w:r w:rsidRPr="00784D24">
        <w:rPr>
          <w:bCs/>
          <w:sz w:val="26"/>
          <w:szCs w:val="26"/>
        </w:rPr>
        <w:t xml:space="preserve"> «НОВАЯ ЗЕМЛЯ» </w:t>
      </w:r>
    </w:p>
    <w:p w:rsidR="00143A9C" w:rsidRPr="00565501" w:rsidRDefault="00C75189" w:rsidP="008E3CD1">
      <w:pPr>
        <w:spacing w:after="0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на 201</w:t>
      </w:r>
      <w:r w:rsidR="00A81FE0">
        <w:rPr>
          <w:bCs/>
          <w:sz w:val="26"/>
          <w:szCs w:val="26"/>
        </w:rPr>
        <w:t xml:space="preserve">9 </w:t>
      </w:r>
      <w:r w:rsidR="00565501" w:rsidRPr="00565501">
        <w:rPr>
          <w:bCs/>
          <w:sz w:val="26"/>
          <w:szCs w:val="26"/>
        </w:rPr>
        <w:t>год</w:t>
      </w:r>
    </w:p>
    <w:p w:rsidR="00565501" w:rsidRDefault="00565501" w:rsidP="00784D24">
      <w:pPr>
        <w:spacing w:after="0"/>
        <w:jc w:val="center"/>
        <w:rPr>
          <w:b/>
          <w:sz w:val="26"/>
          <w:szCs w:val="26"/>
        </w:rPr>
      </w:pPr>
    </w:p>
    <w:p w:rsidR="00143A9C" w:rsidRPr="00733C1E" w:rsidRDefault="00733C1E" w:rsidP="00733C1E">
      <w:pPr>
        <w:jc w:val="center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088"/>
      </w:tblGrid>
      <w:tr w:rsidR="00143A9C" w:rsidRPr="00565501" w:rsidTr="00F85A81">
        <w:tc>
          <w:tcPr>
            <w:tcW w:w="3085" w:type="dxa"/>
            <w:shd w:val="clear" w:color="auto" w:fill="auto"/>
            <w:vAlign w:val="center"/>
          </w:tcPr>
          <w:p w:rsidR="00143A9C" w:rsidRPr="00565501" w:rsidRDefault="00143A9C" w:rsidP="00F85A81">
            <w:pPr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Наименование </w:t>
            </w:r>
            <w:r w:rsidR="005C667F" w:rsidRPr="00565501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43A9C" w:rsidRPr="00565501" w:rsidRDefault="00F85A81" w:rsidP="00A81FE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Ведомственная целевая</w:t>
            </w:r>
            <w:r w:rsidR="00143A9C" w:rsidRPr="00565501">
              <w:rPr>
                <w:bCs/>
                <w:sz w:val="26"/>
                <w:szCs w:val="26"/>
              </w:rPr>
              <w:t xml:space="preserve"> программа «</w:t>
            </w:r>
            <w:r w:rsidR="005B6E86" w:rsidRPr="00565501">
              <w:rPr>
                <w:bCs/>
                <w:sz w:val="26"/>
                <w:szCs w:val="26"/>
              </w:rPr>
              <w:t xml:space="preserve">Профилактика правонарушений в </w:t>
            </w:r>
            <w:r w:rsidR="00A333ED">
              <w:rPr>
                <w:bCs/>
                <w:sz w:val="26"/>
                <w:szCs w:val="26"/>
              </w:rPr>
              <w:t>муниципальном образовании</w:t>
            </w:r>
            <w:r w:rsidR="00C75189">
              <w:rPr>
                <w:bCs/>
                <w:sz w:val="26"/>
                <w:szCs w:val="26"/>
              </w:rPr>
              <w:t xml:space="preserve"> «Новая Земля» на 201</w:t>
            </w:r>
            <w:r w:rsidR="00A81FE0">
              <w:rPr>
                <w:bCs/>
                <w:sz w:val="26"/>
                <w:szCs w:val="26"/>
              </w:rPr>
              <w:t>9</w:t>
            </w:r>
            <w:r w:rsidR="005B6E86" w:rsidRPr="00565501">
              <w:rPr>
                <w:bCs/>
                <w:sz w:val="26"/>
                <w:szCs w:val="26"/>
              </w:rPr>
              <w:t xml:space="preserve"> год</w:t>
            </w:r>
            <w:r w:rsidR="00CA4C5B">
              <w:rPr>
                <w:bCs/>
                <w:sz w:val="26"/>
                <w:szCs w:val="26"/>
              </w:rPr>
              <w:t xml:space="preserve"> </w:t>
            </w:r>
            <w:r w:rsidR="004A1985" w:rsidRPr="00FE59F5">
              <w:rPr>
                <w:sz w:val="26"/>
                <w:szCs w:val="26"/>
              </w:rPr>
              <w:t xml:space="preserve">(далее - </w:t>
            </w:r>
            <w:r w:rsidR="005C667F">
              <w:rPr>
                <w:sz w:val="26"/>
                <w:szCs w:val="26"/>
              </w:rPr>
              <w:t>П</w:t>
            </w:r>
            <w:r w:rsidR="005C667F" w:rsidRPr="00FE59F5">
              <w:rPr>
                <w:sz w:val="26"/>
                <w:szCs w:val="26"/>
              </w:rPr>
              <w:t>рограмма</w:t>
            </w:r>
            <w:r w:rsidR="004A1985" w:rsidRPr="00FE59F5">
              <w:rPr>
                <w:sz w:val="26"/>
                <w:szCs w:val="26"/>
              </w:rPr>
              <w:t>)</w:t>
            </w:r>
          </w:p>
        </w:tc>
      </w:tr>
      <w:tr w:rsidR="00143A9C" w:rsidRPr="00565501" w:rsidTr="00F85A81">
        <w:tc>
          <w:tcPr>
            <w:tcW w:w="3085" w:type="dxa"/>
            <w:shd w:val="clear" w:color="auto" w:fill="auto"/>
            <w:vAlign w:val="center"/>
          </w:tcPr>
          <w:p w:rsidR="00143A9C" w:rsidRPr="00565501" w:rsidRDefault="00143A9C" w:rsidP="00F85A81">
            <w:pPr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Дата утверждения 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43A9C" w:rsidRPr="00565501" w:rsidRDefault="00CA4C5B" w:rsidP="004923B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Распоряжением</w:t>
            </w:r>
            <w:r w:rsidR="00143A9C" w:rsidRPr="00565501">
              <w:rPr>
                <w:bCs/>
                <w:sz w:val="26"/>
                <w:szCs w:val="26"/>
              </w:rPr>
              <w:t xml:space="preserve"> администрации МО ГО «Нова</w:t>
            </w:r>
            <w:r w:rsidR="00536D06">
              <w:rPr>
                <w:bCs/>
                <w:sz w:val="26"/>
                <w:szCs w:val="26"/>
              </w:rPr>
              <w:t xml:space="preserve">я </w:t>
            </w:r>
            <w:r w:rsidR="00765845">
              <w:rPr>
                <w:bCs/>
                <w:sz w:val="26"/>
                <w:szCs w:val="26"/>
              </w:rPr>
              <w:t>Земля»</w:t>
            </w:r>
            <w:r w:rsidR="001D1D51">
              <w:rPr>
                <w:bCs/>
                <w:sz w:val="26"/>
                <w:szCs w:val="26"/>
              </w:rPr>
              <w:t xml:space="preserve"> от </w:t>
            </w:r>
            <w:r>
              <w:rPr>
                <w:bCs/>
                <w:sz w:val="26"/>
                <w:szCs w:val="26"/>
              </w:rPr>
              <w:t>17.12.2018 № 249</w:t>
            </w:r>
          </w:p>
        </w:tc>
      </w:tr>
      <w:tr w:rsidR="00143A9C" w:rsidRPr="00565501" w:rsidTr="00F85A81">
        <w:tc>
          <w:tcPr>
            <w:tcW w:w="3085" w:type="dxa"/>
            <w:shd w:val="clear" w:color="auto" w:fill="auto"/>
            <w:vAlign w:val="center"/>
          </w:tcPr>
          <w:p w:rsidR="00143A9C" w:rsidRPr="00565501" w:rsidRDefault="00143A9C" w:rsidP="00F85A81">
            <w:pPr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Основание для разработки </w:t>
            </w:r>
            <w:r w:rsidR="005C667F" w:rsidRPr="00565501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43A9C" w:rsidRPr="00565501" w:rsidRDefault="00336F6F" w:rsidP="00CA4C5B">
            <w:pPr>
              <w:jc w:val="both"/>
              <w:rPr>
                <w:bCs/>
                <w:sz w:val="26"/>
                <w:szCs w:val="26"/>
              </w:rPr>
            </w:pPr>
            <w:r w:rsidRPr="00565501">
              <w:rPr>
                <w:sz w:val="26"/>
                <w:szCs w:val="26"/>
              </w:rPr>
              <w:t>Федеральный</w:t>
            </w:r>
            <w:r w:rsidR="00565501">
              <w:rPr>
                <w:sz w:val="26"/>
                <w:szCs w:val="26"/>
              </w:rPr>
              <w:t xml:space="preserve"> з</w:t>
            </w:r>
            <w:r w:rsidR="005B6E86" w:rsidRPr="00565501">
              <w:rPr>
                <w:sz w:val="26"/>
                <w:szCs w:val="26"/>
              </w:rPr>
              <w:t>акон</w:t>
            </w:r>
            <w:r w:rsidR="00565501">
              <w:rPr>
                <w:sz w:val="26"/>
                <w:szCs w:val="26"/>
              </w:rPr>
              <w:t xml:space="preserve"> от 06.10.2003</w:t>
            </w:r>
            <w:r w:rsidR="00DF0D11" w:rsidRPr="00565501">
              <w:rPr>
                <w:sz w:val="26"/>
                <w:szCs w:val="26"/>
              </w:rPr>
              <w:t xml:space="preserve"> № 131-ФЗ «Об общих принципах организации местного самоуправления в Ро</w:t>
            </w:r>
            <w:r w:rsidR="00565501">
              <w:rPr>
                <w:sz w:val="26"/>
                <w:szCs w:val="26"/>
              </w:rPr>
              <w:t>ссийской Федерации»,</w:t>
            </w:r>
            <w:r w:rsidR="00092F3B">
              <w:rPr>
                <w:sz w:val="26"/>
                <w:szCs w:val="26"/>
              </w:rPr>
              <w:t xml:space="preserve"> Федеральный закон от 23.06.</w:t>
            </w:r>
            <w:r w:rsidR="00632A18">
              <w:rPr>
                <w:sz w:val="26"/>
                <w:szCs w:val="26"/>
              </w:rPr>
              <w:t xml:space="preserve">2016 № 182-ФЗ «Об основах </w:t>
            </w:r>
            <w:r w:rsidR="00BD2147">
              <w:rPr>
                <w:sz w:val="26"/>
                <w:szCs w:val="26"/>
              </w:rPr>
              <w:t>системы профилактики правонарушений в Российской Федерации</w:t>
            </w:r>
            <w:r w:rsidR="00C86A23">
              <w:rPr>
                <w:sz w:val="26"/>
                <w:szCs w:val="26"/>
              </w:rPr>
              <w:t xml:space="preserve">», Федеральный закон </w:t>
            </w:r>
            <w:r w:rsidR="000E21E9">
              <w:rPr>
                <w:sz w:val="26"/>
                <w:szCs w:val="26"/>
              </w:rPr>
              <w:t>от 24.06.1999 № 120-ФЗ «Об основах</w:t>
            </w:r>
            <w:r w:rsidR="00A152E9">
              <w:rPr>
                <w:sz w:val="26"/>
                <w:szCs w:val="26"/>
              </w:rPr>
              <w:t xml:space="preserve"> системы профилактики безнадзорности и правонарушений</w:t>
            </w:r>
            <w:r w:rsidR="00DC7C0A">
              <w:rPr>
                <w:sz w:val="26"/>
                <w:szCs w:val="26"/>
              </w:rPr>
              <w:t xml:space="preserve"> несовершеннолетних», </w:t>
            </w:r>
            <w:r w:rsidR="00E77E2A">
              <w:rPr>
                <w:sz w:val="26"/>
                <w:szCs w:val="26"/>
              </w:rPr>
              <w:t xml:space="preserve">Областной закон от 28.04.2012 № 460-30-ОЗ </w:t>
            </w:r>
            <w:r w:rsidR="004E7095">
              <w:rPr>
                <w:sz w:val="26"/>
                <w:szCs w:val="26"/>
              </w:rPr>
              <w:t>«О профилактике правонарушений в Архангельской области»</w:t>
            </w:r>
            <w:r w:rsidR="007F52D3">
              <w:rPr>
                <w:sz w:val="26"/>
                <w:szCs w:val="26"/>
              </w:rPr>
              <w:t>,</w:t>
            </w:r>
            <w:r w:rsidR="00CA4C5B">
              <w:rPr>
                <w:sz w:val="26"/>
                <w:szCs w:val="26"/>
              </w:rPr>
              <w:t xml:space="preserve"> Распоряжение администрации от 17.07.2018 № 249 «Об утверждении Перечня ведомственных целевых программ муниципального образования «Новая Земля», подлежащих реализации в 2019году.</w:t>
            </w:r>
          </w:p>
        </w:tc>
      </w:tr>
      <w:tr w:rsidR="00143A9C" w:rsidRPr="00565501" w:rsidTr="00F85A81">
        <w:tc>
          <w:tcPr>
            <w:tcW w:w="3085" w:type="dxa"/>
            <w:shd w:val="clear" w:color="auto" w:fill="auto"/>
            <w:vAlign w:val="center"/>
          </w:tcPr>
          <w:p w:rsidR="00143A9C" w:rsidRPr="00565501" w:rsidRDefault="00143A9C" w:rsidP="00F85A81">
            <w:pPr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Разработчик </w:t>
            </w:r>
            <w:r w:rsidR="005C667F" w:rsidRPr="00565501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43A9C" w:rsidRPr="00565501" w:rsidRDefault="00143A9C" w:rsidP="00F85A81">
            <w:pPr>
              <w:jc w:val="both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Администрация МО ГО «Новая Земля»</w:t>
            </w:r>
          </w:p>
        </w:tc>
      </w:tr>
      <w:tr w:rsidR="00143A9C" w:rsidRPr="00565501" w:rsidTr="00F85A81">
        <w:tc>
          <w:tcPr>
            <w:tcW w:w="3085" w:type="dxa"/>
            <w:shd w:val="clear" w:color="auto" w:fill="auto"/>
            <w:vAlign w:val="center"/>
          </w:tcPr>
          <w:p w:rsidR="00143A9C" w:rsidRPr="00565501" w:rsidRDefault="00143A9C" w:rsidP="00F85A81">
            <w:pPr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Заказчик </w:t>
            </w:r>
            <w:r w:rsidR="005C667F">
              <w:rPr>
                <w:bCs/>
                <w:sz w:val="26"/>
                <w:szCs w:val="26"/>
              </w:rPr>
              <w:t>П</w:t>
            </w:r>
            <w:r w:rsidR="005C667F" w:rsidRPr="00565501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43A9C" w:rsidRPr="00565501" w:rsidRDefault="00143A9C" w:rsidP="00F85A81">
            <w:pPr>
              <w:jc w:val="both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Администрация МО ГО «Новая Земля»</w:t>
            </w:r>
          </w:p>
        </w:tc>
      </w:tr>
      <w:tr w:rsidR="00446019" w:rsidRPr="00565501" w:rsidTr="00446019">
        <w:tc>
          <w:tcPr>
            <w:tcW w:w="3085" w:type="dxa"/>
            <w:shd w:val="clear" w:color="auto" w:fill="auto"/>
          </w:tcPr>
          <w:p w:rsidR="00446019" w:rsidRPr="00FE59F5" w:rsidRDefault="00446019" w:rsidP="00107D43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Заказчик-координатор </w:t>
            </w:r>
            <w:r w:rsidR="005C667F"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6019" w:rsidRPr="00FE59F5" w:rsidRDefault="00446019" w:rsidP="00446019">
            <w:pPr>
              <w:pStyle w:val="ConsPlusCell"/>
              <w:widowControl/>
              <w:ind w:right="1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МО ГО «Новая Земля»</w:t>
            </w:r>
          </w:p>
        </w:tc>
      </w:tr>
      <w:tr w:rsidR="00446019" w:rsidRPr="00565501" w:rsidTr="00F85A81">
        <w:tc>
          <w:tcPr>
            <w:tcW w:w="3085" w:type="dxa"/>
            <w:shd w:val="clear" w:color="auto" w:fill="auto"/>
            <w:vAlign w:val="center"/>
          </w:tcPr>
          <w:p w:rsidR="00446019" w:rsidRPr="00565501" w:rsidRDefault="00446019" w:rsidP="00F85A81">
            <w:pPr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Цель </w:t>
            </w:r>
            <w:r>
              <w:rPr>
                <w:bCs/>
                <w:sz w:val="26"/>
                <w:szCs w:val="26"/>
              </w:rPr>
              <w:t xml:space="preserve">(цели) </w:t>
            </w:r>
            <w:r w:rsidR="005C667F">
              <w:rPr>
                <w:bCs/>
                <w:sz w:val="26"/>
                <w:szCs w:val="26"/>
              </w:rPr>
              <w:t>П</w:t>
            </w:r>
            <w:r w:rsidR="005C667F" w:rsidRPr="00565501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6019" w:rsidRPr="00565501" w:rsidRDefault="00446019" w:rsidP="003014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65501">
              <w:rPr>
                <w:sz w:val="26"/>
                <w:szCs w:val="26"/>
              </w:rPr>
              <w:t xml:space="preserve">Совершенствование системы социальной профилактики </w:t>
            </w:r>
            <w:r w:rsidRPr="00565501">
              <w:rPr>
                <w:rFonts w:eastAsia="Calibri"/>
                <w:sz w:val="26"/>
                <w:szCs w:val="26"/>
                <w:lang w:eastAsia="en-US"/>
              </w:rPr>
              <w:t>правонарушений, снижение уровня преступности</w:t>
            </w:r>
          </w:p>
        </w:tc>
      </w:tr>
      <w:tr w:rsidR="00446019" w:rsidRPr="00565501" w:rsidTr="008D4332">
        <w:tc>
          <w:tcPr>
            <w:tcW w:w="3085" w:type="dxa"/>
            <w:shd w:val="clear" w:color="auto" w:fill="auto"/>
            <w:vAlign w:val="center"/>
          </w:tcPr>
          <w:p w:rsidR="00446019" w:rsidRPr="00565501" w:rsidRDefault="00446019" w:rsidP="008D4332">
            <w:pPr>
              <w:spacing w:after="0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Задачи </w:t>
            </w:r>
            <w:r w:rsidR="005C667F">
              <w:rPr>
                <w:bCs/>
                <w:sz w:val="26"/>
                <w:szCs w:val="26"/>
              </w:rPr>
              <w:t>П</w:t>
            </w:r>
            <w:r w:rsidR="005C667F" w:rsidRPr="00565501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60225" w:rsidRDefault="00960225" w:rsidP="00301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защита личности, общества и государства от </w:t>
            </w:r>
            <w:r w:rsidR="0060050B">
              <w:rPr>
                <w:sz w:val="26"/>
                <w:szCs w:val="26"/>
              </w:rPr>
              <w:t>противоправных посягательств;</w:t>
            </w:r>
          </w:p>
          <w:p w:rsidR="00D35B67" w:rsidRDefault="00D35B67" w:rsidP="00301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46019" w:rsidRPr="00565501">
              <w:rPr>
                <w:sz w:val="26"/>
                <w:szCs w:val="26"/>
              </w:rPr>
              <w:t>снижение уровня преступности на терри</w:t>
            </w:r>
            <w:r w:rsidR="00B706B6">
              <w:rPr>
                <w:sz w:val="26"/>
                <w:szCs w:val="26"/>
              </w:rPr>
              <w:t>тории МО ГО</w:t>
            </w:r>
            <w:r w:rsidR="00446019" w:rsidRPr="00565501">
              <w:rPr>
                <w:sz w:val="26"/>
                <w:szCs w:val="26"/>
              </w:rPr>
              <w:t xml:space="preserve"> «Новая Земля»;</w:t>
            </w:r>
          </w:p>
          <w:p w:rsidR="00446019" w:rsidRPr="00565501" w:rsidRDefault="00D35B67" w:rsidP="00301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565501">
              <w:rPr>
                <w:sz w:val="26"/>
                <w:szCs w:val="26"/>
              </w:rPr>
              <w:t>овышение эффективности системы профи</w:t>
            </w:r>
            <w:r>
              <w:rPr>
                <w:sz w:val="26"/>
                <w:szCs w:val="26"/>
              </w:rPr>
              <w:t>лактики</w:t>
            </w:r>
            <w:r w:rsidRPr="00565501">
              <w:rPr>
                <w:sz w:val="26"/>
                <w:szCs w:val="26"/>
              </w:rPr>
              <w:t xml:space="preserve"> антиобщественного </w:t>
            </w:r>
            <w:r>
              <w:rPr>
                <w:sz w:val="26"/>
                <w:szCs w:val="26"/>
              </w:rPr>
              <w:t>поведения несовершеннолетних</w:t>
            </w:r>
            <w:r w:rsidR="008568CA">
              <w:rPr>
                <w:sz w:val="26"/>
                <w:szCs w:val="26"/>
              </w:rPr>
              <w:t>;</w:t>
            </w:r>
          </w:p>
          <w:p w:rsidR="00446019" w:rsidRDefault="00446019" w:rsidP="003014F2">
            <w:pPr>
              <w:spacing w:after="0"/>
              <w:rPr>
                <w:sz w:val="26"/>
                <w:szCs w:val="26"/>
              </w:rPr>
            </w:pPr>
            <w:r w:rsidRPr="00565501"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воссоздание системы социальной</w:t>
            </w:r>
            <w:r w:rsidRPr="00565501">
              <w:rPr>
                <w:sz w:val="26"/>
                <w:szCs w:val="26"/>
              </w:rPr>
              <w:t xml:space="preserve"> профилактики правонарушений, направленной, прежде всего на активизацию борьбы с пьянством, алкоголизмом, наркоманией, преступностью, безнадзорностью;</w:t>
            </w:r>
          </w:p>
          <w:p w:rsidR="000920EC" w:rsidRPr="00565501" w:rsidRDefault="000920EC" w:rsidP="003014F2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противодействие незаконному обороту наркотических средств</w:t>
            </w:r>
            <w:r w:rsidR="00101AC7">
              <w:rPr>
                <w:sz w:val="26"/>
                <w:szCs w:val="26"/>
              </w:rPr>
              <w:t>, психотропных веществ и их прекурсоров;</w:t>
            </w:r>
          </w:p>
          <w:p w:rsidR="00446019" w:rsidRPr="00565501" w:rsidRDefault="00446019" w:rsidP="003014F2">
            <w:pPr>
              <w:spacing w:after="0"/>
              <w:rPr>
                <w:sz w:val="26"/>
                <w:szCs w:val="26"/>
              </w:rPr>
            </w:pPr>
            <w:r w:rsidRPr="00565501">
              <w:rPr>
                <w:b/>
                <w:sz w:val="26"/>
                <w:szCs w:val="26"/>
              </w:rPr>
              <w:lastRenderedPageBreak/>
              <w:t xml:space="preserve">- </w:t>
            </w:r>
            <w:r w:rsidRPr="00565501">
              <w:rPr>
                <w:sz w:val="26"/>
                <w:szCs w:val="26"/>
              </w:rPr>
              <w:t>активизация участия и улучшение координации деятельности органов местного самоуправления в предупреждении правонарушений;</w:t>
            </w:r>
          </w:p>
          <w:p w:rsidR="00446019" w:rsidRPr="00565501" w:rsidRDefault="00446019" w:rsidP="003014F2">
            <w:pPr>
              <w:spacing w:after="0"/>
              <w:rPr>
                <w:sz w:val="26"/>
                <w:szCs w:val="26"/>
              </w:rPr>
            </w:pPr>
            <w:r w:rsidRPr="00565501">
              <w:rPr>
                <w:b/>
                <w:sz w:val="26"/>
                <w:szCs w:val="26"/>
              </w:rPr>
              <w:t>-</w:t>
            </w:r>
            <w:r w:rsidRPr="00565501">
              <w:rPr>
                <w:sz w:val="26"/>
                <w:szCs w:val="26"/>
              </w:rPr>
              <w:t xml:space="preserve"> вовлечение в предупреждение правонарушений предприятий, учреждений, организаций всех форм собственности, а также общественных организаций;</w:t>
            </w:r>
          </w:p>
          <w:p w:rsidR="00446019" w:rsidRDefault="00446019" w:rsidP="003014F2">
            <w:pPr>
              <w:spacing w:after="0"/>
              <w:rPr>
                <w:sz w:val="26"/>
                <w:szCs w:val="26"/>
              </w:rPr>
            </w:pPr>
            <w:r w:rsidRPr="00565501">
              <w:rPr>
                <w:b/>
                <w:sz w:val="26"/>
                <w:szCs w:val="26"/>
              </w:rPr>
              <w:t>-</w:t>
            </w:r>
            <w:r w:rsidRPr="00565501">
              <w:rPr>
                <w:sz w:val="26"/>
                <w:szCs w:val="26"/>
              </w:rPr>
              <w:t xml:space="preserve"> повышение оперативности реагирования на заявления и сообщения о правонарушении за счет наращивания силправопорядка и технических средств контроля ситуаци</w:t>
            </w:r>
            <w:r w:rsidR="008D4332">
              <w:rPr>
                <w:sz w:val="26"/>
                <w:szCs w:val="26"/>
              </w:rPr>
              <w:t>и</w:t>
            </w:r>
            <w:r w:rsidRPr="00565501">
              <w:rPr>
                <w:sz w:val="26"/>
                <w:szCs w:val="26"/>
              </w:rPr>
              <w:t xml:space="preserve"> в общественных местах;</w:t>
            </w:r>
          </w:p>
          <w:p w:rsidR="00F16E23" w:rsidRPr="00565501" w:rsidRDefault="00F16E23" w:rsidP="003014F2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повышение уровня правовой </w:t>
            </w:r>
            <w:r w:rsidR="00F80599">
              <w:rPr>
                <w:sz w:val="26"/>
                <w:szCs w:val="26"/>
              </w:rPr>
              <w:t>грамотности и развитие правосознания граждан;</w:t>
            </w:r>
          </w:p>
          <w:p w:rsidR="00446019" w:rsidRPr="00565501" w:rsidRDefault="00446019" w:rsidP="003014F2">
            <w:pPr>
              <w:spacing w:after="0"/>
              <w:rPr>
                <w:sz w:val="26"/>
                <w:szCs w:val="26"/>
              </w:rPr>
            </w:pPr>
            <w:r w:rsidRPr="00565501">
              <w:rPr>
                <w:b/>
                <w:sz w:val="26"/>
                <w:szCs w:val="26"/>
              </w:rPr>
              <w:t>-</w:t>
            </w:r>
            <w:r w:rsidRPr="00565501">
              <w:rPr>
                <w:sz w:val="26"/>
                <w:szCs w:val="26"/>
              </w:rPr>
              <w:t>выявление и устранение причин и условий, способствующих совершению правонарушений.</w:t>
            </w:r>
          </w:p>
        </w:tc>
      </w:tr>
      <w:tr w:rsidR="00446019" w:rsidRPr="00565501" w:rsidTr="00F85A81">
        <w:tc>
          <w:tcPr>
            <w:tcW w:w="3085" w:type="dxa"/>
            <w:shd w:val="clear" w:color="auto" w:fill="auto"/>
            <w:vAlign w:val="center"/>
          </w:tcPr>
          <w:p w:rsidR="00446019" w:rsidRPr="00565501" w:rsidRDefault="00446019" w:rsidP="008D4332">
            <w:pPr>
              <w:spacing w:after="0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lastRenderedPageBreak/>
              <w:t xml:space="preserve">Сроки реализации </w:t>
            </w:r>
            <w:r w:rsidR="005C667F">
              <w:rPr>
                <w:bCs/>
                <w:sz w:val="26"/>
                <w:szCs w:val="26"/>
              </w:rPr>
              <w:t>П</w:t>
            </w:r>
            <w:r w:rsidR="005C667F" w:rsidRPr="00565501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6019" w:rsidRPr="00565501" w:rsidRDefault="00446019" w:rsidP="00A81FE0">
            <w:pPr>
              <w:spacing w:after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</w:t>
            </w:r>
            <w:r w:rsidR="00A81FE0">
              <w:rPr>
                <w:bCs/>
                <w:sz w:val="26"/>
                <w:szCs w:val="26"/>
              </w:rPr>
              <w:t>9</w:t>
            </w:r>
            <w:r w:rsidRPr="00565501">
              <w:rPr>
                <w:bCs/>
                <w:sz w:val="26"/>
                <w:szCs w:val="26"/>
              </w:rPr>
              <w:t xml:space="preserve"> год</w:t>
            </w:r>
          </w:p>
        </w:tc>
      </w:tr>
      <w:tr w:rsidR="00446019" w:rsidRPr="00565501" w:rsidTr="00F85A81">
        <w:tc>
          <w:tcPr>
            <w:tcW w:w="3085" w:type="dxa"/>
            <w:shd w:val="clear" w:color="auto" w:fill="auto"/>
            <w:vAlign w:val="center"/>
          </w:tcPr>
          <w:p w:rsidR="00446019" w:rsidRPr="00565501" w:rsidRDefault="00446019" w:rsidP="008D4332">
            <w:pPr>
              <w:spacing w:after="0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Исполнители </w:t>
            </w:r>
            <w:r w:rsidR="005C667F">
              <w:rPr>
                <w:bCs/>
                <w:sz w:val="26"/>
                <w:szCs w:val="26"/>
              </w:rPr>
              <w:t>П</w:t>
            </w:r>
            <w:r w:rsidR="005C667F" w:rsidRPr="00565501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6019" w:rsidRPr="00565501" w:rsidRDefault="00446019" w:rsidP="003014F2">
            <w:pPr>
              <w:spacing w:after="0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Администрация МО ГО «Новая Земля» во взаимодействии с органами военного управления, ФСБ, прокуратуры и полиции</w:t>
            </w:r>
          </w:p>
        </w:tc>
      </w:tr>
      <w:tr w:rsidR="00446019" w:rsidRPr="00565501" w:rsidTr="00F85A81">
        <w:tc>
          <w:tcPr>
            <w:tcW w:w="3085" w:type="dxa"/>
            <w:shd w:val="clear" w:color="auto" w:fill="auto"/>
            <w:vAlign w:val="center"/>
          </w:tcPr>
          <w:p w:rsidR="00446019" w:rsidRPr="00565501" w:rsidRDefault="00446019" w:rsidP="008D4332">
            <w:pPr>
              <w:spacing w:after="0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 xml:space="preserve">Объемы и источники финансирования </w:t>
            </w:r>
            <w:r w:rsidR="005C667F">
              <w:rPr>
                <w:bCs/>
                <w:sz w:val="26"/>
                <w:szCs w:val="26"/>
              </w:rPr>
              <w:t>П</w:t>
            </w:r>
            <w:r w:rsidR="005C667F" w:rsidRPr="00565501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6019" w:rsidRPr="00565501" w:rsidRDefault="00446019" w:rsidP="00F85A81">
            <w:pPr>
              <w:spacing w:after="0"/>
              <w:jc w:val="both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Общий объем финансирования –</w:t>
            </w:r>
            <w:r w:rsidR="004923B1">
              <w:rPr>
                <w:b/>
                <w:bCs/>
                <w:sz w:val="26"/>
                <w:szCs w:val="26"/>
              </w:rPr>
              <w:t>3</w:t>
            </w:r>
            <w:r w:rsidR="008D4332" w:rsidRPr="0084397F">
              <w:rPr>
                <w:b/>
                <w:bCs/>
                <w:sz w:val="26"/>
                <w:szCs w:val="26"/>
              </w:rPr>
              <w:t>0</w:t>
            </w:r>
            <w:r w:rsidRPr="0084397F">
              <w:rPr>
                <w:b/>
                <w:bCs/>
                <w:sz w:val="26"/>
                <w:szCs w:val="26"/>
              </w:rPr>
              <w:t> </w:t>
            </w:r>
            <w:r w:rsidR="008D4332" w:rsidRPr="0084397F">
              <w:rPr>
                <w:b/>
                <w:bCs/>
                <w:sz w:val="26"/>
                <w:szCs w:val="26"/>
              </w:rPr>
              <w:t>0</w:t>
            </w:r>
            <w:r w:rsidRPr="0084397F">
              <w:rPr>
                <w:b/>
                <w:bCs/>
                <w:sz w:val="26"/>
                <w:szCs w:val="26"/>
              </w:rPr>
              <w:t>00</w:t>
            </w:r>
            <w:r w:rsidRPr="00565501">
              <w:rPr>
                <w:bCs/>
                <w:sz w:val="26"/>
                <w:szCs w:val="26"/>
              </w:rPr>
              <w:t>руб.</w:t>
            </w:r>
          </w:p>
          <w:p w:rsidR="00446019" w:rsidRPr="00565501" w:rsidRDefault="008D4332" w:rsidP="008D4332">
            <w:pPr>
              <w:spacing w:after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Источник финансирования -</w:t>
            </w:r>
            <w:r w:rsidR="00446019" w:rsidRPr="00565501">
              <w:rPr>
                <w:bCs/>
                <w:sz w:val="26"/>
                <w:szCs w:val="26"/>
              </w:rPr>
              <w:t xml:space="preserve"> местн</w:t>
            </w:r>
            <w:r>
              <w:rPr>
                <w:bCs/>
                <w:sz w:val="26"/>
                <w:szCs w:val="26"/>
              </w:rPr>
              <w:t>ый</w:t>
            </w:r>
            <w:r w:rsidR="00446019" w:rsidRPr="00565501">
              <w:rPr>
                <w:bCs/>
                <w:sz w:val="26"/>
                <w:szCs w:val="26"/>
              </w:rPr>
              <w:t xml:space="preserve"> бюджет.</w:t>
            </w:r>
          </w:p>
        </w:tc>
      </w:tr>
      <w:tr w:rsidR="00446019" w:rsidRPr="00565501" w:rsidTr="00F85A81">
        <w:tc>
          <w:tcPr>
            <w:tcW w:w="3085" w:type="dxa"/>
            <w:shd w:val="clear" w:color="auto" w:fill="auto"/>
            <w:vAlign w:val="center"/>
          </w:tcPr>
          <w:p w:rsidR="00446019" w:rsidRPr="00565501" w:rsidRDefault="00446019" w:rsidP="00F85A81">
            <w:pPr>
              <w:spacing w:after="0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Ожидаемые конечные результаты</w:t>
            </w:r>
            <w:r w:rsidR="004A1985">
              <w:rPr>
                <w:bCs/>
                <w:sz w:val="26"/>
                <w:szCs w:val="26"/>
              </w:rPr>
              <w:t xml:space="preserve"> реализации </w:t>
            </w:r>
            <w:r w:rsidR="005C667F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6019" w:rsidRDefault="008D4332" w:rsidP="003014F2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</w:t>
            </w:r>
            <w:r w:rsidR="00446019" w:rsidRPr="00565501">
              <w:rPr>
                <w:sz w:val="26"/>
                <w:szCs w:val="26"/>
              </w:rPr>
              <w:t>овышение эффек</w:t>
            </w:r>
            <w:r w:rsidR="00AB1FF3">
              <w:rPr>
                <w:sz w:val="26"/>
                <w:szCs w:val="26"/>
              </w:rPr>
              <w:t>тивности</w:t>
            </w:r>
            <w:r w:rsidR="0057600A">
              <w:rPr>
                <w:sz w:val="26"/>
                <w:szCs w:val="26"/>
              </w:rPr>
              <w:t xml:space="preserve">системы </w:t>
            </w:r>
            <w:r w:rsidR="00446019" w:rsidRPr="00565501">
              <w:rPr>
                <w:sz w:val="26"/>
                <w:szCs w:val="26"/>
              </w:rPr>
              <w:t>социальной п</w:t>
            </w:r>
            <w:r w:rsidR="00446019">
              <w:rPr>
                <w:sz w:val="26"/>
                <w:szCs w:val="26"/>
              </w:rPr>
              <w:t>рофилактики правонарушений;</w:t>
            </w:r>
          </w:p>
          <w:p w:rsidR="00446019" w:rsidRDefault="009675CA" w:rsidP="003014F2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D4332">
              <w:rPr>
                <w:sz w:val="26"/>
                <w:szCs w:val="26"/>
              </w:rPr>
              <w:t>. К</w:t>
            </w:r>
            <w:r w:rsidR="00446019" w:rsidRPr="00565501">
              <w:rPr>
                <w:sz w:val="26"/>
                <w:szCs w:val="26"/>
              </w:rPr>
              <w:t>ачественное и доступное информационное обеспечение деятельности государственных и общественных организаций по обеспечению охраны общественного порядка на террито</w:t>
            </w:r>
            <w:r w:rsidR="00253EB5">
              <w:rPr>
                <w:sz w:val="26"/>
                <w:szCs w:val="26"/>
              </w:rPr>
              <w:t>рии муниципального образования;</w:t>
            </w:r>
          </w:p>
          <w:p w:rsidR="00B34335" w:rsidRDefault="00253EB5" w:rsidP="003014F2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34335">
              <w:rPr>
                <w:sz w:val="26"/>
                <w:szCs w:val="26"/>
              </w:rPr>
              <w:t xml:space="preserve">. </w:t>
            </w:r>
            <w:r w:rsidR="0088070E">
              <w:rPr>
                <w:sz w:val="26"/>
                <w:szCs w:val="26"/>
              </w:rPr>
              <w:t xml:space="preserve">Повышение качества профилактики правонарушений в среде </w:t>
            </w:r>
            <w:r w:rsidR="00F52717">
              <w:rPr>
                <w:sz w:val="26"/>
                <w:szCs w:val="26"/>
              </w:rPr>
              <w:t>несовершеннолетних и молодежи;</w:t>
            </w:r>
          </w:p>
          <w:p w:rsidR="00F52717" w:rsidRPr="00565501" w:rsidRDefault="00253EB5" w:rsidP="003014F2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52717">
              <w:rPr>
                <w:sz w:val="26"/>
                <w:szCs w:val="26"/>
              </w:rPr>
              <w:t xml:space="preserve">. Снижение уровня </w:t>
            </w:r>
            <w:r w:rsidR="009B55E3">
              <w:rPr>
                <w:sz w:val="26"/>
                <w:szCs w:val="26"/>
              </w:rPr>
              <w:t>рецидивной и бытовой преступности;</w:t>
            </w:r>
          </w:p>
          <w:p w:rsidR="00446019" w:rsidRPr="00565501" w:rsidRDefault="00253EB5" w:rsidP="00784D24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D4332">
              <w:rPr>
                <w:sz w:val="26"/>
                <w:szCs w:val="26"/>
              </w:rPr>
              <w:t>. У</w:t>
            </w:r>
            <w:r w:rsidR="00446019" w:rsidRPr="00565501">
              <w:rPr>
                <w:sz w:val="26"/>
                <w:szCs w:val="26"/>
              </w:rPr>
              <w:t xml:space="preserve">меньшение правонарушений в среде </w:t>
            </w:r>
            <w:r w:rsidR="00784D24">
              <w:rPr>
                <w:sz w:val="26"/>
                <w:szCs w:val="26"/>
              </w:rPr>
              <w:t>н</w:t>
            </w:r>
            <w:r w:rsidR="00446019" w:rsidRPr="00565501">
              <w:rPr>
                <w:sz w:val="26"/>
                <w:szCs w:val="26"/>
              </w:rPr>
              <w:t>есовершеннолетних и молодежи</w:t>
            </w:r>
            <w:r w:rsidR="00446019">
              <w:rPr>
                <w:sz w:val="26"/>
                <w:szCs w:val="26"/>
              </w:rPr>
              <w:t>.</w:t>
            </w:r>
          </w:p>
        </w:tc>
      </w:tr>
      <w:tr w:rsidR="00446019" w:rsidRPr="00565501" w:rsidTr="00F85A81">
        <w:tc>
          <w:tcPr>
            <w:tcW w:w="3085" w:type="dxa"/>
            <w:shd w:val="clear" w:color="auto" w:fill="auto"/>
            <w:vAlign w:val="center"/>
          </w:tcPr>
          <w:p w:rsidR="00446019" w:rsidRPr="00565501" w:rsidRDefault="00446019" w:rsidP="008D4332">
            <w:pPr>
              <w:spacing w:after="0"/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Система организации контроля исполнени</w:t>
            </w:r>
            <w:r w:rsidR="008D4332">
              <w:rPr>
                <w:bCs/>
                <w:sz w:val="26"/>
                <w:szCs w:val="26"/>
              </w:rPr>
              <w:t>я</w:t>
            </w:r>
            <w:r w:rsidR="005C667F">
              <w:rPr>
                <w:bCs/>
                <w:sz w:val="26"/>
                <w:szCs w:val="26"/>
              </w:rPr>
              <w:t>П</w:t>
            </w:r>
            <w:r w:rsidR="005C667F" w:rsidRPr="00565501">
              <w:rPr>
                <w:bCs/>
                <w:sz w:val="26"/>
                <w:szCs w:val="26"/>
              </w:rPr>
              <w:t>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46019" w:rsidRPr="00565501" w:rsidRDefault="00446019" w:rsidP="003014F2">
            <w:pPr>
              <w:rPr>
                <w:bCs/>
                <w:sz w:val="26"/>
                <w:szCs w:val="26"/>
              </w:rPr>
            </w:pPr>
            <w:r w:rsidRPr="00565501">
              <w:rPr>
                <w:bCs/>
                <w:sz w:val="26"/>
                <w:szCs w:val="26"/>
              </w:rPr>
              <w:t>Контроль реализаци</w:t>
            </w:r>
            <w:r w:rsidR="008D4332">
              <w:rPr>
                <w:bCs/>
                <w:sz w:val="26"/>
                <w:szCs w:val="26"/>
              </w:rPr>
              <w:t>и</w:t>
            </w:r>
            <w:r w:rsidR="005C667F" w:rsidRPr="00565501">
              <w:rPr>
                <w:bCs/>
                <w:sz w:val="26"/>
                <w:szCs w:val="26"/>
              </w:rPr>
              <w:t xml:space="preserve">Программы </w:t>
            </w:r>
            <w:r w:rsidRPr="00565501">
              <w:rPr>
                <w:bCs/>
                <w:sz w:val="26"/>
                <w:szCs w:val="26"/>
              </w:rPr>
              <w:t>осуществляется администрацией МО ГО «Новая Земля»</w:t>
            </w:r>
          </w:p>
        </w:tc>
      </w:tr>
    </w:tbl>
    <w:p w:rsidR="00107D43" w:rsidRDefault="00107D43" w:rsidP="00565501">
      <w:pPr>
        <w:spacing w:after="0"/>
        <w:jc w:val="center"/>
        <w:rPr>
          <w:sz w:val="26"/>
          <w:szCs w:val="26"/>
        </w:rPr>
      </w:pPr>
    </w:p>
    <w:p w:rsidR="001E1020" w:rsidRDefault="008D4332" w:rsidP="00CA4C5B">
      <w:pPr>
        <w:spacing w:after="0"/>
        <w:ind w:firstLine="567"/>
        <w:jc w:val="center"/>
        <w:rPr>
          <w:b/>
          <w:sz w:val="26"/>
          <w:szCs w:val="26"/>
        </w:rPr>
      </w:pPr>
      <w:r w:rsidRPr="00F11319">
        <w:rPr>
          <w:b/>
          <w:sz w:val="26"/>
          <w:szCs w:val="26"/>
        </w:rPr>
        <w:t xml:space="preserve">Раздел </w:t>
      </w:r>
      <w:r w:rsidR="00107D43" w:rsidRPr="00F11319">
        <w:rPr>
          <w:b/>
          <w:sz w:val="26"/>
          <w:szCs w:val="26"/>
        </w:rPr>
        <w:t>1. Содержание проблемы,</w:t>
      </w:r>
      <w:r w:rsidR="001E1020" w:rsidRPr="00F11319">
        <w:rPr>
          <w:b/>
          <w:sz w:val="26"/>
          <w:szCs w:val="26"/>
        </w:rPr>
        <w:t xml:space="preserve"> обоснование необходимости</w:t>
      </w:r>
      <w:r w:rsidR="00CA4C5B">
        <w:rPr>
          <w:b/>
          <w:sz w:val="26"/>
          <w:szCs w:val="26"/>
        </w:rPr>
        <w:t xml:space="preserve"> </w:t>
      </w:r>
      <w:r w:rsidR="001E1020" w:rsidRPr="00F11319">
        <w:rPr>
          <w:b/>
          <w:sz w:val="26"/>
          <w:szCs w:val="26"/>
        </w:rPr>
        <w:t xml:space="preserve">ее </w:t>
      </w:r>
      <w:r w:rsidR="0009446D">
        <w:rPr>
          <w:b/>
          <w:sz w:val="26"/>
          <w:szCs w:val="26"/>
        </w:rPr>
        <w:t>решения</w:t>
      </w:r>
    </w:p>
    <w:p w:rsidR="00CA4C5B" w:rsidRPr="00F11319" w:rsidRDefault="00CA4C5B" w:rsidP="00784D24">
      <w:pPr>
        <w:spacing w:after="0"/>
        <w:ind w:firstLine="567"/>
        <w:jc w:val="both"/>
        <w:rPr>
          <w:b/>
          <w:sz w:val="26"/>
          <w:szCs w:val="26"/>
        </w:rPr>
      </w:pPr>
    </w:p>
    <w:p w:rsidR="001E1020" w:rsidRPr="00565501" w:rsidRDefault="004731C4" w:rsidP="00C95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6"/>
          <w:szCs w:val="26"/>
        </w:rPr>
      </w:pPr>
      <w:r w:rsidRPr="00565501">
        <w:rPr>
          <w:sz w:val="26"/>
          <w:szCs w:val="26"/>
        </w:rPr>
        <w:t xml:space="preserve">Одной из приоритетных задач государственной политики в сфере обеспечения безопасности, сформулированных в </w:t>
      </w:r>
      <w:hyperlink r:id="rId8" w:history="1">
        <w:r w:rsidR="00E837BC">
          <w:rPr>
            <w:rStyle w:val="a8"/>
            <w:rFonts w:eastAsiaTheme="majorEastAsia"/>
            <w:color w:val="auto"/>
            <w:sz w:val="26"/>
            <w:szCs w:val="26"/>
            <w:u w:val="none"/>
          </w:rPr>
          <w:t>с</w:t>
        </w:r>
        <w:r w:rsidRPr="00565501">
          <w:rPr>
            <w:rStyle w:val="a8"/>
            <w:rFonts w:eastAsiaTheme="majorEastAsia"/>
            <w:color w:val="auto"/>
            <w:sz w:val="26"/>
            <w:szCs w:val="26"/>
            <w:u w:val="none"/>
          </w:rPr>
          <w:t>тратегии</w:t>
        </w:r>
      </w:hyperlink>
      <w:r w:rsidRPr="00565501">
        <w:rPr>
          <w:sz w:val="26"/>
          <w:szCs w:val="26"/>
        </w:rPr>
        <w:t xml:space="preserve"> национальной безопасности Российской Феде</w:t>
      </w:r>
      <w:r w:rsidR="0095462B">
        <w:rPr>
          <w:sz w:val="26"/>
          <w:szCs w:val="26"/>
        </w:rPr>
        <w:t>рации</w:t>
      </w:r>
      <w:r w:rsidRPr="00565501">
        <w:rPr>
          <w:sz w:val="26"/>
          <w:szCs w:val="26"/>
        </w:rPr>
        <w:t xml:space="preserve">, утвержденной </w:t>
      </w:r>
      <w:hyperlink r:id="rId9" w:history="1">
        <w:r w:rsidRPr="00565501">
          <w:rPr>
            <w:rStyle w:val="a8"/>
            <w:rFonts w:eastAsiaTheme="majorEastAsia"/>
            <w:color w:val="auto"/>
            <w:sz w:val="26"/>
            <w:szCs w:val="26"/>
            <w:u w:val="none"/>
          </w:rPr>
          <w:t>Указом</w:t>
        </w:r>
      </w:hyperlink>
      <w:r w:rsidRPr="00565501">
        <w:rPr>
          <w:sz w:val="26"/>
          <w:szCs w:val="26"/>
        </w:rPr>
        <w:t xml:space="preserve"> Прези</w:t>
      </w:r>
      <w:r w:rsidR="0095462B">
        <w:rPr>
          <w:sz w:val="26"/>
          <w:szCs w:val="26"/>
        </w:rPr>
        <w:t>дента Российской Федерации от 31.</w:t>
      </w:r>
      <w:r w:rsidR="0095462B" w:rsidRPr="0095462B">
        <w:rPr>
          <w:sz w:val="26"/>
          <w:szCs w:val="26"/>
        </w:rPr>
        <w:t>12</w:t>
      </w:r>
      <w:r w:rsidR="0095462B">
        <w:rPr>
          <w:sz w:val="26"/>
          <w:szCs w:val="26"/>
        </w:rPr>
        <w:t>.2015 N 683</w:t>
      </w:r>
      <w:r w:rsidR="00B5464D">
        <w:rPr>
          <w:sz w:val="26"/>
          <w:szCs w:val="26"/>
        </w:rPr>
        <w:t>«</w:t>
      </w:r>
      <w:r w:rsidR="00862D1B">
        <w:rPr>
          <w:sz w:val="26"/>
          <w:szCs w:val="26"/>
        </w:rPr>
        <w:t>О Стратегии национальной безопасности</w:t>
      </w:r>
      <w:r w:rsidR="00B5464D">
        <w:rPr>
          <w:sz w:val="26"/>
          <w:szCs w:val="26"/>
        </w:rPr>
        <w:t>»</w:t>
      </w:r>
      <w:r w:rsidR="00A20545">
        <w:rPr>
          <w:sz w:val="26"/>
          <w:szCs w:val="26"/>
        </w:rPr>
        <w:t>, государственная и общественная безопасность</w:t>
      </w:r>
      <w:r w:rsidR="00FE142E">
        <w:rPr>
          <w:sz w:val="26"/>
          <w:szCs w:val="26"/>
        </w:rPr>
        <w:t>.</w:t>
      </w:r>
      <w:r w:rsidR="00E44A55">
        <w:rPr>
          <w:sz w:val="26"/>
          <w:szCs w:val="26"/>
        </w:rPr>
        <w:t xml:space="preserve"> Стратегическими целями госу</w:t>
      </w:r>
      <w:r w:rsidR="00D62418">
        <w:rPr>
          <w:sz w:val="26"/>
          <w:szCs w:val="26"/>
        </w:rPr>
        <w:t>да</w:t>
      </w:r>
      <w:r w:rsidR="0084397F">
        <w:rPr>
          <w:sz w:val="26"/>
          <w:szCs w:val="26"/>
        </w:rPr>
        <w:t>р</w:t>
      </w:r>
      <w:r w:rsidR="00D62418">
        <w:rPr>
          <w:sz w:val="26"/>
          <w:szCs w:val="26"/>
        </w:rPr>
        <w:t xml:space="preserve">ственной и общественной безопасности </w:t>
      </w:r>
      <w:r w:rsidR="00660A75">
        <w:rPr>
          <w:sz w:val="26"/>
          <w:szCs w:val="26"/>
        </w:rPr>
        <w:t>являются защита конституционного строя, суверенитета,</w:t>
      </w:r>
      <w:r w:rsidR="00620157">
        <w:rPr>
          <w:sz w:val="26"/>
          <w:szCs w:val="26"/>
        </w:rPr>
        <w:t xml:space="preserve"> государственной и территориальной целостности Российской Федерации, </w:t>
      </w:r>
      <w:r w:rsidR="009C40F8">
        <w:rPr>
          <w:sz w:val="26"/>
          <w:szCs w:val="26"/>
        </w:rPr>
        <w:t xml:space="preserve">основных прав и свобод человека и гражданина, сохранение гражданского мира, </w:t>
      </w:r>
      <w:r w:rsidR="00F67CB3">
        <w:rPr>
          <w:sz w:val="26"/>
          <w:szCs w:val="26"/>
        </w:rPr>
        <w:t>политической и социальной стабильности в обществе.</w:t>
      </w:r>
      <w:r w:rsidR="000C509D">
        <w:rPr>
          <w:sz w:val="26"/>
          <w:szCs w:val="26"/>
        </w:rPr>
        <w:t xml:space="preserve"> Одними из основных угроз</w:t>
      </w:r>
      <w:r w:rsidR="0089536E">
        <w:rPr>
          <w:sz w:val="26"/>
          <w:szCs w:val="26"/>
        </w:rPr>
        <w:t xml:space="preserve"> государственной и общественной безопасности </w:t>
      </w:r>
      <w:r w:rsidR="000D196A">
        <w:rPr>
          <w:sz w:val="26"/>
          <w:szCs w:val="26"/>
        </w:rPr>
        <w:t>являются</w:t>
      </w:r>
      <w:r w:rsidR="00321C34">
        <w:rPr>
          <w:sz w:val="26"/>
          <w:szCs w:val="26"/>
        </w:rPr>
        <w:t xml:space="preserve"> деятельность преступных организаций и группировок</w:t>
      </w:r>
      <w:r w:rsidR="00C40144">
        <w:rPr>
          <w:sz w:val="26"/>
          <w:szCs w:val="26"/>
        </w:rPr>
        <w:t xml:space="preserve">, в том </w:t>
      </w:r>
      <w:r w:rsidR="00C40144">
        <w:rPr>
          <w:sz w:val="26"/>
          <w:szCs w:val="26"/>
        </w:rPr>
        <w:lastRenderedPageBreak/>
        <w:t>числе транснациональных, связанная с незаконным оборотом наркотических средств</w:t>
      </w:r>
      <w:r w:rsidR="00F625EB">
        <w:rPr>
          <w:sz w:val="26"/>
          <w:szCs w:val="26"/>
        </w:rPr>
        <w:t xml:space="preserve"> и психотропных веществ, оружия</w:t>
      </w:r>
      <w:r w:rsidR="003D7D75">
        <w:rPr>
          <w:sz w:val="26"/>
          <w:szCs w:val="26"/>
        </w:rPr>
        <w:t xml:space="preserve">, </w:t>
      </w:r>
      <w:r w:rsidR="00F625EB">
        <w:rPr>
          <w:sz w:val="26"/>
          <w:szCs w:val="26"/>
        </w:rPr>
        <w:t>боеприпасов, взрывчатых</w:t>
      </w:r>
      <w:r w:rsidR="003D7D75">
        <w:rPr>
          <w:sz w:val="26"/>
          <w:szCs w:val="26"/>
        </w:rPr>
        <w:t xml:space="preserve"> веществ, </w:t>
      </w:r>
      <w:r w:rsidR="0077358E">
        <w:rPr>
          <w:sz w:val="26"/>
          <w:szCs w:val="26"/>
        </w:rPr>
        <w:t>незаконной миграции и торговлей людьми. Преступные посягательства</w:t>
      </w:r>
      <w:r w:rsidR="006F3C36">
        <w:rPr>
          <w:sz w:val="26"/>
          <w:szCs w:val="26"/>
        </w:rPr>
        <w:t>, направленные против личности, собственности, государственной власти, общественной и экономической безопасности.</w:t>
      </w:r>
      <w:r w:rsidRPr="00565501">
        <w:rPr>
          <w:sz w:val="26"/>
          <w:szCs w:val="26"/>
        </w:rPr>
        <w:t xml:space="preserve"> Преступность, повышение ее уровня, присущие ей общественно опасные тенденции, оказывают отрицательное влияние на все стороны жизнедеятельности общества, серьезно тормозят его социально-экономическое развитие.</w:t>
      </w:r>
    </w:p>
    <w:p w:rsidR="005B27BC" w:rsidRPr="00565501" w:rsidRDefault="005B27BC" w:rsidP="00784D24">
      <w:pPr>
        <w:pStyle w:val="ConsPlusNormal"/>
        <w:widowControl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501">
        <w:rPr>
          <w:rFonts w:ascii="Times New Roman" w:hAnsi="Times New Roman" w:cs="Times New Roman"/>
          <w:sz w:val="26"/>
          <w:szCs w:val="26"/>
        </w:rPr>
        <w:t xml:space="preserve">Процессы криминализации общества носят объективный характер и обусловлены социально-экономическими факторами: увеличение имущественной дифференциации населения, кризисные </w:t>
      </w:r>
      <w:r w:rsidR="00504FD3" w:rsidRPr="00565501">
        <w:rPr>
          <w:rFonts w:ascii="Times New Roman" w:hAnsi="Times New Roman" w:cs="Times New Roman"/>
          <w:sz w:val="26"/>
          <w:szCs w:val="26"/>
        </w:rPr>
        <w:t>проявления в</w:t>
      </w:r>
      <w:r w:rsidRPr="00565501">
        <w:rPr>
          <w:rFonts w:ascii="Times New Roman" w:hAnsi="Times New Roman" w:cs="Times New Roman"/>
          <w:sz w:val="26"/>
          <w:szCs w:val="26"/>
        </w:rPr>
        <w:t xml:space="preserve"> экономике, криминализация хозяйственных связей, рост алкоголизма и наркомании, «правовой нигилизм» населения, низкий уровень доверия к правоохранительным органам.</w:t>
      </w:r>
    </w:p>
    <w:p w:rsidR="005B27BC" w:rsidRPr="00565501" w:rsidRDefault="00005ED9" w:rsidP="00784D24">
      <w:pPr>
        <w:pStyle w:val="ConsPlusNormal"/>
        <w:widowControl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Обеспечение государственной и </w:t>
      </w:r>
      <w:r w:rsidR="00352E48">
        <w:rPr>
          <w:rFonts w:ascii="Times New Roman" w:hAnsi="Times New Roman" w:cs="Times New Roman"/>
          <w:sz w:val="26"/>
          <w:szCs w:val="26"/>
        </w:rPr>
        <w:t xml:space="preserve">общественной безопасности осуществляется путем повышения </w:t>
      </w:r>
      <w:r w:rsidR="00167A3A">
        <w:rPr>
          <w:rFonts w:ascii="Times New Roman" w:hAnsi="Times New Roman" w:cs="Times New Roman"/>
          <w:sz w:val="26"/>
          <w:szCs w:val="26"/>
        </w:rPr>
        <w:t>эффективности деятельности право</w:t>
      </w:r>
      <w:r w:rsidR="00A44D25">
        <w:rPr>
          <w:rFonts w:ascii="Times New Roman" w:hAnsi="Times New Roman" w:cs="Times New Roman"/>
          <w:sz w:val="26"/>
          <w:szCs w:val="26"/>
        </w:rPr>
        <w:t>о</w:t>
      </w:r>
      <w:r w:rsidR="00167A3A">
        <w:rPr>
          <w:rFonts w:ascii="Times New Roman" w:hAnsi="Times New Roman" w:cs="Times New Roman"/>
          <w:sz w:val="26"/>
          <w:szCs w:val="26"/>
        </w:rPr>
        <w:t>хранительных</w:t>
      </w:r>
      <w:r w:rsidR="00A44D25">
        <w:rPr>
          <w:rFonts w:ascii="Times New Roman" w:hAnsi="Times New Roman" w:cs="Times New Roman"/>
          <w:sz w:val="26"/>
          <w:szCs w:val="26"/>
        </w:rPr>
        <w:t xml:space="preserve"> органов и специальных служб, органов гос</w:t>
      </w:r>
      <w:r w:rsidR="00E81F7C">
        <w:rPr>
          <w:rFonts w:ascii="Times New Roman" w:hAnsi="Times New Roman" w:cs="Times New Roman"/>
          <w:sz w:val="26"/>
          <w:szCs w:val="26"/>
        </w:rPr>
        <w:t xml:space="preserve">ударственного контроля (надзора), совершенствования </w:t>
      </w:r>
      <w:r w:rsidR="006A645A">
        <w:rPr>
          <w:rFonts w:ascii="Times New Roman" w:hAnsi="Times New Roman" w:cs="Times New Roman"/>
          <w:sz w:val="26"/>
          <w:szCs w:val="26"/>
        </w:rPr>
        <w:t xml:space="preserve">единой государственной системы профилактики преступности, в первую очередь </w:t>
      </w:r>
      <w:r w:rsidR="008D03DB">
        <w:rPr>
          <w:rFonts w:ascii="Times New Roman" w:hAnsi="Times New Roman" w:cs="Times New Roman"/>
          <w:sz w:val="26"/>
          <w:szCs w:val="26"/>
        </w:rPr>
        <w:t>среди несовершеннолетних и иных правонарушений</w:t>
      </w:r>
      <w:r w:rsidR="001963FB">
        <w:rPr>
          <w:rFonts w:ascii="Times New Roman" w:hAnsi="Times New Roman" w:cs="Times New Roman"/>
          <w:sz w:val="26"/>
          <w:szCs w:val="26"/>
        </w:rPr>
        <w:t xml:space="preserve"> (включая мониторинг и </w:t>
      </w:r>
      <w:r w:rsidR="00BE5C92">
        <w:rPr>
          <w:rFonts w:ascii="Times New Roman" w:hAnsi="Times New Roman" w:cs="Times New Roman"/>
          <w:sz w:val="26"/>
          <w:szCs w:val="26"/>
        </w:rPr>
        <w:t>оценку эффективности правоприме</w:t>
      </w:r>
      <w:r w:rsidR="001963FB">
        <w:rPr>
          <w:rFonts w:ascii="Times New Roman" w:hAnsi="Times New Roman" w:cs="Times New Roman"/>
          <w:sz w:val="26"/>
          <w:szCs w:val="26"/>
        </w:rPr>
        <w:t>нительной практики</w:t>
      </w:r>
      <w:r w:rsidR="00BE5C92">
        <w:rPr>
          <w:rFonts w:ascii="Times New Roman" w:hAnsi="Times New Roman" w:cs="Times New Roman"/>
          <w:sz w:val="26"/>
          <w:szCs w:val="26"/>
        </w:rPr>
        <w:t xml:space="preserve">), разработки и использования специальных мер, направленных на </w:t>
      </w:r>
      <w:r w:rsidR="00E92560">
        <w:rPr>
          <w:rFonts w:ascii="Times New Roman" w:hAnsi="Times New Roman" w:cs="Times New Roman"/>
          <w:sz w:val="26"/>
          <w:szCs w:val="26"/>
        </w:rPr>
        <w:t>снижение уровня криминализации общественных отношений.</w:t>
      </w:r>
    </w:p>
    <w:p w:rsidR="005B27BC" w:rsidRPr="00565501" w:rsidRDefault="0021555C" w:rsidP="00784D24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 xml:space="preserve">Изменение структуры Центрального Полигона, прибытие </w:t>
      </w:r>
      <w:r w:rsidR="006661B4" w:rsidRPr="00565501">
        <w:rPr>
          <w:sz w:val="26"/>
          <w:szCs w:val="26"/>
        </w:rPr>
        <w:t>гражданских специалистов</w:t>
      </w:r>
      <w:r w:rsidRPr="00565501">
        <w:rPr>
          <w:sz w:val="26"/>
          <w:szCs w:val="26"/>
        </w:rPr>
        <w:t xml:space="preserve"> увеличит количество переменного гражданского населения, выполняющего работы вахтовым методом, т.е. не имеющих постоянную привязку, а соответственно и </w:t>
      </w:r>
      <w:r w:rsidR="006661B4" w:rsidRPr="00565501">
        <w:rPr>
          <w:sz w:val="26"/>
          <w:szCs w:val="26"/>
        </w:rPr>
        <w:t>определенные обязанности,</w:t>
      </w:r>
      <w:r w:rsidRPr="00565501">
        <w:rPr>
          <w:sz w:val="26"/>
          <w:szCs w:val="26"/>
        </w:rPr>
        <w:t xml:space="preserve"> и отношение к проживанию на территории архипелага.</w:t>
      </w:r>
    </w:p>
    <w:p w:rsidR="002F7784" w:rsidRPr="00565501" w:rsidRDefault="002F7784" w:rsidP="00784D2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5501">
        <w:rPr>
          <w:rFonts w:ascii="Times New Roman" w:hAnsi="Times New Roman" w:cs="Times New Roman"/>
          <w:sz w:val="26"/>
          <w:szCs w:val="26"/>
        </w:rPr>
        <w:t xml:space="preserve">Системный подход к мерам, направленным на предупреждение, выявление, устранение причин и условий, способствующих совершению правонарушений, является одним из важнейших условий улучшения социально-экономической ситуации в муниципальном образовании. Для реализации такого подхода необходима ведомственная </w:t>
      </w:r>
      <w:r w:rsidR="00107D43">
        <w:rPr>
          <w:rFonts w:ascii="Times New Roman" w:hAnsi="Times New Roman" w:cs="Times New Roman"/>
          <w:sz w:val="26"/>
          <w:szCs w:val="26"/>
        </w:rPr>
        <w:t>целевая</w:t>
      </w:r>
      <w:r w:rsidR="00A45E92">
        <w:rPr>
          <w:rFonts w:ascii="Times New Roman" w:hAnsi="Times New Roman" w:cs="Times New Roman"/>
          <w:sz w:val="26"/>
          <w:szCs w:val="26"/>
        </w:rPr>
        <w:t xml:space="preserve"> П</w:t>
      </w:r>
      <w:r w:rsidRPr="00565501">
        <w:rPr>
          <w:rFonts w:ascii="Times New Roman" w:hAnsi="Times New Roman" w:cs="Times New Roman"/>
          <w:sz w:val="26"/>
          <w:szCs w:val="26"/>
        </w:rPr>
        <w:t xml:space="preserve">рограмма по </w:t>
      </w:r>
      <w:r w:rsidR="00107D43" w:rsidRPr="00107D43">
        <w:rPr>
          <w:rFonts w:ascii="Times New Roman" w:hAnsi="Times New Roman" w:cs="Times New Roman"/>
          <w:sz w:val="26"/>
          <w:szCs w:val="26"/>
        </w:rPr>
        <w:t>профилактик</w:t>
      </w:r>
      <w:r w:rsidR="00107D43">
        <w:rPr>
          <w:rFonts w:ascii="Times New Roman" w:hAnsi="Times New Roman" w:cs="Times New Roman"/>
          <w:sz w:val="26"/>
          <w:szCs w:val="26"/>
        </w:rPr>
        <w:t>е</w:t>
      </w:r>
      <w:r w:rsidR="00107D43" w:rsidRPr="00107D43">
        <w:rPr>
          <w:rFonts w:ascii="Times New Roman" w:eastAsia="Calibri" w:hAnsi="Times New Roman" w:cs="Times New Roman"/>
          <w:sz w:val="26"/>
          <w:szCs w:val="26"/>
          <w:lang w:eastAsia="en-US"/>
        </w:rPr>
        <w:t>правонарушений, снижени</w:t>
      </w:r>
      <w:r w:rsidR="00107D43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="00107D43" w:rsidRPr="00107D4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уровня преступности</w:t>
      </w:r>
      <w:r w:rsidRPr="00107D43">
        <w:rPr>
          <w:rFonts w:ascii="Times New Roman" w:hAnsi="Times New Roman" w:cs="Times New Roman"/>
          <w:sz w:val="26"/>
          <w:szCs w:val="26"/>
        </w:rPr>
        <w:t>, предусматрива</w:t>
      </w:r>
      <w:r w:rsidRPr="00565501">
        <w:rPr>
          <w:rFonts w:ascii="Times New Roman" w:hAnsi="Times New Roman" w:cs="Times New Roman"/>
          <w:sz w:val="26"/>
          <w:szCs w:val="26"/>
        </w:rPr>
        <w:t>ющая максимальное использование потенциала местного самоуправления и других субъектов</w:t>
      </w:r>
      <w:r w:rsidR="0021555C" w:rsidRPr="00565501">
        <w:rPr>
          <w:rFonts w:ascii="Times New Roman" w:hAnsi="Times New Roman" w:cs="Times New Roman"/>
          <w:sz w:val="26"/>
          <w:szCs w:val="26"/>
        </w:rPr>
        <w:t>.Программно-целевой метод в реализации мер по противодействию преступности доказал свою эффективность как на региональном, так и на муниципальном уровнях.</w:t>
      </w:r>
    </w:p>
    <w:p w:rsidR="00565501" w:rsidRDefault="00565501" w:rsidP="00784D2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565501" w:rsidRDefault="00107D43" w:rsidP="00CA4C5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F11319">
        <w:rPr>
          <w:b/>
          <w:sz w:val="26"/>
          <w:szCs w:val="26"/>
        </w:rPr>
        <w:t xml:space="preserve">Раздел </w:t>
      </w:r>
      <w:r w:rsidR="00EF064E" w:rsidRPr="00F11319">
        <w:rPr>
          <w:b/>
          <w:sz w:val="26"/>
          <w:szCs w:val="26"/>
        </w:rPr>
        <w:t xml:space="preserve">2. </w:t>
      </w:r>
      <w:r w:rsidRPr="00F11319">
        <w:rPr>
          <w:b/>
          <w:sz w:val="26"/>
          <w:szCs w:val="26"/>
        </w:rPr>
        <w:t>Ц</w:t>
      </w:r>
      <w:r w:rsidR="00EF064E" w:rsidRPr="00F11319">
        <w:rPr>
          <w:b/>
          <w:sz w:val="26"/>
          <w:szCs w:val="26"/>
        </w:rPr>
        <w:t>ели, задачи</w:t>
      </w:r>
      <w:r w:rsidRPr="00F11319">
        <w:rPr>
          <w:b/>
          <w:sz w:val="26"/>
          <w:szCs w:val="26"/>
        </w:rPr>
        <w:t xml:space="preserve"> и</w:t>
      </w:r>
      <w:r w:rsidR="00EF064E" w:rsidRPr="00F11319">
        <w:rPr>
          <w:b/>
          <w:sz w:val="26"/>
          <w:szCs w:val="26"/>
        </w:rPr>
        <w:t xml:space="preserve"> сроки реализации </w:t>
      </w:r>
      <w:r w:rsidR="005C667F" w:rsidRPr="00F11319">
        <w:rPr>
          <w:b/>
          <w:sz w:val="26"/>
          <w:szCs w:val="26"/>
        </w:rPr>
        <w:t>Программы</w:t>
      </w:r>
    </w:p>
    <w:p w:rsidR="00CA4C5B" w:rsidRPr="00F11319" w:rsidRDefault="00CA4C5B" w:rsidP="00CA4C5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21555C" w:rsidRPr="00565501" w:rsidRDefault="00CA4C5B" w:rsidP="0013580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618FD">
        <w:rPr>
          <w:sz w:val="26"/>
          <w:szCs w:val="26"/>
        </w:rPr>
        <w:t>Целью</w:t>
      </w:r>
      <w:r>
        <w:rPr>
          <w:sz w:val="26"/>
          <w:szCs w:val="26"/>
        </w:rPr>
        <w:t xml:space="preserve"> </w:t>
      </w:r>
      <w:r w:rsidR="005C667F">
        <w:rPr>
          <w:sz w:val="26"/>
          <w:szCs w:val="26"/>
        </w:rPr>
        <w:t>П</w:t>
      </w:r>
      <w:r w:rsidR="005C667F" w:rsidRPr="00565501">
        <w:rPr>
          <w:sz w:val="26"/>
          <w:szCs w:val="26"/>
        </w:rPr>
        <w:t xml:space="preserve">рограммы </w:t>
      </w:r>
      <w:r w:rsidR="00D618FD">
        <w:rPr>
          <w:sz w:val="26"/>
          <w:szCs w:val="26"/>
        </w:rPr>
        <w:t>является</w:t>
      </w:r>
      <w:r w:rsidR="00EF064E" w:rsidRPr="00565501">
        <w:rPr>
          <w:sz w:val="26"/>
          <w:szCs w:val="26"/>
        </w:rPr>
        <w:t>:</w:t>
      </w:r>
      <w:r w:rsidR="00053CEC">
        <w:rPr>
          <w:sz w:val="26"/>
          <w:szCs w:val="26"/>
        </w:rPr>
        <w:t xml:space="preserve"> Совершенствование системы социальной профилактики</w:t>
      </w:r>
      <w:r w:rsidR="002B4CF1">
        <w:rPr>
          <w:sz w:val="26"/>
          <w:szCs w:val="26"/>
        </w:rPr>
        <w:t xml:space="preserve"> правонарушений</w:t>
      </w:r>
      <w:r w:rsidR="00902B54">
        <w:rPr>
          <w:sz w:val="26"/>
          <w:szCs w:val="26"/>
        </w:rPr>
        <w:t>, снижение уровня преступности.</w:t>
      </w:r>
    </w:p>
    <w:p w:rsidR="0021555C" w:rsidRPr="00565501" w:rsidRDefault="0021555C" w:rsidP="00784D24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 xml:space="preserve">Задачами </w:t>
      </w:r>
      <w:r w:rsidR="005C667F">
        <w:rPr>
          <w:sz w:val="26"/>
          <w:szCs w:val="26"/>
        </w:rPr>
        <w:t>П</w:t>
      </w:r>
      <w:r w:rsidR="005C667F" w:rsidRPr="00565501">
        <w:rPr>
          <w:sz w:val="26"/>
          <w:szCs w:val="26"/>
        </w:rPr>
        <w:t xml:space="preserve">рограммы </w:t>
      </w:r>
      <w:r w:rsidRPr="00565501">
        <w:rPr>
          <w:sz w:val="26"/>
          <w:szCs w:val="26"/>
        </w:rPr>
        <w:t>являются:</w:t>
      </w:r>
    </w:p>
    <w:p w:rsidR="00B22213" w:rsidRDefault="00B22213" w:rsidP="00B2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- защита личности, общества и государства от противоправных посягательств;</w:t>
      </w:r>
    </w:p>
    <w:p w:rsidR="00B22213" w:rsidRDefault="00B22213" w:rsidP="00B2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65501">
        <w:rPr>
          <w:sz w:val="26"/>
          <w:szCs w:val="26"/>
        </w:rPr>
        <w:t>снижение уровня преступности на терри</w:t>
      </w:r>
      <w:r>
        <w:rPr>
          <w:sz w:val="26"/>
          <w:szCs w:val="26"/>
        </w:rPr>
        <w:t>тории МО ГО</w:t>
      </w:r>
      <w:r w:rsidRPr="00565501">
        <w:rPr>
          <w:sz w:val="26"/>
          <w:szCs w:val="26"/>
        </w:rPr>
        <w:t xml:space="preserve"> «Новая Земля»;</w:t>
      </w:r>
    </w:p>
    <w:p w:rsidR="00B22213" w:rsidRPr="00565501" w:rsidRDefault="00B22213" w:rsidP="00B2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- п</w:t>
      </w:r>
      <w:r w:rsidRPr="00565501">
        <w:rPr>
          <w:sz w:val="26"/>
          <w:szCs w:val="26"/>
        </w:rPr>
        <w:t>овышение эффективности системы профи</w:t>
      </w:r>
      <w:r>
        <w:rPr>
          <w:sz w:val="26"/>
          <w:szCs w:val="26"/>
        </w:rPr>
        <w:t>лактики</w:t>
      </w:r>
      <w:r w:rsidRPr="00565501">
        <w:rPr>
          <w:sz w:val="26"/>
          <w:szCs w:val="26"/>
        </w:rPr>
        <w:t xml:space="preserve"> антиобщественного </w:t>
      </w:r>
      <w:r>
        <w:rPr>
          <w:sz w:val="26"/>
          <w:szCs w:val="26"/>
        </w:rPr>
        <w:t>поведения несовершеннолетних;</w:t>
      </w:r>
    </w:p>
    <w:p w:rsidR="00B22213" w:rsidRDefault="00B22213" w:rsidP="00B22213">
      <w:pPr>
        <w:spacing w:after="0"/>
        <w:rPr>
          <w:sz w:val="26"/>
          <w:szCs w:val="26"/>
        </w:rPr>
      </w:pPr>
      <w:r w:rsidRPr="00565501"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воссоздание системы социальной</w:t>
      </w:r>
      <w:r w:rsidRPr="00565501">
        <w:rPr>
          <w:sz w:val="26"/>
          <w:szCs w:val="26"/>
        </w:rPr>
        <w:t xml:space="preserve"> профилактики правонарушений, направленной, прежде всего на активизацию борьбы с пьянством, алкоголизмом, наркоманией, преступностью, безнадзорностью;</w:t>
      </w:r>
    </w:p>
    <w:p w:rsidR="00B22213" w:rsidRPr="00565501" w:rsidRDefault="00B22213" w:rsidP="00B22213">
      <w:pPr>
        <w:spacing w:after="0"/>
        <w:rPr>
          <w:sz w:val="26"/>
          <w:szCs w:val="26"/>
        </w:rPr>
      </w:pPr>
      <w:r>
        <w:rPr>
          <w:sz w:val="26"/>
          <w:szCs w:val="26"/>
        </w:rPr>
        <w:t>- противодействие незаконному обороту наркотических средств, психотропных веществ и их прекурсоров;</w:t>
      </w:r>
    </w:p>
    <w:p w:rsidR="00B22213" w:rsidRPr="00565501" w:rsidRDefault="00B22213" w:rsidP="00B22213">
      <w:pPr>
        <w:spacing w:after="0"/>
        <w:rPr>
          <w:sz w:val="26"/>
          <w:szCs w:val="26"/>
        </w:rPr>
      </w:pPr>
      <w:r w:rsidRPr="00565501">
        <w:rPr>
          <w:b/>
          <w:sz w:val="26"/>
          <w:szCs w:val="26"/>
        </w:rPr>
        <w:lastRenderedPageBreak/>
        <w:t xml:space="preserve">- </w:t>
      </w:r>
      <w:r w:rsidRPr="00565501">
        <w:rPr>
          <w:sz w:val="26"/>
          <w:szCs w:val="26"/>
        </w:rPr>
        <w:t>активизация участия и улучшение координации деятельности органов местного самоуправления в предупреждении правонарушений;</w:t>
      </w:r>
    </w:p>
    <w:p w:rsidR="00B22213" w:rsidRPr="00565501" w:rsidRDefault="00B22213" w:rsidP="00B22213">
      <w:pPr>
        <w:spacing w:after="0"/>
        <w:rPr>
          <w:sz w:val="26"/>
          <w:szCs w:val="26"/>
        </w:rPr>
      </w:pPr>
      <w:r w:rsidRPr="00565501">
        <w:rPr>
          <w:b/>
          <w:sz w:val="26"/>
          <w:szCs w:val="26"/>
        </w:rPr>
        <w:t>-</w:t>
      </w:r>
      <w:r w:rsidRPr="00565501">
        <w:rPr>
          <w:sz w:val="26"/>
          <w:szCs w:val="26"/>
        </w:rPr>
        <w:t xml:space="preserve"> 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B22213" w:rsidRDefault="00B22213" w:rsidP="00B22213">
      <w:pPr>
        <w:spacing w:after="0"/>
        <w:rPr>
          <w:sz w:val="26"/>
          <w:szCs w:val="26"/>
        </w:rPr>
      </w:pPr>
      <w:r w:rsidRPr="00565501">
        <w:rPr>
          <w:b/>
          <w:sz w:val="26"/>
          <w:szCs w:val="26"/>
        </w:rPr>
        <w:t>-</w:t>
      </w:r>
      <w:r w:rsidRPr="00565501">
        <w:rPr>
          <w:sz w:val="26"/>
          <w:szCs w:val="26"/>
        </w:rPr>
        <w:t xml:space="preserve"> повышение оперативности реагирования на заявления и сообщения о правонарушении за счет наращивания силправопорядка и технических средств контроля ситуаци</w:t>
      </w:r>
      <w:r>
        <w:rPr>
          <w:sz w:val="26"/>
          <w:szCs w:val="26"/>
        </w:rPr>
        <w:t>и</w:t>
      </w:r>
      <w:r w:rsidRPr="00565501">
        <w:rPr>
          <w:sz w:val="26"/>
          <w:szCs w:val="26"/>
        </w:rPr>
        <w:t xml:space="preserve"> в общественных местах;</w:t>
      </w:r>
    </w:p>
    <w:p w:rsidR="00B22213" w:rsidRPr="00565501" w:rsidRDefault="00B22213" w:rsidP="00B22213">
      <w:pPr>
        <w:spacing w:after="0"/>
        <w:rPr>
          <w:sz w:val="26"/>
          <w:szCs w:val="26"/>
        </w:rPr>
      </w:pPr>
      <w:r>
        <w:rPr>
          <w:sz w:val="26"/>
          <w:szCs w:val="26"/>
        </w:rPr>
        <w:t>- повышение уровня правовой грамотности и развитие правосознания граждан;</w:t>
      </w:r>
    </w:p>
    <w:p w:rsidR="0021555C" w:rsidRPr="00565501" w:rsidRDefault="00B22213" w:rsidP="0022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6"/>
          <w:szCs w:val="26"/>
        </w:rPr>
      </w:pPr>
      <w:r w:rsidRPr="00565501">
        <w:rPr>
          <w:b/>
          <w:sz w:val="26"/>
          <w:szCs w:val="26"/>
        </w:rPr>
        <w:t>-</w:t>
      </w:r>
      <w:r w:rsidRPr="00565501">
        <w:rPr>
          <w:sz w:val="26"/>
          <w:szCs w:val="26"/>
        </w:rPr>
        <w:t>выявление и устранение причин и условий, способствующих совершению правонарушений.</w:t>
      </w:r>
    </w:p>
    <w:p w:rsidR="00B22213" w:rsidRDefault="0021555C" w:rsidP="0013580D">
      <w:pPr>
        <w:spacing w:after="0"/>
        <w:ind w:firstLine="567"/>
        <w:jc w:val="both"/>
        <w:rPr>
          <w:color w:val="000000"/>
          <w:spacing w:val="-1"/>
          <w:sz w:val="26"/>
          <w:szCs w:val="26"/>
        </w:rPr>
      </w:pPr>
      <w:r w:rsidRPr="00565501">
        <w:rPr>
          <w:color w:val="000000"/>
          <w:spacing w:val="-1"/>
          <w:sz w:val="26"/>
          <w:szCs w:val="26"/>
        </w:rPr>
        <w:t xml:space="preserve">Сроки реализации </w:t>
      </w:r>
      <w:r w:rsidR="005C667F">
        <w:rPr>
          <w:color w:val="000000"/>
          <w:spacing w:val="-1"/>
          <w:sz w:val="26"/>
          <w:szCs w:val="26"/>
        </w:rPr>
        <w:t>П</w:t>
      </w:r>
      <w:r w:rsidR="005C667F" w:rsidRPr="00565501">
        <w:rPr>
          <w:color w:val="000000"/>
          <w:spacing w:val="-1"/>
          <w:sz w:val="26"/>
          <w:szCs w:val="26"/>
        </w:rPr>
        <w:t xml:space="preserve">рограммы </w:t>
      </w:r>
      <w:r w:rsidR="00A81FE0">
        <w:rPr>
          <w:color w:val="000000"/>
          <w:spacing w:val="-1"/>
          <w:sz w:val="26"/>
          <w:szCs w:val="26"/>
        </w:rPr>
        <w:t>–</w:t>
      </w:r>
      <w:r w:rsidR="00C75189">
        <w:rPr>
          <w:color w:val="000000"/>
          <w:spacing w:val="-1"/>
          <w:sz w:val="26"/>
          <w:szCs w:val="26"/>
        </w:rPr>
        <w:t>201</w:t>
      </w:r>
      <w:r w:rsidR="00A81FE0">
        <w:rPr>
          <w:color w:val="000000"/>
          <w:spacing w:val="-1"/>
          <w:sz w:val="26"/>
          <w:szCs w:val="26"/>
        </w:rPr>
        <w:t xml:space="preserve">9 </w:t>
      </w:r>
      <w:r w:rsidR="00EF064E" w:rsidRPr="00565501">
        <w:rPr>
          <w:color w:val="000000"/>
          <w:spacing w:val="-1"/>
          <w:sz w:val="26"/>
          <w:szCs w:val="26"/>
        </w:rPr>
        <w:t>год.</w:t>
      </w:r>
    </w:p>
    <w:p w:rsidR="0013580D" w:rsidRPr="00565501" w:rsidRDefault="0013580D" w:rsidP="0013580D">
      <w:pPr>
        <w:spacing w:after="0"/>
        <w:ind w:firstLine="567"/>
        <w:jc w:val="both"/>
        <w:rPr>
          <w:color w:val="000000"/>
          <w:spacing w:val="-1"/>
          <w:sz w:val="26"/>
          <w:szCs w:val="26"/>
        </w:rPr>
      </w:pPr>
    </w:p>
    <w:p w:rsidR="00EF064E" w:rsidRDefault="00107D43" w:rsidP="00CA4C5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09446D">
        <w:rPr>
          <w:b/>
          <w:sz w:val="26"/>
          <w:szCs w:val="26"/>
        </w:rPr>
        <w:t xml:space="preserve">Раздел </w:t>
      </w:r>
      <w:r w:rsidR="00EF064E" w:rsidRPr="0009446D">
        <w:rPr>
          <w:b/>
          <w:sz w:val="26"/>
          <w:szCs w:val="26"/>
        </w:rPr>
        <w:t xml:space="preserve">3. Ресурсное обеспечение </w:t>
      </w:r>
      <w:r w:rsidR="005C667F" w:rsidRPr="0009446D">
        <w:rPr>
          <w:b/>
          <w:sz w:val="26"/>
          <w:szCs w:val="26"/>
        </w:rPr>
        <w:t>Программы</w:t>
      </w:r>
    </w:p>
    <w:p w:rsidR="00CA4C5B" w:rsidRPr="0009446D" w:rsidRDefault="00CA4C5B" w:rsidP="00CA4C5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</w:p>
    <w:p w:rsidR="00107D43" w:rsidRPr="0084397F" w:rsidRDefault="00107D43" w:rsidP="00784D24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 w:rsidRPr="00107D43">
        <w:rPr>
          <w:sz w:val="26"/>
          <w:szCs w:val="26"/>
        </w:rPr>
        <w:t xml:space="preserve">Финансирование </w:t>
      </w:r>
      <w:r w:rsidR="005C667F">
        <w:rPr>
          <w:sz w:val="26"/>
          <w:szCs w:val="26"/>
        </w:rPr>
        <w:t>П</w:t>
      </w:r>
      <w:r w:rsidR="005C667F" w:rsidRPr="00107D43">
        <w:rPr>
          <w:sz w:val="26"/>
          <w:szCs w:val="26"/>
        </w:rPr>
        <w:t xml:space="preserve">рограммы </w:t>
      </w:r>
      <w:r w:rsidRPr="00107D43">
        <w:rPr>
          <w:sz w:val="26"/>
          <w:szCs w:val="26"/>
        </w:rPr>
        <w:t xml:space="preserve">осуществляется в пределах средств, предусмотренных в местном бюджете муниципального образования «Новая Земля на соответствующий финансовый год. Объем финансирования </w:t>
      </w:r>
      <w:r w:rsidR="001D1D51">
        <w:rPr>
          <w:b/>
          <w:sz w:val="26"/>
          <w:szCs w:val="26"/>
        </w:rPr>
        <w:t>на 201</w:t>
      </w:r>
      <w:r w:rsidR="00A81FE0">
        <w:rPr>
          <w:b/>
          <w:sz w:val="26"/>
          <w:szCs w:val="26"/>
        </w:rPr>
        <w:t>9</w:t>
      </w:r>
      <w:r w:rsidRPr="00164344">
        <w:rPr>
          <w:b/>
          <w:sz w:val="26"/>
          <w:szCs w:val="26"/>
        </w:rPr>
        <w:t xml:space="preserve"> год </w:t>
      </w:r>
      <w:r w:rsidR="004923B1">
        <w:rPr>
          <w:b/>
          <w:sz w:val="26"/>
          <w:szCs w:val="26"/>
        </w:rPr>
        <w:t>– 3</w:t>
      </w:r>
      <w:r w:rsidRPr="0084397F">
        <w:rPr>
          <w:b/>
          <w:sz w:val="26"/>
          <w:szCs w:val="26"/>
        </w:rPr>
        <w:t>0 000</w:t>
      </w:r>
      <w:r w:rsidRPr="0084397F">
        <w:rPr>
          <w:sz w:val="26"/>
          <w:szCs w:val="26"/>
        </w:rPr>
        <w:t xml:space="preserve"> рублей.</w:t>
      </w:r>
    </w:p>
    <w:p w:rsidR="00107D43" w:rsidRPr="0084397F" w:rsidRDefault="00107D43" w:rsidP="00784D2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4397F">
        <w:rPr>
          <w:sz w:val="26"/>
          <w:szCs w:val="26"/>
        </w:rPr>
        <w:t xml:space="preserve">Прогнозируемый объем финансирования </w:t>
      </w:r>
      <w:r w:rsidR="005C667F" w:rsidRPr="0084397F">
        <w:rPr>
          <w:sz w:val="26"/>
          <w:szCs w:val="26"/>
        </w:rPr>
        <w:t xml:space="preserve">Программы </w:t>
      </w:r>
      <w:r w:rsidR="006D05F1" w:rsidRPr="0084397F">
        <w:rPr>
          <w:sz w:val="26"/>
          <w:szCs w:val="26"/>
        </w:rPr>
        <w:t>по годам составляет</w:t>
      </w:r>
      <w:r w:rsidR="001D1D51" w:rsidRPr="0084397F">
        <w:rPr>
          <w:sz w:val="26"/>
          <w:szCs w:val="26"/>
        </w:rPr>
        <w:t>: на 201</w:t>
      </w:r>
      <w:r w:rsidR="00A81FE0">
        <w:rPr>
          <w:sz w:val="26"/>
          <w:szCs w:val="26"/>
        </w:rPr>
        <w:t>9</w:t>
      </w:r>
      <w:r w:rsidR="004923B1">
        <w:rPr>
          <w:sz w:val="26"/>
          <w:szCs w:val="26"/>
        </w:rPr>
        <w:t xml:space="preserve"> год – 3</w:t>
      </w:r>
      <w:r w:rsidRPr="0084397F">
        <w:rPr>
          <w:sz w:val="26"/>
          <w:szCs w:val="26"/>
        </w:rPr>
        <w:t>0 000 рублей</w:t>
      </w:r>
      <w:r w:rsidR="00A81FE0">
        <w:rPr>
          <w:sz w:val="26"/>
          <w:szCs w:val="26"/>
        </w:rPr>
        <w:t>, на 2020</w:t>
      </w:r>
      <w:r w:rsidR="004923B1">
        <w:rPr>
          <w:sz w:val="26"/>
          <w:szCs w:val="26"/>
        </w:rPr>
        <w:t xml:space="preserve"> год – 3</w:t>
      </w:r>
      <w:r w:rsidRPr="0084397F">
        <w:rPr>
          <w:sz w:val="26"/>
          <w:szCs w:val="26"/>
        </w:rPr>
        <w:t>0 000 рублей</w:t>
      </w:r>
      <w:r w:rsidR="00A81FE0">
        <w:rPr>
          <w:sz w:val="26"/>
          <w:szCs w:val="26"/>
        </w:rPr>
        <w:t>, на 2021</w:t>
      </w:r>
      <w:r w:rsidR="004923B1">
        <w:rPr>
          <w:sz w:val="26"/>
          <w:szCs w:val="26"/>
        </w:rPr>
        <w:t xml:space="preserve"> год – 3</w:t>
      </w:r>
      <w:r w:rsidR="004923B1" w:rsidRPr="004923B1">
        <w:rPr>
          <w:sz w:val="26"/>
          <w:szCs w:val="26"/>
        </w:rPr>
        <w:t>0 000 рублей</w:t>
      </w:r>
    </w:p>
    <w:p w:rsidR="00182713" w:rsidRPr="00107D43" w:rsidRDefault="00182713" w:rsidP="00784D2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4397F">
        <w:rPr>
          <w:sz w:val="26"/>
          <w:szCs w:val="26"/>
        </w:rPr>
        <w:t>Общий объем финан</w:t>
      </w:r>
      <w:r w:rsidR="004923B1">
        <w:rPr>
          <w:sz w:val="26"/>
          <w:szCs w:val="26"/>
        </w:rPr>
        <w:t>сирования Программы составляет 3</w:t>
      </w:r>
      <w:r w:rsidRPr="0084397F">
        <w:rPr>
          <w:sz w:val="26"/>
          <w:szCs w:val="26"/>
        </w:rPr>
        <w:t xml:space="preserve">0 000 рублей, в том числе за счет средств местного бюджета </w:t>
      </w:r>
      <w:r w:rsidR="004923B1">
        <w:rPr>
          <w:sz w:val="26"/>
          <w:szCs w:val="26"/>
        </w:rPr>
        <w:t>3</w:t>
      </w:r>
      <w:r w:rsidRPr="0084397F">
        <w:rPr>
          <w:sz w:val="26"/>
          <w:szCs w:val="26"/>
        </w:rPr>
        <w:t>0 000 рублей. Объемы финансирования</w:t>
      </w:r>
      <w:r>
        <w:rPr>
          <w:sz w:val="26"/>
          <w:szCs w:val="26"/>
        </w:rPr>
        <w:t xml:space="preserve"> Программы з</w:t>
      </w:r>
      <w:r w:rsidR="00700442">
        <w:rPr>
          <w:sz w:val="26"/>
          <w:szCs w:val="26"/>
        </w:rPr>
        <w:t>а счет средств из местного бюдже</w:t>
      </w:r>
      <w:r>
        <w:rPr>
          <w:sz w:val="26"/>
          <w:szCs w:val="26"/>
        </w:rPr>
        <w:t>та</w:t>
      </w:r>
      <w:r w:rsidR="00700442">
        <w:rPr>
          <w:sz w:val="26"/>
          <w:szCs w:val="26"/>
        </w:rPr>
        <w:t xml:space="preserve"> носят прогнозируемый характер и подлежат ежегодному уточнению в установленном порядке при формировании проектов местного бюджета на очередной финансовый год, исходя из средств местного бюджета.</w:t>
      </w:r>
    </w:p>
    <w:p w:rsidR="00EF064E" w:rsidRPr="00565501" w:rsidRDefault="00EF064E" w:rsidP="00784D24">
      <w:pPr>
        <w:spacing w:after="0"/>
        <w:ind w:firstLine="567"/>
        <w:jc w:val="both"/>
        <w:rPr>
          <w:sz w:val="26"/>
          <w:szCs w:val="26"/>
        </w:rPr>
      </w:pPr>
    </w:p>
    <w:p w:rsidR="00EF45C7" w:rsidRDefault="00EF45C7" w:rsidP="00CA4C5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 w:rsidRPr="0009446D">
        <w:rPr>
          <w:b/>
          <w:sz w:val="26"/>
          <w:szCs w:val="26"/>
        </w:rPr>
        <w:t xml:space="preserve">Раздел 4. Механизм реализации </w:t>
      </w:r>
      <w:r w:rsidR="005C667F" w:rsidRPr="0009446D">
        <w:rPr>
          <w:b/>
          <w:sz w:val="26"/>
          <w:szCs w:val="26"/>
        </w:rPr>
        <w:t>Программы</w:t>
      </w:r>
    </w:p>
    <w:p w:rsidR="00CA4C5B" w:rsidRPr="0009446D" w:rsidRDefault="00CA4C5B" w:rsidP="00CA4C5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</w:p>
    <w:p w:rsidR="00EF45C7" w:rsidRPr="00EF45C7" w:rsidRDefault="00EF45C7" w:rsidP="00784D24">
      <w:pPr>
        <w:spacing w:after="0"/>
        <w:ind w:firstLine="567"/>
        <w:jc w:val="both"/>
        <w:rPr>
          <w:sz w:val="26"/>
          <w:szCs w:val="26"/>
        </w:rPr>
      </w:pPr>
      <w:r w:rsidRPr="00EF45C7">
        <w:rPr>
          <w:sz w:val="26"/>
          <w:szCs w:val="26"/>
        </w:rPr>
        <w:t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</w:t>
      </w:r>
      <w:r w:rsidR="00A45E92">
        <w:rPr>
          <w:sz w:val="26"/>
          <w:szCs w:val="26"/>
        </w:rPr>
        <w:t>ользованию финансовых ресурсов П</w:t>
      </w:r>
      <w:r w:rsidRPr="00EF45C7">
        <w:rPr>
          <w:sz w:val="26"/>
          <w:szCs w:val="26"/>
        </w:rPr>
        <w:t>рограммы.</w:t>
      </w:r>
    </w:p>
    <w:p w:rsidR="00EF45C7" w:rsidRPr="00EF45C7" w:rsidRDefault="00EF45C7" w:rsidP="00784D24">
      <w:pPr>
        <w:spacing w:after="0"/>
        <w:ind w:firstLine="567"/>
        <w:jc w:val="both"/>
        <w:rPr>
          <w:sz w:val="26"/>
          <w:szCs w:val="26"/>
        </w:rPr>
      </w:pPr>
      <w:r w:rsidRPr="00EF45C7">
        <w:rPr>
          <w:sz w:val="26"/>
          <w:szCs w:val="26"/>
        </w:rPr>
        <w:t xml:space="preserve">При изменении объемов бюджетного финансирования по сравнению с объемами, предусмотренными программой, заказчик </w:t>
      </w:r>
      <w:r w:rsidR="005C667F" w:rsidRPr="00EF45C7">
        <w:rPr>
          <w:sz w:val="26"/>
          <w:szCs w:val="26"/>
        </w:rPr>
        <w:t xml:space="preserve">Программы </w:t>
      </w:r>
      <w:r w:rsidRPr="00EF45C7">
        <w:rPr>
          <w:sz w:val="26"/>
          <w:szCs w:val="26"/>
        </w:rPr>
        <w:t>уточняет объемы финансирования за счет средств бюджетов всех уровней и</w:t>
      </w:r>
      <w:r w:rsidR="00401F95">
        <w:rPr>
          <w:sz w:val="26"/>
          <w:szCs w:val="26"/>
        </w:rPr>
        <w:t xml:space="preserve"> внебюджетных источников, а так</w:t>
      </w:r>
      <w:r w:rsidRPr="00EF45C7">
        <w:rPr>
          <w:sz w:val="26"/>
          <w:szCs w:val="26"/>
        </w:rPr>
        <w:t xml:space="preserve">же перечень мероприятий для реализации </w:t>
      </w:r>
      <w:r w:rsidR="005C667F" w:rsidRPr="00EF45C7">
        <w:rPr>
          <w:sz w:val="26"/>
          <w:szCs w:val="26"/>
        </w:rPr>
        <w:t xml:space="preserve">Программы </w:t>
      </w:r>
      <w:r w:rsidRPr="00EF45C7">
        <w:rPr>
          <w:sz w:val="26"/>
          <w:szCs w:val="26"/>
        </w:rPr>
        <w:t>в установленные сроки.</w:t>
      </w:r>
    </w:p>
    <w:p w:rsidR="00EF45C7" w:rsidRPr="00EF45C7" w:rsidRDefault="00EF45C7" w:rsidP="00784D24">
      <w:pPr>
        <w:spacing w:after="0"/>
        <w:ind w:firstLine="567"/>
        <w:jc w:val="both"/>
        <w:rPr>
          <w:sz w:val="26"/>
          <w:szCs w:val="26"/>
        </w:rPr>
      </w:pPr>
      <w:r w:rsidRPr="00EF45C7">
        <w:rPr>
          <w:sz w:val="26"/>
          <w:szCs w:val="26"/>
        </w:rPr>
        <w:t xml:space="preserve">Реализация мероприятий </w:t>
      </w:r>
      <w:r w:rsidR="005C667F" w:rsidRPr="00EF45C7">
        <w:rPr>
          <w:sz w:val="26"/>
          <w:szCs w:val="26"/>
        </w:rPr>
        <w:t xml:space="preserve">Программы </w:t>
      </w:r>
      <w:r w:rsidRPr="00EF45C7">
        <w:rPr>
          <w:sz w:val="26"/>
          <w:szCs w:val="26"/>
        </w:rPr>
        <w:t>осуществляется администрацией МО ГО «Новая Земля».</w:t>
      </w:r>
    </w:p>
    <w:p w:rsidR="00EF45C7" w:rsidRPr="00EF45C7" w:rsidRDefault="00EF45C7" w:rsidP="00784D24">
      <w:pPr>
        <w:pStyle w:val="ConsPlusNormal"/>
        <w:widowControl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45C7">
        <w:rPr>
          <w:rFonts w:ascii="Times New Roman" w:hAnsi="Times New Roman" w:cs="Times New Roman"/>
          <w:sz w:val="26"/>
          <w:szCs w:val="26"/>
        </w:rPr>
        <w:t xml:space="preserve">Механизм реализации </w:t>
      </w:r>
      <w:r w:rsidR="005C667F">
        <w:rPr>
          <w:rFonts w:ascii="Times New Roman" w:hAnsi="Times New Roman" w:cs="Times New Roman"/>
          <w:sz w:val="26"/>
          <w:szCs w:val="26"/>
        </w:rPr>
        <w:t>П</w:t>
      </w:r>
      <w:r w:rsidR="005C667F" w:rsidRPr="00EF45C7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Pr="00EF45C7">
        <w:rPr>
          <w:rFonts w:ascii="Times New Roman" w:hAnsi="Times New Roman" w:cs="Times New Roman"/>
          <w:sz w:val="26"/>
          <w:szCs w:val="26"/>
        </w:rPr>
        <w:t>преду</w:t>
      </w:r>
      <w:r w:rsidR="0056181C">
        <w:rPr>
          <w:rFonts w:ascii="Times New Roman" w:hAnsi="Times New Roman" w:cs="Times New Roman"/>
          <w:sz w:val="26"/>
          <w:szCs w:val="26"/>
        </w:rPr>
        <w:t>сматривает формирование</w:t>
      </w:r>
      <w:r w:rsidRPr="00EF45C7">
        <w:rPr>
          <w:rFonts w:ascii="Times New Roman" w:hAnsi="Times New Roman" w:cs="Times New Roman"/>
          <w:sz w:val="26"/>
          <w:szCs w:val="26"/>
        </w:rPr>
        <w:t xml:space="preserve"> рабочих документов</w:t>
      </w:r>
      <w:r w:rsidR="0056181C">
        <w:rPr>
          <w:rFonts w:ascii="Times New Roman" w:hAnsi="Times New Roman" w:cs="Times New Roman"/>
          <w:sz w:val="26"/>
          <w:szCs w:val="26"/>
        </w:rPr>
        <w:t xml:space="preserve"> ежегодно</w:t>
      </w:r>
      <w:r w:rsidRPr="00EF45C7">
        <w:rPr>
          <w:rFonts w:ascii="Times New Roman" w:hAnsi="Times New Roman" w:cs="Times New Roman"/>
          <w:sz w:val="26"/>
          <w:szCs w:val="26"/>
        </w:rPr>
        <w:t>: организационного плана дейс</w:t>
      </w:r>
      <w:r w:rsidR="00700442">
        <w:rPr>
          <w:rFonts w:ascii="Times New Roman" w:hAnsi="Times New Roman" w:cs="Times New Roman"/>
          <w:sz w:val="26"/>
          <w:szCs w:val="26"/>
        </w:rPr>
        <w:t>твий по реализации мероприятий П</w:t>
      </w:r>
      <w:r w:rsidRPr="00EF45C7">
        <w:rPr>
          <w:rFonts w:ascii="Times New Roman" w:hAnsi="Times New Roman" w:cs="Times New Roman"/>
          <w:sz w:val="26"/>
          <w:szCs w:val="26"/>
        </w:rPr>
        <w:t>рограммы, перечня ра</w:t>
      </w:r>
      <w:r w:rsidR="00700442">
        <w:rPr>
          <w:rFonts w:ascii="Times New Roman" w:hAnsi="Times New Roman" w:cs="Times New Roman"/>
          <w:sz w:val="26"/>
          <w:szCs w:val="26"/>
        </w:rPr>
        <w:t>бот по подготовке и реализации П</w:t>
      </w:r>
      <w:r w:rsidRPr="00EF45C7">
        <w:rPr>
          <w:rFonts w:ascii="Times New Roman" w:hAnsi="Times New Roman" w:cs="Times New Roman"/>
          <w:sz w:val="26"/>
          <w:szCs w:val="26"/>
        </w:rPr>
        <w:t>рограммных мероприятий конкретными исполнителями с определением объемов и источников финансирования.</w:t>
      </w:r>
      <w:r w:rsidR="00700442">
        <w:rPr>
          <w:rFonts w:ascii="Times New Roman" w:hAnsi="Times New Roman" w:cs="Times New Roman"/>
          <w:sz w:val="26"/>
          <w:szCs w:val="26"/>
        </w:rPr>
        <w:t>Перечень П</w:t>
      </w:r>
      <w:r w:rsidRPr="00EF45C7">
        <w:rPr>
          <w:rFonts w:ascii="Times New Roman" w:hAnsi="Times New Roman" w:cs="Times New Roman"/>
          <w:sz w:val="26"/>
          <w:szCs w:val="26"/>
        </w:rPr>
        <w:t xml:space="preserve">рограммных мероприятий представлен в приложении № 1 к настоящей </w:t>
      </w:r>
      <w:r w:rsidR="005C667F" w:rsidRPr="00EF45C7">
        <w:rPr>
          <w:rFonts w:ascii="Times New Roman" w:hAnsi="Times New Roman" w:cs="Times New Roman"/>
          <w:sz w:val="26"/>
          <w:szCs w:val="26"/>
        </w:rPr>
        <w:t>Программе</w:t>
      </w:r>
      <w:r w:rsidRPr="00EF45C7">
        <w:rPr>
          <w:rFonts w:ascii="Times New Roman" w:hAnsi="Times New Roman" w:cs="Times New Roman"/>
          <w:sz w:val="26"/>
          <w:szCs w:val="26"/>
        </w:rPr>
        <w:t>.</w:t>
      </w:r>
    </w:p>
    <w:p w:rsidR="00EF45C7" w:rsidRPr="00FE59F5" w:rsidRDefault="00EF45C7" w:rsidP="00784D24">
      <w:pPr>
        <w:autoSpaceDE w:val="0"/>
        <w:autoSpaceDN w:val="0"/>
        <w:adjustRightInd w:val="0"/>
        <w:spacing w:after="0"/>
        <w:ind w:firstLine="567"/>
        <w:jc w:val="both"/>
        <w:rPr>
          <w:szCs w:val="26"/>
        </w:rPr>
      </w:pPr>
    </w:p>
    <w:p w:rsidR="00EF45C7" w:rsidRDefault="0023535F" w:rsidP="00CA4C5B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4254E8">
        <w:rPr>
          <w:b/>
          <w:sz w:val="26"/>
          <w:szCs w:val="26"/>
        </w:rPr>
        <w:t xml:space="preserve">Раздел </w:t>
      </w:r>
      <w:r w:rsidR="008B022E" w:rsidRPr="004254E8">
        <w:rPr>
          <w:b/>
          <w:sz w:val="26"/>
          <w:szCs w:val="26"/>
        </w:rPr>
        <w:t xml:space="preserve">5. </w:t>
      </w:r>
      <w:r w:rsidR="00EF45C7" w:rsidRPr="004254E8">
        <w:rPr>
          <w:b/>
          <w:sz w:val="26"/>
          <w:szCs w:val="26"/>
        </w:rPr>
        <w:t xml:space="preserve">Организация управления </w:t>
      </w:r>
      <w:r w:rsidR="005C667F" w:rsidRPr="004254E8">
        <w:rPr>
          <w:b/>
          <w:sz w:val="26"/>
          <w:szCs w:val="26"/>
        </w:rPr>
        <w:t>Программой</w:t>
      </w:r>
      <w:r w:rsidR="00720260">
        <w:rPr>
          <w:b/>
          <w:sz w:val="26"/>
          <w:szCs w:val="26"/>
        </w:rPr>
        <w:t>,</w:t>
      </w:r>
      <w:r w:rsidR="00CA4C5B">
        <w:rPr>
          <w:b/>
          <w:sz w:val="26"/>
          <w:szCs w:val="26"/>
        </w:rPr>
        <w:t xml:space="preserve"> </w:t>
      </w:r>
      <w:r w:rsidR="00EF45C7" w:rsidRPr="004254E8">
        <w:rPr>
          <w:b/>
          <w:sz w:val="26"/>
          <w:szCs w:val="26"/>
        </w:rPr>
        <w:t>контроль хода ее реализации</w:t>
      </w:r>
    </w:p>
    <w:p w:rsidR="00CA4C5B" w:rsidRPr="004254E8" w:rsidRDefault="00CA4C5B" w:rsidP="00CA4C5B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EF45C7" w:rsidRPr="00EF45C7" w:rsidRDefault="00EF45C7" w:rsidP="0013580D">
      <w:pPr>
        <w:pStyle w:val="ConsPlusNormal"/>
        <w:widowControl/>
        <w:spacing w:after="0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45C7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городской округ «Новая Земля» отвечает за реализацию </w:t>
      </w:r>
      <w:r w:rsidR="005C667F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5E1E74">
        <w:rPr>
          <w:rFonts w:ascii="Times New Roman" w:hAnsi="Times New Roman" w:cs="Times New Roman"/>
          <w:color w:val="000000"/>
          <w:sz w:val="26"/>
          <w:szCs w:val="26"/>
        </w:rPr>
        <w:t>рограммы. О</w:t>
      </w:r>
      <w:r w:rsidRPr="00EF45C7">
        <w:rPr>
          <w:rFonts w:ascii="Times New Roman" w:hAnsi="Times New Roman" w:cs="Times New Roman"/>
          <w:color w:val="000000"/>
          <w:sz w:val="26"/>
          <w:szCs w:val="26"/>
        </w:rPr>
        <w:t>беспечивает согласованные дейст</w:t>
      </w:r>
      <w:r w:rsidR="00700442">
        <w:rPr>
          <w:rFonts w:ascii="Times New Roman" w:hAnsi="Times New Roman" w:cs="Times New Roman"/>
          <w:color w:val="000000"/>
          <w:sz w:val="26"/>
          <w:szCs w:val="26"/>
        </w:rPr>
        <w:t xml:space="preserve">вия по подготовке и </w:t>
      </w:r>
      <w:r w:rsidR="00700442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реализации П</w:t>
      </w:r>
      <w:r w:rsidRPr="00EF45C7">
        <w:rPr>
          <w:rFonts w:ascii="Times New Roman" w:hAnsi="Times New Roman" w:cs="Times New Roman"/>
          <w:color w:val="000000"/>
          <w:sz w:val="26"/>
          <w:szCs w:val="26"/>
        </w:rPr>
        <w:t xml:space="preserve">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бюджета для финансирования </w:t>
      </w:r>
      <w:r w:rsidR="0070044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EF45C7">
        <w:rPr>
          <w:rFonts w:ascii="Times New Roman" w:hAnsi="Times New Roman" w:cs="Times New Roman"/>
          <w:color w:val="000000"/>
          <w:sz w:val="26"/>
          <w:szCs w:val="26"/>
        </w:rPr>
        <w:t xml:space="preserve">рограммы на очередной финансовый год, а также готовит информацию о ходе реализации </w:t>
      </w:r>
      <w:r w:rsidR="005C667F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5C667F" w:rsidRPr="00EF45C7">
        <w:rPr>
          <w:rFonts w:ascii="Times New Roman" w:hAnsi="Times New Roman" w:cs="Times New Roman"/>
          <w:color w:val="000000"/>
          <w:sz w:val="26"/>
          <w:szCs w:val="26"/>
        </w:rPr>
        <w:t xml:space="preserve">рограммы </w:t>
      </w:r>
      <w:r w:rsidRPr="00EF45C7">
        <w:rPr>
          <w:rFonts w:ascii="Times New Roman" w:hAnsi="Times New Roman" w:cs="Times New Roman"/>
          <w:color w:val="000000"/>
          <w:sz w:val="26"/>
          <w:szCs w:val="26"/>
        </w:rPr>
        <w:t>за отчетный квартал и по итогам года.</w:t>
      </w:r>
    </w:p>
    <w:p w:rsidR="00EF45C7" w:rsidRPr="00EF45C7" w:rsidRDefault="005E1E74" w:rsidP="00784D24">
      <w:pPr>
        <w:pStyle w:val="ConsPlusNormal"/>
        <w:widowControl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Исполнители П</w:t>
      </w:r>
      <w:r w:rsidR="00EF45C7" w:rsidRPr="00EF45C7">
        <w:rPr>
          <w:rFonts w:ascii="Times New Roman" w:hAnsi="Times New Roman" w:cs="Times New Roman"/>
          <w:color w:val="000000"/>
          <w:sz w:val="26"/>
          <w:szCs w:val="26"/>
        </w:rPr>
        <w:t>рограммных мероприятий в уст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ановленном порядке предоставляют сведения </w:t>
      </w:r>
      <w:r w:rsidR="00EF45C7" w:rsidRPr="00EF45C7">
        <w:rPr>
          <w:rFonts w:ascii="Times New Roman" w:hAnsi="Times New Roman" w:cs="Times New Roman"/>
          <w:color w:val="000000"/>
          <w:sz w:val="26"/>
          <w:szCs w:val="26"/>
        </w:rPr>
        <w:t>о целевом использовании выделенных им финансовых средств.</w:t>
      </w:r>
    </w:p>
    <w:p w:rsidR="00EF45C7" w:rsidRPr="00EF45C7" w:rsidRDefault="00EF45C7" w:rsidP="00784D24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 w:rsidRPr="00EF45C7">
        <w:rPr>
          <w:sz w:val="26"/>
          <w:szCs w:val="26"/>
        </w:rPr>
        <w:t xml:space="preserve">Реализация </w:t>
      </w:r>
      <w:r w:rsidR="005C667F">
        <w:rPr>
          <w:sz w:val="26"/>
          <w:szCs w:val="26"/>
        </w:rPr>
        <w:t>П</w:t>
      </w:r>
      <w:r w:rsidR="005C667F" w:rsidRPr="00EF45C7">
        <w:rPr>
          <w:sz w:val="26"/>
          <w:szCs w:val="26"/>
        </w:rPr>
        <w:t xml:space="preserve">рограммы </w:t>
      </w:r>
      <w:r w:rsidRPr="00EF45C7">
        <w:rPr>
          <w:sz w:val="26"/>
          <w:szCs w:val="26"/>
        </w:rPr>
        <w:t>осуществляется основными исполнителями: структурными подразделениями администрации муниципального образования «Новая Земля».</w:t>
      </w:r>
    </w:p>
    <w:p w:rsidR="00EF45C7" w:rsidRPr="00EF45C7" w:rsidRDefault="00AC5784" w:rsidP="00784D24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Контроль</w:t>
      </w:r>
      <w:r w:rsidR="00EF45C7" w:rsidRPr="00EF45C7">
        <w:rPr>
          <w:sz w:val="26"/>
          <w:szCs w:val="26"/>
        </w:rPr>
        <w:t xml:space="preserve">за реализацией </w:t>
      </w:r>
      <w:r w:rsidR="005C667F">
        <w:rPr>
          <w:sz w:val="26"/>
          <w:szCs w:val="26"/>
        </w:rPr>
        <w:t>П</w:t>
      </w:r>
      <w:r w:rsidR="005C667F" w:rsidRPr="00EF45C7">
        <w:rPr>
          <w:sz w:val="26"/>
          <w:szCs w:val="26"/>
        </w:rPr>
        <w:t xml:space="preserve">рограммы </w:t>
      </w:r>
      <w:r w:rsidR="00EF45C7" w:rsidRPr="00EF45C7">
        <w:rPr>
          <w:sz w:val="26"/>
          <w:szCs w:val="26"/>
        </w:rPr>
        <w:t>возлагается на заместителя главы администрации муниципального образования «Новая Земля».</w:t>
      </w:r>
    </w:p>
    <w:p w:rsidR="00A47795" w:rsidRDefault="00A47795" w:rsidP="00784D24">
      <w:pPr>
        <w:spacing w:after="0"/>
        <w:ind w:firstLine="567"/>
        <w:jc w:val="both"/>
        <w:rPr>
          <w:sz w:val="26"/>
          <w:szCs w:val="26"/>
        </w:rPr>
      </w:pPr>
    </w:p>
    <w:p w:rsidR="00EF45C7" w:rsidRDefault="00EF45C7" w:rsidP="00CA4C5B">
      <w:pPr>
        <w:autoSpaceDE w:val="0"/>
        <w:autoSpaceDN w:val="0"/>
        <w:adjustRightInd w:val="0"/>
        <w:spacing w:after="0"/>
        <w:ind w:firstLine="567"/>
        <w:jc w:val="center"/>
        <w:rPr>
          <w:b/>
          <w:sz w:val="26"/>
          <w:szCs w:val="26"/>
        </w:rPr>
      </w:pPr>
      <w:r w:rsidRPr="00720260">
        <w:rPr>
          <w:b/>
          <w:sz w:val="26"/>
          <w:szCs w:val="26"/>
        </w:rPr>
        <w:t>Раздел 6. Ожидаемые результаты реализации Программы</w:t>
      </w:r>
    </w:p>
    <w:p w:rsidR="00CA4C5B" w:rsidRPr="00720260" w:rsidRDefault="00CA4C5B" w:rsidP="00CA4C5B">
      <w:pPr>
        <w:autoSpaceDE w:val="0"/>
        <w:autoSpaceDN w:val="0"/>
        <w:adjustRightInd w:val="0"/>
        <w:spacing w:after="0"/>
        <w:ind w:firstLine="567"/>
        <w:jc w:val="center"/>
        <w:rPr>
          <w:b/>
          <w:sz w:val="26"/>
          <w:szCs w:val="26"/>
        </w:rPr>
      </w:pPr>
    </w:p>
    <w:p w:rsidR="00EF45C7" w:rsidRPr="00EF45C7" w:rsidRDefault="00EF45C7" w:rsidP="00BD2E88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Программа носит ярко выраженный социальный характер, результаты реализации ее мероприятий будут оказывать позитивное влияние на ра</w:t>
      </w:r>
      <w:r>
        <w:rPr>
          <w:sz w:val="26"/>
          <w:szCs w:val="26"/>
        </w:rPr>
        <w:t xml:space="preserve">зличные стороны жизни населения. </w:t>
      </w:r>
      <w:r w:rsidRPr="00EF45C7">
        <w:rPr>
          <w:sz w:val="26"/>
          <w:szCs w:val="26"/>
        </w:rPr>
        <w:t xml:space="preserve">В результате выполнения </w:t>
      </w:r>
      <w:r w:rsidR="005C667F">
        <w:rPr>
          <w:sz w:val="26"/>
          <w:szCs w:val="26"/>
        </w:rPr>
        <w:t>П</w:t>
      </w:r>
      <w:r w:rsidR="005C667F" w:rsidRPr="00EF45C7">
        <w:rPr>
          <w:sz w:val="26"/>
          <w:szCs w:val="26"/>
        </w:rPr>
        <w:t xml:space="preserve">рограммы </w:t>
      </w:r>
      <w:r w:rsidRPr="00EF45C7">
        <w:rPr>
          <w:sz w:val="26"/>
          <w:szCs w:val="26"/>
        </w:rPr>
        <w:t>должны быть обеспечены:</w:t>
      </w:r>
    </w:p>
    <w:p w:rsidR="00EF45C7" w:rsidRPr="00565501" w:rsidRDefault="00EF45C7" w:rsidP="00784D24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- сни</w:t>
      </w:r>
      <w:r>
        <w:rPr>
          <w:sz w:val="26"/>
          <w:szCs w:val="26"/>
        </w:rPr>
        <w:t>жение</w:t>
      </w:r>
      <w:r w:rsidRPr="00565501">
        <w:rPr>
          <w:sz w:val="26"/>
          <w:szCs w:val="26"/>
        </w:rPr>
        <w:t xml:space="preserve"> уров</w:t>
      </w:r>
      <w:r>
        <w:rPr>
          <w:sz w:val="26"/>
          <w:szCs w:val="26"/>
        </w:rPr>
        <w:t>ня</w:t>
      </w:r>
      <w:r w:rsidRPr="00565501">
        <w:rPr>
          <w:sz w:val="26"/>
          <w:szCs w:val="26"/>
        </w:rPr>
        <w:t xml:space="preserve"> преступности;</w:t>
      </w:r>
    </w:p>
    <w:p w:rsidR="00EF45C7" w:rsidRPr="00565501" w:rsidRDefault="00EF45C7" w:rsidP="00784D24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- повы</w:t>
      </w:r>
      <w:r>
        <w:rPr>
          <w:sz w:val="26"/>
          <w:szCs w:val="26"/>
        </w:rPr>
        <w:t>шение</w:t>
      </w:r>
      <w:r w:rsidRPr="00565501">
        <w:rPr>
          <w:sz w:val="26"/>
          <w:szCs w:val="26"/>
        </w:rPr>
        <w:t xml:space="preserve"> уров</w:t>
      </w:r>
      <w:r>
        <w:rPr>
          <w:sz w:val="26"/>
          <w:szCs w:val="26"/>
        </w:rPr>
        <w:t>ня</w:t>
      </w:r>
      <w:r w:rsidRPr="00565501">
        <w:rPr>
          <w:sz w:val="26"/>
          <w:szCs w:val="26"/>
        </w:rPr>
        <w:t xml:space="preserve"> безопасности и защиты населения от </w:t>
      </w:r>
      <w:r>
        <w:rPr>
          <w:sz w:val="26"/>
          <w:szCs w:val="26"/>
        </w:rPr>
        <w:t>преступлений</w:t>
      </w:r>
      <w:r w:rsidRPr="00565501">
        <w:rPr>
          <w:sz w:val="26"/>
          <w:szCs w:val="26"/>
        </w:rPr>
        <w:t>;</w:t>
      </w:r>
    </w:p>
    <w:p w:rsidR="00EF45C7" w:rsidRPr="00565501" w:rsidRDefault="00EF45C7" w:rsidP="00784D24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- пов</w:t>
      </w:r>
      <w:r>
        <w:rPr>
          <w:sz w:val="26"/>
          <w:szCs w:val="26"/>
        </w:rPr>
        <w:t>ышение</w:t>
      </w:r>
      <w:r w:rsidRPr="00565501">
        <w:rPr>
          <w:sz w:val="26"/>
          <w:szCs w:val="26"/>
        </w:rPr>
        <w:t xml:space="preserve"> качеств</w:t>
      </w:r>
      <w:r>
        <w:rPr>
          <w:sz w:val="26"/>
          <w:szCs w:val="26"/>
        </w:rPr>
        <w:t>а</w:t>
      </w:r>
      <w:r w:rsidRPr="00565501">
        <w:rPr>
          <w:sz w:val="26"/>
          <w:szCs w:val="26"/>
        </w:rPr>
        <w:t xml:space="preserve"> профилактики правонарушений на территории муниципального образования;</w:t>
      </w:r>
    </w:p>
    <w:p w:rsidR="00EF45C7" w:rsidRPr="00565501" w:rsidRDefault="00EF45C7" w:rsidP="00784D24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-повы</w:t>
      </w:r>
      <w:r>
        <w:rPr>
          <w:sz w:val="26"/>
          <w:szCs w:val="26"/>
        </w:rPr>
        <w:t>шение</w:t>
      </w:r>
      <w:r w:rsidRPr="00565501">
        <w:rPr>
          <w:sz w:val="26"/>
          <w:szCs w:val="26"/>
        </w:rPr>
        <w:t xml:space="preserve"> эффективност</w:t>
      </w:r>
      <w:r>
        <w:rPr>
          <w:sz w:val="26"/>
          <w:szCs w:val="26"/>
        </w:rPr>
        <w:t>и</w:t>
      </w:r>
      <w:r w:rsidRPr="00565501">
        <w:rPr>
          <w:sz w:val="26"/>
          <w:szCs w:val="26"/>
        </w:rPr>
        <w:t xml:space="preserve"> борьбы с правонарушителями;</w:t>
      </w:r>
    </w:p>
    <w:p w:rsidR="00EF45C7" w:rsidRPr="00565501" w:rsidRDefault="00EF45C7" w:rsidP="00784D24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- повы</w:t>
      </w:r>
      <w:r w:rsidR="00EE3A4F">
        <w:rPr>
          <w:sz w:val="26"/>
          <w:szCs w:val="26"/>
        </w:rPr>
        <w:t>шение</w:t>
      </w:r>
      <w:r w:rsidRPr="00565501">
        <w:rPr>
          <w:sz w:val="26"/>
          <w:szCs w:val="26"/>
        </w:rPr>
        <w:t xml:space="preserve"> защищенност</w:t>
      </w:r>
      <w:r w:rsidR="00EE3A4F">
        <w:rPr>
          <w:sz w:val="26"/>
          <w:szCs w:val="26"/>
        </w:rPr>
        <w:t>и</w:t>
      </w:r>
      <w:r w:rsidRPr="00565501">
        <w:rPr>
          <w:sz w:val="26"/>
          <w:szCs w:val="26"/>
        </w:rPr>
        <w:t xml:space="preserve"> мест массового пребывания граждан, созда</w:t>
      </w:r>
      <w:r w:rsidR="00EE3A4F">
        <w:rPr>
          <w:sz w:val="26"/>
          <w:szCs w:val="26"/>
        </w:rPr>
        <w:t>ние</w:t>
      </w:r>
      <w:r w:rsidRPr="00565501">
        <w:rPr>
          <w:sz w:val="26"/>
          <w:szCs w:val="26"/>
        </w:rPr>
        <w:t xml:space="preserve"> услови</w:t>
      </w:r>
      <w:r w:rsidR="00EE3A4F">
        <w:rPr>
          <w:sz w:val="26"/>
          <w:szCs w:val="26"/>
        </w:rPr>
        <w:t>й</w:t>
      </w:r>
      <w:r w:rsidRPr="00565501">
        <w:rPr>
          <w:sz w:val="26"/>
          <w:szCs w:val="26"/>
        </w:rPr>
        <w:t xml:space="preserve"> для оперативно</w:t>
      </w:r>
      <w:r w:rsidR="00EE3A4F">
        <w:rPr>
          <w:sz w:val="26"/>
          <w:szCs w:val="26"/>
        </w:rPr>
        <w:t>го</w:t>
      </w:r>
      <w:r w:rsidRPr="00565501">
        <w:rPr>
          <w:sz w:val="26"/>
          <w:szCs w:val="26"/>
        </w:rPr>
        <w:t xml:space="preserve"> реагирования правоохранительных органов на заявления и сообщения населения о преступлениях, правонарушениях и происшествиях в общественных местах;</w:t>
      </w:r>
    </w:p>
    <w:p w:rsidR="00EF45C7" w:rsidRPr="00565501" w:rsidRDefault="00EF45C7" w:rsidP="00784D24">
      <w:pPr>
        <w:spacing w:after="0"/>
        <w:ind w:firstLine="567"/>
        <w:jc w:val="both"/>
        <w:rPr>
          <w:sz w:val="26"/>
          <w:szCs w:val="26"/>
        </w:rPr>
      </w:pPr>
      <w:r w:rsidRPr="00565501">
        <w:rPr>
          <w:sz w:val="26"/>
          <w:szCs w:val="26"/>
        </w:rPr>
        <w:t>- улучш</w:t>
      </w:r>
      <w:r w:rsidR="00EE3A4F">
        <w:rPr>
          <w:sz w:val="26"/>
          <w:szCs w:val="26"/>
        </w:rPr>
        <w:t>ение</w:t>
      </w:r>
      <w:r w:rsidRPr="00565501">
        <w:rPr>
          <w:sz w:val="26"/>
          <w:szCs w:val="26"/>
        </w:rPr>
        <w:t xml:space="preserve"> информационно-пропагандистско</w:t>
      </w:r>
      <w:r w:rsidR="00EE3A4F">
        <w:rPr>
          <w:sz w:val="26"/>
          <w:szCs w:val="26"/>
        </w:rPr>
        <w:t>го</w:t>
      </w:r>
      <w:r w:rsidRPr="00565501">
        <w:rPr>
          <w:sz w:val="26"/>
          <w:szCs w:val="26"/>
        </w:rPr>
        <w:t xml:space="preserve"> обеспечени</w:t>
      </w:r>
      <w:r w:rsidR="00EE3A4F">
        <w:rPr>
          <w:sz w:val="26"/>
          <w:szCs w:val="26"/>
        </w:rPr>
        <w:t>я</w:t>
      </w:r>
      <w:r w:rsidRPr="00565501">
        <w:rPr>
          <w:sz w:val="26"/>
          <w:szCs w:val="26"/>
        </w:rPr>
        <w:t xml:space="preserve"> деятельности по профилактике правонарушений;</w:t>
      </w:r>
    </w:p>
    <w:p w:rsidR="00EF45C7" w:rsidRPr="00565501" w:rsidRDefault="00EF45C7" w:rsidP="00784D24">
      <w:pPr>
        <w:spacing w:after="0"/>
        <w:ind w:firstLine="567"/>
        <w:jc w:val="both"/>
        <w:rPr>
          <w:b/>
          <w:sz w:val="26"/>
          <w:szCs w:val="26"/>
        </w:rPr>
      </w:pPr>
      <w:r w:rsidRPr="00565501">
        <w:rPr>
          <w:sz w:val="26"/>
          <w:szCs w:val="26"/>
        </w:rPr>
        <w:t>- стимулирова</w:t>
      </w:r>
      <w:r w:rsidR="00EE3A4F">
        <w:rPr>
          <w:sz w:val="26"/>
          <w:szCs w:val="26"/>
        </w:rPr>
        <w:t>ние</w:t>
      </w:r>
      <w:r w:rsidRPr="00565501">
        <w:rPr>
          <w:sz w:val="26"/>
          <w:szCs w:val="26"/>
        </w:rPr>
        <w:t xml:space="preserve"> и поддерж</w:t>
      </w:r>
      <w:r w:rsidR="00EE3A4F">
        <w:rPr>
          <w:sz w:val="26"/>
          <w:szCs w:val="26"/>
        </w:rPr>
        <w:t>ание</w:t>
      </w:r>
      <w:r w:rsidRPr="00565501">
        <w:rPr>
          <w:sz w:val="26"/>
          <w:szCs w:val="26"/>
        </w:rPr>
        <w:t xml:space="preserve"> гражданск</w:t>
      </w:r>
      <w:r w:rsidR="00EE3A4F">
        <w:rPr>
          <w:sz w:val="26"/>
          <w:szCs w:val="26"/>
        </w:rPr>
        <w:t>ой</w:t>
      </w:r>
      <w:r w:rsidRPr="00565501">
        <w:rPr>
          <w:sz w:val="26"/>
          <w:szCs w:val="26"/>
        </w:rPr>
        <w:t xml:space="preserve"> инициативы правоохранительной направленности.</w:t>
      </w:r>
    </w:p>
    <w:p w:rsidR="00EF45C7" w:rsidRPr="00565501" w:rsidRDefault="00EF45C7" w:rsidP="00EF45C7">
      <w:pPr>
        <w:spacing w:after="0"/>
        <w:rPr>
          <w:sz w:val="26"/>
          <w:szCs w:val="26"/>
        </w:rPr>
      </w:pPr>
    </w:p>
    <w:p w:rsidR="00EE3A4F" w:rsidRDefault="00EE3A4F" w:rsidP="00EE3A4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EE3A4F" w:rsidRPr="00CA4C5B" w:rsidRDefault="00784D24" w:rsidP="00EE3A4F">
      <w:pPr>
        <w:jc w:val="center"/>
        <w:rPr>
          <w:b/>
          <w:sz w:val="26"/>
          <w:szCs w:val="26"/>
        </w:rPr>
      </w:pPr>
      <w:r w:rsidRPr="00CA4C5B">
        <w:rPr>
          <w:b/>
          <w:sz w:val="26"/>
          <w:szCs w:val="26"/>
        </w:rPr>
        <w:t>Раздел 7</w:t>
      </w:r>
      <w:r w:rsidR="00EE3A4F" w:rsidRPr="00CA4C5B">
        <w:rPr>
          <w:b/>
          <w:sz w:val="26"/>
          <w:szCs w:val="26"/>
        </w:rPr>
        <w:t>. Система программных мероприятий</w:t>
      </w:r>
    </w:p>
    <w:p w:rsidR="00EE3A4F" w:rsidRPr="00EE3A4F" w:rsidRDefault="00EE3A4F" w:rsidP="00EE3A4F">
      <w:pPr>
        <w:rPr>
          <w:sz w:val="26"/>
          <w:szCs w:val="26"/>
        </w:rPr>
      </w:pPr>
    </w:p>
    <w:p w:rsidR="00F90033" w:rsidRPr="00565501" w:rsidRDefault="00EE3A4F" w:rsidP="00784D24">
      <w:pPr>
        <w:ind w:right="-2" w:firstLine="567"/>
        <w:jc w:val="both"/>
        <w:rPr>
          <w:sz w:val="26"/>
          <w:szCs w:val="26"/>
        </w:rPr>
      </w:pPr>
      <w:r w:rsidRPr="00EE3A4F">
        <w:rPr>
          <w:sz w:val="26"/>
          <w:szCs w:val="26"/>
        </w:rPr>
        <w:t xml:space="preserve">Перечень мероприятий </w:t>
      </w:r>
      <w:r w:rsidR="005C667F">
        <w:rPr>
          <w:sz w:val="26"/>
          <w:szCs w:val="26"/>
        </w:rPr>
        <w:t>П</w:t>
      </w:r>
      <w:r w:rsidR="005C667F" w:rsidRPr="00EE3A4F">
        <w:rPr>
          <w:sz w:val="26"/>
          <w:szCs w:val="26"/>
        </w:rPr>
        <w:t xml:space="preserve">рограммы </w:t>
      </w:r>
      <w:r w:rsidRPr="00EE3A4F">
        <w:rPr>
          <w:sz w:val="26"/>
          <w:szCs w:val="26"/>
        </w:rPr>
        <w:t>приведен в Приложении № 1.</w:t>
      </w:r>
    </w:p>
    <w:p w:rsidR="00F90033" w:rsidRPr="00565501" w:rsidRDefault="00F90033">
      <w:pPr>
        <w:rPr>
          <w:sz w:val="26"/>
          <w:szCs w:val="26"/>
        </w:rPr>
        <w:sectPr w:rsidR="00F90033" w:rsidRPr="00565501" w:rsidSect="00565501">
          <w:footerReference w:type="default" r:id="rId10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A317ED" w:rsidRPr="005A673B" w:rsidRDefault="00A317ED" w:rsidP="00506239">
      <w:pPr>
        <w:autoSpaceDE w:val="0"/>
        <w:autoSpaceDN w:val="0"/>
        <w:adjustRightInd w:val="0"/>
        <w:spacing w:after="0"/>
        <w:ind w:firstLine="540"/>
        <w:jc w:val="right"/>
        <w:rPr>
          <w:sz w:val="20"/>
          <w:szCs w:val="20"/>
        </w:rPr>
      </w:pPr>
      <w:r w:rsidRPr="005A673B">
        <w:rPr>
          <w:sz w:val="20"/>
          <w:szCs w:val="20"/>
        </w:rPr>
        <w:lastRenderedPageBreak/>
        <w:t xml:space="preserve">Приложение № 1 </w:t>
      </w:r>
    </w:p>
    <w:p w:rsidR="00A317ED" w:rsidRPr="005A673B" w:rsidRDefault="00A317ED" w:rsidP="00506239">
      <w:pPr>
        <w:autoSpaceDE w:val="0"/>
        <w:autoSpaceDN w:val="0"/>
        <w:adjustRightInd w:val="0"/>
        <w:spacing w:after="0"/>
        <w:ind w:firstLine="540"/>
        <w:jc w:val="right"/>
        <w:rPr>
          <w:sz w:val="20"/>
          <w:szCs w:val="20"/>
        </w:rPr>
      </w:pPr>
      <w:r w:rsidRPr="005A673B">
        <w:rPr>
          <w:sz w:val="20"/>
          <w:szCs w:val="20"/>
        </w:rPr>
        <w:t xml:space="preserve">к </w:t>
      </w:r>
      <w:r w:rsidR="00EE3A4F">
        <w:rPr>
          <w:sz w:val="20"/>
          <w:szCs w:val="20"/>
        </w:rPr>
        <w:t xml:space="preserve">ведомственной целевой </w:t>
      </w:r>
      <w:r w:rsidRPr="005A673B">
        <w:rPr>
          <w:sz w:val="20"/>
          <w:szCs w:val="20"/>
        </w:rPr>
        <w:t xml:space="preserve">программе </w:t>
      </w:r>
    </w:p>
    <w:p w:rsidR="00A317ED" w:rsidRDefault="00A317ED" w:rsidP="00506239">
      <w:pPr>
        <w:autoSpaceDE w:val="0"/>
        <w:autoSpaceDN w:val="0"/>
        <w:adjustRightInd w:val="0"/>
        <w:spacing w:after="0"/>
        <w:ind w:firstLine="540"/>
        <w:jc w:val="right"/>
        <w:rPr>
          <w:sz w:val="20"/>
          <w:szCs w:val="20"/>
        </w:rPr>
      </w:pPr>
      <w:r w:rsidRPr="005A673B">
        <w:rPr>
          <w:sz w:val="20"/>
          <w:szCs w:val="20"/>
        </w:rPr>
        <w:t>«</w:t>
      </w:r>
      <w:r>
        <w:rPr>
          <w:sz w:val="20"/>
          <w:szCs w:val="20"/>
        </w:rPr>
        <w:t xml:space="preserve">Профилактика правонарушений </w:t>
      </w:r>
    </w:p>
    <w:p w:rsidR="00A317ED" w:rsidRPr="005A673B" w:rsidRDefault="00A317ED" w:rsidP="00506239">
      <w:pPr>
        <w:autoSpaceDE w:val="0"/>
        <w:autoSpaceDN w:val="0"/>
        <w:adjustRightInd w:val="0"/>
        <w:spacing w:after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="00A333ED">
        <w:rPr>
          <w:sz w:val="20"/>
          <w:szCs w:val="20"/>
        </w:rPr>
        <w:t>муниципальном образовании</w:t>
      </w:r>
      <w:r>
        <w:rPr>
          <w:sz w:val="20"/>
          <w:szCs w:val="20"/>
        </w:rPr>
        <w:t xml:space="preserve"> «Новая Земля</w:t>
      </w:r>
      <w:r w:rsidRPr="005A673B">
        <w:rPr>
          <w:sz w:val="20"/>
          <w:szCs w:val="20"/>
        </w:rPr>
        <w:t xml:space="preserve">» </w:t>
      </w:r>
    </w:p>
    <w:p w:rsidR="00296049" w:rsidRPr="00565501" w:rsidRDefault="00296049" w:rsidP="00A317ED">
      <w:pPr>
        <w:autoSpaceDE w:val="0"/>
        <w:autoSpaceDN w:val="0"/>
        <w:adjustRightInd w:val="0"/>
        <w:spacing w:after="0"/>
        <w:ind w:firstLine="540"/>
        <w:jc w:val="right"/>
        <w:rPr>
          <w:sz w:val="26"/>
          <w:szCs w:val="26"/>
        </w:rPr>
      </w:pPr>
    </w:p>
    <w:p w:rsidR="00A317ED" w:rsidRPr="00506239" w:rsidRDefault="00A317ED" w:rsidP="00A317ED">
      <w:pPr>
        <w:autoSpaceDE w:val="0"/>
        <w:autoSpaceDN w:val="0"/>
        <w:adjustRightInd w:val="0"/>
        <w:spacing w:after="0"/>
        <w:ind w:firstLine="540"/>
        <w:jc w:val="center"/>
        <w:rPr>
          <w:sz w:val="25"/>
          <w:szCs w:val="25"/>
        </w:rPr>
      </w:pPr>
      <w:r w:rsidRPr="00506239">
        <w:rPr>
          <w:sz w:val="25"/>
          <w:szCs w:val="25"/>
        </w:rPr>
        <w:t xml:space="preserve">ПЕРЕЧЕНЬ МЕРОПРИЯТИЙ </w:t>
      </w:r>
    </w:p>
    <w:p w:rsidR="00A317ED" w:rsidRPr="00506239" w:rsidRDefault="00EE3A4F" w:rsidP="00A317ED">
      <w:pPr>
        <w:autoSpaceDE w:val="0"/>
        <w:autoSpaceDN w:val="0"/>
        <w:adjustRightInd w:val="0"/>
        <w:spacing w:after="0"/>
        <w:ind w:firstLine="54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ВЕДОМСТВЕННОЙ ЦЕЛЕВОЙ </w:t>
      </w:r>
      <w:r w:rsidR="00A317ED" w:rsidRPr="00506239">
        <w:rPr>
          <w:sz w:val="25"/>
          <w:szCs w:val="25"/>
        </w:rPr>
        <w:t xml:space="preserve">ПРОГРАММЫ </w:t>
      </w:r>
    </w:p>
    <w:p w:rsidR="00A317ED" w:rsidRDefault="00A317ED" w:rsidP="00A317ED">
      <w:pPr>
        <w:autoSpaceDE w:val="0"/>
        <w:autoSpaceDN w:val="0"/>
        <w:adjustRightInd w:val="0"/>
        <w:spacing w:after="0"/>
        <w:ind w:firstLine="540"/>
        <w:jc w:val="center"/>
        <w:rPr>
          <w:b/>
          <w:sz w:val="25"/>
          <w:szCs w:val="25"/>
        </w:rPr>
      </w:pPr>
      <w:r w:rsidRPr="00610D2A">
        <w:rPr>
          <w:b/>
          <w:sz w:val="25"/>
          <w:szCs w:val="25"/>
        </w:rPr>
        <w:t>«</w:t>
      </w:r>
      <w:r w:rsidR="00506239" w:rsidRPr="00610D2A">
        <w:rPr>
          <w:b/>
          <w:sz w:val="25"/>
          <w:szCs w:val="25"/>
        </w:rPr>
        <w:t>ПРОФИЛАКТИКА ПРАВОНАРУШЕНИЙ</w:t>
      </w:r>
      <w:r w:rsidRPr="00610D2A">
        <w:rPr>
          <w:b/>
          <w:sz w:val="25"/>
          <w:szCs w:val="25"/>
        </w:rPr>
        <w:t xml:space="preserve"> В </w:t>
      </w:r>
      <w:r w:rsidR="00A333ED" w:rsidRPr="00610D2A">
        <w:rPr>
          <w:b/>
          <w:sz w:val="25"/>
          <w:szCs w:val="25"/>
        </w:rPr>
        <w:t xml:space="preserve">МУНИЦИПАЛЬНОМ ОБРАЗОВАНИИ </w:t>
      </w:r>
      <w:r w:rsidRPr="00610D2A">
        <w:rPr>
          <w:b/>
          <w:sz w:val="25"/>
          <w:szCs w:val="25"/>
        </w:rPr>
        <w:t>«НОВАЯ ЗЕМЛЯ»</w:t>
      </w:r>
      <w:r w:rsidR="004923B1">
        <w:rPr>
          <w:b/>
          <w:sz w:val="25"/>
          <w:szCs w:val="25"/>
        </w:rPr>
        <w:t xml:space="preserve"> на 201</w:t>
      </w:r>
      <w:r w:rsidR="00A81FE0">
        <w:rPr>
          <w:b/>
          <w:sz w:val="25"/>
          <w:szCs w:val="25"/>
        </w:rPr>
        <w:t>9</w:t>
      </w:r>
      <w:r w:rsidR="00784D24">
        <w:rPr>
          <w:b/>
          <w:sz w:val="25"/>
          <w:szCs w:val="25"/>
        </w:rPr>
        <w:t xml:space="preserve"> год</w:t>
      </w:r>
    </w:p>
    <w:p w:rsidR="000E1D92" w:rsidRPr="00610D2A" w:rsidRDefault="000E1D92" w:rsidP="00A317ED">
      <w:pPr>
        <w:autoSpaceDE w:val="0"/>
        <w:autoSpaceDN w:val="0"/>
        <w:adjustRightInd w:val="0"/>
        <w:spacing w:after="0"/>
        <w:ind w:firstLine="540"/>
        <w:jc w:val="center"/>
        <w:rPr>
          <w:b/>
          <w:sz w:val="25"/>
          <w:szCs w:val="25"/>
        </w:rPr>
      </w:pPr>
    </w:p>
    <w:tbl>
      <w:tblPr>
        <w:tblW w:w="509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24"/>
        <w:gridCol w:w="3089"/>
        <w:gridCol w:w="1133"/>
        <w:gridCol w:w="992"/>
        <w:gridCol w:w="995"/>
        <w:gridCol w:w="849"/>
        <w:gridCol w:w="855"/>
        <w:gridCol w:w="1679"/>
        <w:gridCol w:w="18"/>
        <w:gridCol w:w="43"/>
        <w:gridCol w:w="1307"/>
        <w:gridCol w:w="12"/>
        <w:gridCol w:w="55"/>
        <w:gridCol w:w="1102"/>
        <w:gridCol w:w="34"/>
        <w:gridCol w:w="27"/>
        <w:gridCol w:w="12"/>
        <w:gridCol w:w="31"/>
        <w:gridCol w:w="1139"/>
        <w:gridCol w:w="67"/>
        <w:gridCol w:w="113"/>
        <w:gridCol w:w="1187"/>
      </w:tblGrid>
      <w:tr w:rsidR="004004E7" w:rsidRPr="00FE59F5" w:rsidTr="00E543F3">
        <w:trPr>
          <w:cantSplit/>
          <w:trHeight w:val="480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04E7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04E7" w:rsidRPr="008C7DD4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04E7" w:rsidRPr="008C7DD4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04E7" w:rsidRPr="008C7DD4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4004E7" w:rsidRPr="008C7DD4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4004E7" w:rsidRPr="008C7DD4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04E7" w:rsidRPr="008C7DD4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8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E7" w:rsidRPr="008C7DD4" w:rsidRDefault="004004E7" w:rsidP="008C7D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D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4004E7" w:rsidRPr="008C7DD4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4E7" w:rsidRDefault="004004E7">
            <w:pPr>
              <w:rPr>
                <w:rFonts w:eastAsia="Calibri"/>
              </w:rPr>
            </w:pPr>
            <w:r w:rsidRPr="004004E7">
              <w:rPr>
                <w:rFonts w:eastAsia="Calibri"/>
                <w:color w:val="000000"/>
                <w:sz w:val="26"/>
                <w:szCs w:val="22"/>
                <w:lang w:eastAsia="en-US"/>
              </w:rPr>
              <w:t>Наименование целевых индикаторов и показателей</w:t>
            </w:r>
          </w:p>
          <w:p w:rsidR="004004E7" w:rsidRPr="008C7DD4" w:rsidRDefault="004004E7" w:rsidP="00C55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4E7" w:rsidRDefault="004004E7">
            <w:pPr>
              <w:rPr>
                <w:rFonts w:eastAsia="Calibri"/>
              </w:rPr>
            </w:pPr>
            <w:r w:rsidRPr="004004E7">
              <w:rPr>
                <w:rFonts w:eastAsia="Calibri"/>
                <w:color w:val="000000"/>
                <w:sz w:val="26"/>
                <w:szCs w:val="22"/>
                <w:lang w:eastAsia="en-US"/>
              </w:rPr>
              <w:t>Значение целевых индикаторов и показателей</w:t>
            </w:r>
          </w:p>
          <w:p w:rsidR="004004E7" w:rsidRPr="008C7DD4" w:rsidRDefault="004004E7" w:rsidP="004004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E7" w:rsidRPr="00FE59F5" w:rsidTr="004004E7">
        <w:trPr>
          <w:cantSplit/>
          <w:trHeight w:val="240"/>
        </w:trPr>
        <w:tc>
          <w:tcPr>
            <w:tcW w:w="17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4E7" w:rsidRPr="008C7DD4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4E7" w:rsidRPr="008C7DD4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4E7" w:rsidRPr="008C7DD4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4E7" w:rsidRPr="008C7DD4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4E7" w:rsidRPr="008C7DD4" w:rsidRDefault="004004E7" w:rsidP="00F87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74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4E7" w:rsidRPr="004923B1" w:rsidRDefault="00F87427" w:rsidP="00F8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04E7" w:rsidRPr="004923B1" w:rsidRDefault="00F8742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70" w:type="pct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04E7" w:rsidRPr="004923B1" w:rsidRDefault="004004E7" w:rsidP="00C55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04E7" w:rsidRPr="004923B1" w:rsidRDefault="004004E7" w:rsidP="00C55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4E7">
              <w:rPr>
                <w:rFonts w:ascii="Times New Roman" w:hAnsi="Times New Roman" w:cs="Times New Roman"/>
                <w:color w:val="000000"/>
                <w:sz w:val="26"/>
                <w:szCs w:val="22"/>
                <w:lang w:eastAsia="en-US"/>
              </w:rPr>
              <w:t>базовый год</w:t>
            </w:r>
          </w:p>
        </w:tc>
        <w:tc>
          <w:tcPr>
            <w:tcW w:w="41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04E7" w:rsidRPr="004923B1" w:rsidRDefault="004004E7" w:rsidP="00F8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74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04E7" w:rsidRPr="004923B1" w:rsidRDefault="004004E7" w:rsidP="00F87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74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4E7" w:rsidRPr="004923B1" w:rsidRDefault="00F87427" w:rsidP="00C55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bookmarkStart w:id="0" w:name="_GoBack"/>
            <w:bookmarkEnd w:id="0"/>
          </w:p>
        </w:tc>
      </w:tr>
      <w:tr w:rsidR="004004E7" w:rsidRPr="00FE59F5" w:rsidTr="004004E7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E7" w:rsidRPr="00FE59F5" w:rsidRDefault="004004E7" w:rsidP="000E1D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E7" w:rsidRPr="00FE59F5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E7" w:rsidRPr="00FE59F5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E7" w:rsidRPr="00FE59F5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E7" w:rsidRPr="00FE59F5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E7" w:rsidRPr="00FE59F5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04E7" w:rsidRPr="00FE59F5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04E7" w:rsidRPr="00FE59F5" w:rsidRDefault="004004E7" w:rsidP="00C55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04E7" w:rsidRPr="00FE59F5" w:rsidRDefault="004004E7" w:rsidP="00C55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04E7" w:rsidRPr="00FE59F5" w:rsidRDefault="004004E7" w:rsidP="00C55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04E7" w:rsidRPr="00FE59F5" w:rsidRDefault="004004E7" w:rsidP="00C55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04E7" w:rsidRPr="00FE59F5" w:rsidRDefault="004004E7" w:rsidP="00C55B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D0" w:rsidRPr="00FE59F5" w:rsidTr="00C60601">
        <w:trPr>
          <w:cantSplit/>
          <w:trHeight w:val="1087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4D0" w:rsidRPr="00FE59F5" w:rsidRDefault="003464D0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4D0" w:rsidRPr="00506239" w:rsidRDefault="003464D0" w:rsidP="004749F7">
            <w:pPr>
              <w:spacing w:after="0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Участ</w:t>
            </w:r>
            <w:r>
              <w:rPr>
                <w:sz w:val="25"/>
                <w:szCs w:val="25"/>
              </w:rPr>
              <w:t>ие</w:t>
            </w:r>
            <w:r w:rsidRPr="00506239">
              <w:rPr>
                <w:sz w:val="25"/>
                <w:szCs w:val="25"/>
              </w:rPr>
              <w:t xml:space="preserve"> в разработке и реализации мероприятий по социальной профилактике правонарушений, борьбе с преступностью и обеспечению общественного порядка, контроль их выполнени</w:t>
            </w:r>
            <w:r>
              <w:rPr>
                <w:sz w:val="25"/>
                <w:szCs w:val="25"/>
              </w:rPr>
              <w:t>я</w:t>
            </w:r>
          </w:p>
        </w:tc>
        <w:tc>
          <w:tcPr>
            <w:tcW w:w="3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4D0" w:rsidRPr="00FE59F5" w:rsidRDefault="003464D0" w:rsidP="004473BF">
            <w:pPr>
              <w:spacing w:after="0"/>
              <w:jc w:val="center"/>
            </w:pPr>
            <w:r w:rsidRPr="00BD2A04">
              <w:t>Администрация МО ГО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4D0" w:rsidRPr="00FE59F5" w:rsidRDefault="003464D0" w:rsidP="00C848B9">
            <w:pPr>
              <w:spacing w:after="0"/>
              <w:jc w:val="center"/>
            </w:pPr>
            <w:r w:rsidRPr="00FE59F5">
              <w:t>Не требует финанси-</w:t>
            </w:r>
          </w:p>
          <w:p w:rsidR="003464D0" w:rsidRPr="00FE59F5" w:rsidRDefault="003464D0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4D0" w:rsidRPr="00FE59F5" w:rsidRDefault="003464D0" w:rsidP="008C7DD4">
            <w:pPr>
              <w:jc w:val="center"/>
            </w:pPr>
            <w:r>
              <w:t>-</w:t>
            </w:r>
          </w:p>
        </w:tc>
        <w:tc>
          <w:tcPr>
            <w:tcW w:w="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4D0" w:rsidRPr="00FE59F5" w:rsidRDefault="003464D0" w:rsidP="008C7DD4">
            <w:pPr>
              <w:jc w:val="center"/>
            </w:pPr>
            <w:r>
              <w:t>-</w:t>
            </w:r>
          </w:p>
        </w:tc>
        <w:tc>
          <w:tcPr>
            <w:tcW w:w="28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464D0" w:rsidRPr="00FE59F5" w:rsidRDefault="003464D0" w:rsidP="00C55B3B">
            <w:pPr>
              <w:jc w:val="center"/>
            </w:pPr>
            <w:r>
              <w:t>-</w:t>
            </w:r>
          </w:p>
        </w:tc>
        <w:tc>
          <w:tcPr>
            <w:tcW w:w="57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0" w:rsidRPr="00FE59F5" w:rsidRDefault="00C60601" w:rsidP="004004E7">
            <w:pPr>
              <w:jc w:val="center"/>
            </w:pPr>
            <w:r>
              <w:rPr>
                <w:sz w:val="25"/>
                <w:szCs w:val="25"/>
              </w:rPr>
              <w:t>Разработка</w:t>
            </w:r>
            <w:r w:rsidRPr="00506239">
              <w:rPr>
                <w:sz w:val="25"/>
                <w:szCs w:val="25"/>
              </w:rPr>
              <w:t xml:space="preserve"> и реализации мероприятий по социальной профилактике правонарушений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0" w:rsidRPr="00FE59F5" w:rsidRDefault="00C60601" w:rsidP="008C7DD4">
            <w:pPr>
              <w:jc w:val="center"/>
            </w:pPr>
            <w:r>
              <w:t>5</w:t>
            </w:r>
          </w:p>
        </w:tc>
        <w:tc>
          <w:tcPr>
            <w:tcW w:w="417" w:type="pct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0" w:rsidRPr="00FE59F5" w:rsidRDefault="00C60601" w:rsidP="004004E7">
            <w:pPr>
              <w:jc w:val="center"/>
            </w:pPr>
            <w:r>
              <w:t>5</w:t>
            </w:r>
          </w:p>
        </w:tc>
        <w:tc>
          <w:tcPr>
            <w:tcW w:w="432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0" w:rsidRPr="00FE59F5" w:rsidRDefault="00C60601" w:rsidP="004004E7">
            <w:pPr>
              <w:jc w:val="center"/>
            </w:pPr>
            <w:r>
              <w:t>6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4D0" w:rsidRPr="00FE59F5" w:rsidRDefault="00C60601" w:rsidP="004004E7">
            <w:pPr>
              <w:jc w:val="center"/>
            </w:pPr>
            <w:r>
              <w:t>7</w:t>
            </w:r>
          </w:p>
        </w:tc>
      </w:tr>
      <w:tr w:rsidR="003464D0" w:rsidRPr="00FE59F5" w:rsidTr="00C60601">
        <w:trPr>
          <w:cantSplit/>
          <w:trHeight w:val="1485"/>
        </w:trPr>
        <w:tc>
          <w:tcPr>
            <w:tcW w:w="1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Default="003464D0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D0" w:rsidRPr="00506239" w:rsidRDefault="003464D0" w:rsidP="004749F7">
            <w:pPr>
              <w:spacing w:after="0"/>
              <w:rPr>
                <w:sz w:val="25"/>
                <w:szCs w:val="25"/>
              </w:rPr>
            </w:pPr>
          </w:p>
        </w:tc>
        <w:tc>
          <w:tcPr>
            <w:tcW w:w="3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Pr="00BD2A04" w:rsidRDefault="003464D0" w:rsidP="004473BF">
            <w:pPr>
              <w:spacing w:after="0"/>
              <w:jc w:val="center"/>
            </w:pPr>
          </w:p>
        </w:tc>
        <w:tc>
          <w:tcPr>
            <w:tcW w:w="3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Pr="00FE59F5" w:rsidRDefault="003464D0" w:rsidP="00C848B9">
            <w:pPr>
              <w:spacing w:after="0"/>
              <w:jc w:val="center"/>
            </w:pPr>
          </w:p>
        </w:tc>
        <w:tc>
          <w:tcPr>
            <w:tcW w:w="3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Default="003464D0" w:rsidP="008C7DD4">
            <w:pPr>
              <w:jc w:val="center"/>
            </w:pPr>
          </w:p>
        </w:tc>
        <w:tc>
          <w:tcPr>
            <w:tcW w:w="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Default="003464D0" w:rsidP="008C7DD4">
            <w:pPr>
              <w:jc w:val="center"/>
            </w:pPr>
          </w:p>
        </w:tc>
        <w:tc>
          <w:tcPr>
            <w:tcW w:w="28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4D0" w:rsidRDefault="003464D0" w:rsidP="00C55B3B">
            <w:pPr>
              <w:jc w:val="center"/>
            </w:pPr>
          </w:p>
        </w:tc>
        <w:tc>
          <w:tcPr>
            <w:tcW w:w="57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4D0" w:rsidRPr="00FE59F5" w:rsidRDefault="00C60601" w:rsidP="004004E7">
            <w:pPr>
              <w:jc w:val="center"/>
            </w:pPr>
            <w:r>
              <w:t>Доля задействованного населения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4D0" w:rsidRPr="00FE59F5" w:rsidRDefault="00C60601" w:rsidP="008C7DD4">
            <w:pPr>
              <w:jc w:val="center"/>
            </w:pPr>
            <w:r>
              <w:t>30</w:t>
            </w:r>
          </w:p>
        </w:tc>
        <w:tc>
          <w:tcPr>
            <w:tcW w:w="417" w:type="pct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4D0" w:rsidRPr="00FE59F5" w:rsidRDefault="00C60601" w:rsidP="004004E7">
            <w:pPr>
              <w:jc w:val="center"/>
            </w:pPr>
            <w:r>
              <w:t>30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4D0" w:rsidRPr="00FE59F5" w:rsidRDefault="00C60601" w:rsidP="004004E7">
            <w:pPr>
              <w:jc w:val="center"/>
            </w:pPr>
            <w:r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Pr="00FE59F5" w:rsidRDefault="00C60601" w:rsidP="004004E7">
            <w:pPr>
              <w:jc w:val="center"/>
            </w:pPr>
            <w:r>
              <w:t>40</w:t>
            </w:r>
          </w:p>
        </w:tc>
      </w:tr>
      <w:tr w:rsidR="004004E7" w:rsidRPr="00FE59F5" w:rsidTr="004004E7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4E7" w:rsidRPr="00FE59F5" w:rsidRDefault="003464D0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00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E7" w:rsidRPr="00506239" w:rsidRDefault="004004E7" w:rsidP="004749F7">
            <w:pPr>
              <w:spacing w:after="0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Пров</w:t>
            </w:r>
            <w:r>
              <w:rPr>
                <w:sz w:val="25"/>
                <w:szCs w:val="25"/>
              </w:rPr>
              <w:t>едение</w:t>
            </w:r>
            <w:r w:rsidRPr="00506239">
              <w:rPr>
                <w:sz w:val="25"/>
                <w:szCs w:val="25"/>
              </w:rPr>
              <w:t xml:space="preserve"> ежеквартальны</w:t>
            </w:r>
            <w:r>
              <w:rPr>
                <w:sz w:val="25"/>
                <w:szCs w:val="25"/>
              </w:rPr>
              <w:t>х</w:t>
            </w:r>
            <w:r w:rsidRPr="00506239">
              <w:rPr>
                <w:sz w:val="25"/>
                <w:szCs w:val="25"/>
              </w:rPr>
              <w:t xml:space="preserve"> отчет</w:t>
            </w:r>
            <w:r>
              <w:rPr>
                <w:sz w:val="25"/>
                <w:szCs w:val="25"/>
              </w:rPr>
              <w:t>ов</w:t>
            </w:r>
            <w:r w:rsidRPr="00506239">
              <w:rPr>
                <w:sz w:val="25"/>
                <w:szCs w:val="25"/>
              </w:rPr>
              <w:t xml:space="preserve"> руководителей органов МСУ, органов внутренних дел перед населением о проделанной работе по обеспечению общественной безопасности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4E7" w:rsidRPr="00FE59F5" w:rsidRDefault="004004E7" w:rsidP="008C7DD4">
            <w:pPr>
              <w:spacing w:after="0"/>
              <w:jc w:val="center"/>
            </w:pPr>
            <w:r w:rsidRPr="00BD2A04">
              <w:t>Администрация МО ГО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4E7" w:rsidRPr="00FE59F5" w:rsidRDefault="004004E7" w:rsidP="00C848B9">
            <w:pPr>
              <w:spacing w:after="0"/>
              <w:jc w:val="center"/>
            </w:pPr>
            <w:r w:rsidRPr="00FE59F5">
              <w:t>Не требует финанси-</w:t>
            </w:r>
          </w:p>
          <w:p w:rsidR="004004E7" w:rsidRPr="00FE59F5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4E7" w:rsidRPr="00FE59F5" w:rsidRDefault="004004E7" w:rsidP="008C7DD4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4E7" w:rsidRPr="00FE59F5" w:rsidRDefault="004004E7" w:rsidP="008C7DD4">
            <w:pPr>
              <w:jc w:val="center"/>
            </w:pPr>
            <w:r>
              <w:t>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04E7" w:rsidRPr="00FE59F5" w:rsidRDefault="00C60601" w:rsidP="00C55B3B">
            <w:pPr>
              <w:jc w:val="center"/>
            </w:pPr>
            <w:r>
              <w:t>-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04E7" w:rsidRPr="00FE59F5" w:rsidRDefault="00C60601" w:rsidP="004004E7">
            <w:pPr>
              <w:jc w:val="center"/>
            </w:pPr>
            <w:r>
              <w:t>Планируемое количество</w:t>
            </w:r>
          </w:p>
        </w:tc>
        <w:tc>
          <w:tcPr>
            <w:tcW w:w="45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04E7" w:rsidRPr="00FE59F5" w:rsidRDefault="00C60601" w:rsidP="004004E7">
            <w:pPr>
              <w:jc w:val="center"/>
            </w:pPr>
            <w:r>
              <w:t>4</w:t>
            </w:r>
          </w:p>
        </w:tc>
        <w:tc>
          <w:tcPr>
            <w:tcW w:w="403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04E7" w:rsidRPr="00FE59F5" w:rsidRDefault="00C60601" w:rsidP="004004E7">
            <w:pPr>
              <w:jc w:val="center"/>
            </w:pPr>
            <w:r>
              <w:t>4</w:t>
            </w:r>
          </w:p>
        </w:tc>
        <w:tc>
          <w:tcPr>
            <w:tcW w:w="38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04E7" w:rsidRPr="00FE59F5" w:rsidRDefault="00C60601" w:rsidP="004004E7">
            <w:pPr>
              <w:jc w:val="center"/>
            </w:pPr>
            <w:r>
              <w:t>4</w:t>
            </w:r>
          </w:p>
        </w:tc>
        <w:tc>
          <w:tcPr>
            <w:tcW w:w="44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4E7" w:rsidRPr="00FE59F5" w:rsidRDefault="00C60601" w:rsidP="00C60601">
            <w:r>
              <w:t>4</w:t>
            </w:r>
          </w:p>
        </w:tc>
      </w:tr>
      <w:tr w:rsidR="004004E7" w:rsidRPr="00FE59F5" w:rsidTr="004004E7">
        <w:trPr>
          <w:cantSplit/>
          <w:trHeight w:val="2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4E7" w:rsidRPr="00FE59F5" w:rsidRDefault="003464D0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0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4E7" w:rsidRPr="00506239" w:rsidRDefault="004004E7" w:rsidP="007B4BB7">
            <w:pPr>
              <w:spacing w:after="0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Взаимодейств</w:t>
            </w:r>
            <w:r>
              <w:rPr>
                <w:sz w:val="25"/>
                <w:szCs w:val="25"/>
              </w:rPr>
              <w:t>ие</w:t>
            </w:r>
            <w:r w:rsidRPr="00506239">
              <w:rPr>
                <w:sz w:val="25"/>
                <w:szCs w:val="25"/>
              </w:rPr>
              <w:t xml:space="preserve"> по вопросам охраны общественного порядка с командованием воинских частей и подразделений, базирующихся на территории муниципального образования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4E7" w:rsidRPr="00FE59F5" w:rsidRDefault="004004E7" w:rsidP="008C7DD4">
            <w:pPr>
              <w:spacing w:after="0"/>
              <w:jc w:val="center"/>
            </w:pPr>
            <w:r w:rsidRPr="00BD2A04">
              <w:t>Администрация МО ГО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4E7" w:rsidRPr="00FE59F5" w:rsidRDefault="004004E7" w:rsidP="008C7DD4">
            <w:pPr>
              <w:jc w:val="center"/>
            </w:pPr>
            <w:r w:rsidRPr="00FE59F5">
              <w:t>Не требует финанси-</w:t>
            </w:r>
          </w:p>
          <w:p w:rsidR="004004E7" w:rsidRPr="00FE59F5" w:rsidRDefault="004004E7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4E7" w:rsidRPr="00FE59F5" w:rsidRDefault="004004E7" w:rsidP="008C7DD4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4E7" w:rsidRPr="00FE59F5" w:rsidRDefault="004004E7" w:rsidP="008C7DD4">
            <w:pPr>
              <w:jc w:val="center"/>
            </w:pPr>
            <w:r>
              <w:t>-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04E7" w:rsidRPr="00FE59F5" w:rsidRDefault="00C60601" w:rsidP="00C55B3B">
            <w:pPr>
              <w:jc w:val="center"/>
            </w:pPr>
            <w:r>
              <w:t>-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04E7" w:rsidRPr="00FE59F5" w:rsidRDefault="00C60601" w:rsidP="004004E7">
            <w:pPr>
              <w:jc w:val="center"/>
            </w:pPr>
            <w:r>
              <w:t>Планируемое количество рейдов безопасности</w:t>
            </w:r>
          </w:p>
        </w:tc>
        <w:tc>
          <w:tcPr>
            <w:tcW w:w="45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04E7" w:rsidRPr="00FE59F5" w:rsidRDefault="00C60601" w:rsidP="004004E7">
            <w:pPr>
              <w:jc w:val="center"/>
            </w:pPr>
            <w:r>
              <w:t>4</w:t>
            </w:r>
          </w:p>
        </w:tc>
        <w:tc>
          <w:tcPr>
            <w:tcW w:w="403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04E7" w:rsidRPr="00FE59F5" w:rsidRDefault="00C60601" w:rsidP="004004E7">
            <w:pPr>
              <w:jc w:val="center"/>
            </w:pPr>
            <w:r>
              <w:t>4</w:t>
            </w:r>
          </w:p>
        </w:tc>
        <w:tc>
          <w:tcPr>
            <w:tcW w:w="38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04E7" w:rsidRPr="00FE59F5" w:rsidRDefault="00C60601" w:rsidP="004004E7">
            <w:pPr>
              <w:jc w:val="center"/>
            </w:pPr>
            <w:r>
              <w:t>4</w:t>
            </w:r>
          </w:p>
        </w:tc>
        <w:tc>
          <w:tcPr>
            <w:tcW w:w="448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04E7" w:rsidRPr="00FE59F5" w:rsidRDefault="00C60601" w:rsidP="008C7DD4">
            <w:pPr>
              <w:jc w:val="center"/>
            </w:pPr>
            <w:r>
              <w:t>5</w:t>
            </w:r>
          </w:p>
        </w:tc>
      </w:tr>
      <w:tr w:rsidR="006A1C58" w:rsidRPr="00FE59F5" w:rsidTr="007F5D38">
        <w:trPr>
          <w:cantSplit/>
          <w:trHeight w:val="1575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1C58" w:rsidRPr="00FE59F5" w:rsidRDefault="006A1C58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1C58" w:rsidRPr="00506239" w:rsidRDefault="006A1C58" w:rsidP="007B4BB7">
            <w:pPr>
              <w:spacing w:after="0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Обеспеч</w:t>
            </w:r>
            <w:r>
              <w:rPr>
                <w:sz w:val="25"/>
                <w:szCs w:val="25"/>
              </w:rPr>
              <w:t>ение</w:t>
            </w:r>
            <w:r w:rsidRPr="00506239">
              <w:rPr>
                <w:sz w:val="25"/>
                <w:szCs w:val="25"/>
              </w:rPr>
              <w:t xml:space="preserve"> соблюдени</w:t>
            </w:r>
            <w:r>
              <w:rPr>
                <w:sz w:val="25"/>
                <w:szCs w:val="25"/>
              </w:rPr>
              <w:t>я</w:t>
            </w:r>
            <w:r w:rsidRPr="00506239">
              <w:rPr>
                <w:sz w:val="25"/>
                <w:szCs w:val="25"/>
              </w:rPr>
              <w:t xml:space="preserve"> законодательства Рос</w:t>
            </w:r>
            <w:r>
              <w:rPr>
                <w:sz w:val="25"/>
                <w:szCs w:val="25"/>
              </w:rPr>
              <w:t>сийской Федерации по профилак</w:t>
            </w:r>
            <w:r w:rsidRPr="00506239">
              <w:rPr>
                <w:sz w:val="25"/>
                <w:szCs w:val="25"/>
              </w:rPr>
              <w:t>тике безнадзорности и правонарушений среди несовершеннолетних, защите прав ребенка в семье</w:t>
            </w:r>
          </w:p>
        </w:tc>
        <w:tc>
          <w:tcPr>
            <w:tcW w:w="3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1C58" w:rsidRPr="00FE59F5" w:rsidRDefault="006A1C58" w:rsidP="008C7DD4">
            <w:pPr>
              <w:spacing w:after="0"/>
              <w:jc w:val="center"/>
            </w:pPr>
            <w:r w:rsidRPr="00BD2A04">
              <w:t>Администрация МО ГО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1C58" w:rsidRPr="00FE59F5" w:rsidRDefault="006A1C58" w:rsidP="00C848B9">
            <w:pPr>
              <w:spacing w:after="0"/>
              <w:jc w:val="center"/>
            </w:pPr>
            <w:r w:rsidRPr="00FE59F5">
              <w:t>Не требует финанси-</w:t>
            </w:r>
          </w:p>
          <w:p w:rsidR="006A1C58" w:rsidRPr="00FE59F5" w:rsidRDefault="006A1C58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1C58" w:rsidRPr="00FE59F5" w:rsidRDefault="006A1C58" w:rsidP="008C7DD4">
            <w:pPr>
              <w:jc w:val="center"/>
            </w:pPr>
            <w:r>
              <w:t>-</w:t>
            </w:r>
          </w:p>
        </w:tc>
        <w:tc>
          <w:tcPr>
            <w:tcW w:w="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1C58" w:rsidRPr="00FE59F5" w:rsidRDefault="006A1C58" w:rsidP="008C7DD4">
            <w:pPr>
              <w:jc w:val="center"/>
            </w:pPr>
            <w:r>
              <w:t>-</w:t>
            </w:r>
          </w:p>
        </w:tc>
        <w:tc>
          <w:tcPr>
            <w:tcW w:w="28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A1C58" w:rsidRPr="00FE59F5" w:rsidRDefault="006A1C58" w:rsidP="00C55B3B">
            <w:pPr>
              <w:jc w:val="center"/>
            </w:pPr>
          </w:p>
        </w:tc>
        <w:tc>
          <w:tcPr>
            <w:tcW w:w="5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58" w:rsidRPr="006A1C58" w:rsidRDefault="006A1C58" w:rsidP="00400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бесед, лекций</w:t>
            </w:r>
          </w:p>
        </w:tc>
        <w:tc>
          <w:tcPr>
            <w:tcW w:w="452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58" w:rsidRPr="00FE59F5" w:rsidRDefault="006A1C58" w:rsidP="004004E7">
            <w:pPr>
              <w:jc w:val="center"/>
            </w:pPr>
            <w:r>
              <w:t>5</w:t>
            </w:r>
          </w:p>
        </w:tc>
        <w:tc>
          <w:tcPr>
            <w:tcW w:w="403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58" w:rsidRPr="00FE59F5" w:rsidRDefault="006A1C58" w:rsidP="004004E7">
            <w:pPr>
              <w:jc w:val="center"/>
            </w:pPr>
            <w:r>
              <w:t>5</w:t>
            </w:r>
          </w:p>
        </w:tc>
        <w:tc>
          <w:tcPr>
            <w:tcW w:w="38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58" w:rsidRPr="00FE59F5" w:rsidRDefault="006A1C58" w:rsidP="004004E7">
            <w:pPr>
              <w:jc w:val="center"/>
            </w:pPr>
            <w:r>
              <w:t>6</w:t>
            </w:r>
          </w:p>
        </w:tc>
        <w:tc>
          <w:tcPr>
            <w:tcW w:w="448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C58" w:rsidRPr="00FE59F5" w:rsidRDefault="006A1C58" w:rsidP="008C7DD4">
            <w:pPr>
              <w:jc w:val="center"/>
            </w:pPr>
            <w:r>
              <w:t>7</w:t>
            </w:r>
          </w:p>
        </w:tc>
      </w:tr>
      <w:tr w:rsidR="006A1C58" w:rsidRPr="00FE59F5" w:rsidTr="007F5D38">
        <w:trPr>
          <w:cantSplit/>
          <w:trHeight w:val="997"/>
        </w:trPr>
        <w:tc>
          <w:tcPr>
            <w:tcW w:w="1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C58" w:rsidRDefault="006A1C58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C58" w:rsidRPr="00506239" w:rsidRDefault="006A1C58" w:rsidP="007B4BB7">
            <w:pPr>
              <w:spacing w:after="0"/>
              <w:rPr>
                <w:sz w:val="25"/>
                <w:szCs w:val="25"/>
              </w:rPr>
            </w:pPr>
          </w:p>
        </w:tc>
        <w:tc>
          <w:tcPr>
            <w:tcW w:w="3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C58" w:rsidRPr="00BD2A04" w:rsidRDefault="006A1C58" w:rsidP="008C7DD4">
            <w:pPr>
              <w:spacing w:after="0"/>
              <w:jc w:val="center"/>
            </w:pPr>
          </w:p>
        </w:tc>
        <w:tc>
          <w:tcPr>
            <w:tcW w:w="3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C58" w:rsidRPr="00FE59F5" w:rsidRDefault="006A1C58" w:rsidP="00C848B9">
            <w:pPr>
              <w:spacing w:after="0"/>
              <w:jc w:val="center"/>
            </w:pPr>
          </w:p>
        </w:tc>
        <w:tc>
          <w:tcPr>
            <w:tcW w:w="3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C58" w:rsidRDefault="006A1C58" w:rsidP="008C7DD4">
            <w:pPr>
              <w:jc w:val="center"/>
            </w:pPr>
          </w:p>
        </w:tc>
        <w:tc>
          <w:tcPr>
            <w:tcW w:w="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C58" w:rsidRDefault="006A1C58" w:rsidP="008C7DD4">
            <w:pPr>
              <w:jc w:val="center"/>
            </w:pPr>
          </w:p>
        </w:tc>
        <w:tc>
          <w:tcPr>
            <w:tcW w:w="28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C58" w:rsidRPr="00FE59F5" w:rsidRDefault="006A1C58" w:rsidP="00C55B3B">
            <w:pPr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C58" w:rsidRDefault="006A1C58" w:rsidP="00400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охвата населения</w:t>
            </w: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C58" w:rsidRPr="00FE59F5" w:rsidRDefault="006A1C58" w:rsidP="004004E7">
            <w:pPr>
              <w:jc w:val="center"/>
            </w:pPr>
            <w:r>
              <w:t>65</w:t>
            </w:r>
          </w:p>
        </w:tc>
        <w:tc>
          <w:tcPr>
            <w:tcW w:w="403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C58" w:rsidRPr="00FE59F5" w:rsidRDefault="006A1C58" w:rsidP="004004E7">
            <w:pPr>
              <w:jc w:val="center"/>
            </w:pPr>
            <w:r>
              <w:t>65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1C58" w:rsidRPr="00FE59F5" w:rsidRDefault="006A1C58" w:rsidP="004004E7">
            <w:pPr>
              <w:jc w:val="center"/>
            </w:pPr>
            <w:r>
              <w:t>70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C58" w:rsidRPr="00FE59F5" w:rsidRDefault="006A1C58" w:rsidP="008C7DD4">
            <w:pPr>
              <w:jc w:val="center"/>
            </w:pPr>
            <w:r>
              <w:t>75</w:t>
            </w:r>
          </w:p>
        </w:tc>
      </w:tr>
      <w:tr w:rsidR="003464D0" w:rsidRPr="00FE59F5" w:rsidTr="00C60601">
        <w:trPr>
          <w:cantSplit/>
          <w:trHeight w:val="1875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4D0" w:rsidRPr="00FE59F5" w:rsidRDefault="003464D0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4D0" w:rsidRPr="00506239" w:rsidRDefault="003464D0" w:rsidP="007B4BB7">
            <w:pPr>
              <w:spacing w:after="0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Прин</w:t>
            </w:r>
            <w:r>
              <w:rPr>
                <w:sz w:val="25"/>
                <w:szCs w:val="25"/>
              </w:rPr>
              <w:t>ятие</w:t>
            </w:r>
            <w:r w:rsidRPr="00506239">
              <w:rPr>
                <w:sz w:val="25"/>
                <w:szCs w:val="25"/>
              </w:rPr>
              <w:t xml:space="preserve"> мер по укреплению объектов хранения товарно-</w:t>
            </w:r>
            <w:r>
              <w:rPr>
                <w:sz w:val="25"/>
                <w:szCs w:val="25"/>
              </w:rPr>
              <w:t xml:space="preserve">материальных ценностей, содействие в </w:t>
            </w:r>
            <w:r w:rsidRPr="00506239">
              <w:rPr>
                <w:sz w:val="25"/>
                <w:szCs w:val="25"/>
              </w:rPr>
              <w:t>обеспечени</w:t>
            </w:r>
            <w:r>
              <w:rPr>
                <w:sz w:val="25"/>
                <w:szCs w:val="25"/>
              </w:rPr>
              <w:t>и</w:t>
            </w:r>
            <w:r w:rsidRPr="00506239">
              <w:rPr>
                <w:sz w:val="25"/>
                <w:szCs w:val="25"/>
              </w:rPr>
              <w:t xml:space="preserve"> охраны объектов </w:t>
            </w:r>
            <w:r w:rsidRPr="00506239">
              <w:rPr>
                <w:sz w:val="25"/>
                <w:szCs w:val="25"/>
              </w:rPr>
              <w:lastRenderedPageBreak/>
              <w:t>различной формы собственности, жилья граждан, служебных помещений и хранилищ во взаимодействии с органами МВД, командованием восковых частей</w:t>
            </w:r>
          </w:p>
        </w:tc>
        <w:tc>
          <w:tcPr>
            <w:tcW w:w="3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4D0" w:rsidRPr="00FE59F5" w:rsidRDefault="003464D0" w:rsidP="008C7DD4">
            <w:pPr>
              <w:spacing w:after="0"/>
              <w:jc w:val="center"/>
            </w:pPr>
            <w:r w:rsidRPr="00BD2A04">
              <w:lastRenderedPageBreak/>
              <w:t>Администрация МО ГО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4D0" w:rsidRPr="004923B1" w:rsidRDefault="003464D0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3B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4D0" w:rsidRPr="0084397F" w:rsidRDefault="003464D0" w:rsidP="008C7DD4">
            <w:pPr>
              <w:jc w:val="center"/>
            </w:pPr>
            <w:r>
              <w:t>3</w:t>
            </w:r>
            <w:r w:rsidRPr="0084397F">
              <w:t>0, 00</w:t>
            </w:r>
          </w:p>
        </w:tc>
        <w:tc>
          <w:tcPr>
            <w:tcW w:w="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4D0" w:rsidRPr="00FE59F5" w:rsidRDefault="003464D0" w:rsidP="008C7DD4">
            <w:pPr>
              <w:jc w:val="center"/>
            </w:pPr>
            <w:r>
              <w:t>30, 00</w:t>
            </w:r>
          </w:p>
        </w:tc>
        <w:tc>
          <w:tcPr>
            <w:tcW w:w="28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464D0" w:rsidRPr="00FE59F5" w:rsidRDefault="003464D0" w:rsidP="00C55B3B">
            <w:pPr>
              <w:jc w:val="center"/>
            </w:pPr>
            <w:r>
              <w:t>30,00</w:t>
            </w:r>
          </w:p>
        </w:tc>
        <w:tc>
          <w:tcPr>
            <w:tcW w:w="55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0" w:rsidRPr="00FE59F5" w:rsidRDefault="00C60601" w:rsidP="008C7DD4">
            <w:pPr>
              <w:jc w:val="center"/>
            </w:pPr>
            <w:r>
              <w:t>Приобретение средств защиты</w:t>
            </w:r>
          </w:p>
        </w:tc>
        <w:tc>
          <w:tcPr>
            <w:tcW w:w="464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0" w:rsidRPr="00FE59F5" w:rsidRDefault="00C60601" w:rsidP="008C7DD4">
            <w:pPr>
              <w:jc w:val="center"/>
            </w:pPr>
            <w:r>
              <w:t>2</w:t>
            </w:r>
          </w:p>
        </w:tc>
        <w:tc>
          <w:tcPr>
            <w:tcW w:w="381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0" w:rsidRPr="00FE59F5" w:rsidRDefault="00C60601" w:rsidP="008C7DD4">
            <w:pPr>
              <w:jc w:val="center"/>
            </w:pPr>
            <w:r>
              <w:t>2</w:t>
            </w:r>
          </w:p>
        </w:tc>
        <w:tc>
          <w:tcPr>
            <w:tcW w:w="409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0" w:rsidRPr="00FE59F5" w:rsidRDefault="00C60601" w:rsidP="008C7DD4">
            <w:pPr>
              <w:jc w:val="center"/>
            </w:pPr>
            <w:r>
              <w:t>3</w:t>
            </w: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4D0" w:rsidRPr="00FE59F5" w:rsidRDefault="00C60601" w:rsidP="008C7DD4">
            <w:pPr>
              <w:jc w:val="center"/>
            </w:pPr>
            <w:r>
              <w:t>4</w:t>
            </w:r>
          </w:p>
        </w:tc>
      </w:tr>
      <w:tr w:rsidR="003464D0" w:rsidRPr="00FE59F5" w:rsidTr="00C60601">
        <w:trPr>
          <w:cantSplit/>
          <w:trHeight w:val="2145"/>
        </w:trPr>
        <w:tc>
          <w:tcPr>
            <w:tcW w:w="1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Default="003464D0" w:rsidP="00BD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4D0" w:rsidRPr="00506239" w:rsidRDefault="003464D0" w:rsidP="007B4BB7">
            <w:pPr>
              <w:spacing w:after="0"/>
              <w:rPr>
                <w:sz w:val="25"/>
                <w:szCs w:val="25"/>
              </w:rPr>
            </w:pPr>
          </w:p>
        </w:tc>
        <w:tc>
          <w:tcPr>
            <w:tcW w:w="3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Pr="00BD2A04" w:rsidRDefault="003464D0" w:rsidP="008C7DD4">
            <w:pPr>
              <w:spacing w:after="0"/>
              <w:jc w:val="center"/>
            </w:pPr>
          </w:p>
        </w:tc>
        <w:tc>
          <w:tcPr>
            <w:tcW w:w="3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Pr="004923B1" w:rsidRDefault="003464D0" w:rsidP="008C7D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Default="003464D0" w:rsidP="008C7DD4">
            <w:pPr>
              <w:jc w:val="center"/>
            </w:pPr>
          </w:p>
        </w:tc>
        <w:tc>
          <w:tcPr>
            <w:tcW w:w="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Default="003464D0" w:rsidP="008C7DD4">
            <w:pPr>
              <w:jc w:val="center"/>
            </w:pPr>
          </w:p>
        </w:tc>
        <w:tc>
          <w:tcPr>
            <w:tcW w:w="28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4D0" w:rsidRDefault="003464D0" w:rsidP="00C55B3B">
            <w:pPr>
              <w:jc w:val="center"/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4D0" w:rsidRPr="00FE59F5" w:rsidRDefault="00C60601" w:rsidP="008C7DD4">
            <w:pPr>
              <w:jc w:val="center"/>
            </w:pPr>
            <w:r>
              <w:t xml:space="preserve">Доля </w:t>
            </w:r>
            <w:r w:rsidR="006A1C58">
              <w:t>укрепляемых объектов</w:t>
            </w:r>
          </w:p>
        </w:tc>
        <w:tc>
          <w:tcPr>
            <w:tcW w:w="464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4D0" w:rsidRPr="00FE59F5" w:rsidRDefault="006A1C58" w:rsidP="008C7DD4">
            <w:pPr>
              <w:jc w:val="center"/>
            </w:pPr>
            <w:r>
              <w:t>3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4D0" w:rsidRPr="00FE59F5" w:rsidRDefault="006A1C58" w:rsidP="008C7DD4">
            <w:pPr>
              <w:jc w:val="center"/>
            </w:pPr>
            <w:r>
              <w:t>3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4D0" w:rsidRPr="00FE59F5" w:rsidRDefault="006A1C58" w:rsidP="008C7DD4">
            <w:pPr>
              <w:jc w:val="center"/>
            </w:pPr>
            <w:r>
              <w:t>4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Pr="00FE59F5" w:rsidRDefault="006A1C58" w:rsidP="008C7DD4">
            <w:pPr>
              <w:jc w:val="center"/>
            </w:pPr>
            <w:r>
              <w:t>5</w:t>
            </w:r>
          </w:p>
        </w:tc>
      </w:tr>
      <w:tr w:rsidR="003464D0" w:rsidRPr="00FE59F5" w:rsidTr="006A1C58">
        <w:trPr>
          <w:cantSplit/>
          <w:trHeight w:val="1425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4D0" w:rsidRPr="00506239" w:rsidRDefault="006A1C58" w:rsidP="00C848B9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6</w:t>
            </w:r>
            <w:r w:rsidR="003464D0" w:rsidRPr="00506239">
              <w:rPr>
                <w:sz w:val="25"/>
                <w:szCs w:val="25"/>
              </w:rPr>
              <w:t>.</w:t>
            </w:r>
          </w:p>
        </w:tc>
        <w:tc>
          <w:tcPr>
            <w:tcW w:w="10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4D0" w:rsidRPr="00506239" w:rsidRDefault="003464D0" w:rsidP="007B4BB7">
            <w:pPr>
              <w:spacing w:after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Pr="00506239">
              <w:rPr>
                <w:sz w:val="25"/>
                <w:szCs w:val="25"/>
              </w:rPr>
              <w:t>роведение «круглых столов» с участием представителей органов внутренних дел, прокуратуры, воинских частей в целях организации работы по предупреждению правонарушений, наркомании, алкоголизма</w:t>
            </w:r>
          </w:p>
        </w:tc>
        <w:tc>
          <w:tcPr>
            <w:tcW w:w="3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4D0" w:rsidRDefault="003464D0" w:rsidP="001454CF">
            <w:pPr>
              <w:jc w:val="center"/>
            </w:pPr>
            <w:r w:rsidRPr="009109B9">
              <w:t>Администрация МО ГО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4D0" w:rsidRPr="00FE59F5" w:rsidRDefault="003464D0" w:rsidP="001454CF">
            <w:pPr>
              <w:spacing w:after="0"/>
              <w:jc w:val="center"/>
            </w:pPr>
            <w:r w:rsidRPr="00FE59F5">
              <w:t>Не требует финанси-</w:t>
            </w:r>
          </w:p>
          <w:p w:rsidR="003464D0" w:rsidRPr="00FE59F5" w:rsidRDefault="003464D0" w:rsidP="001454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4D0" w:rsidRPr="00FE59F5" w:rsidRDefault="003464D0" w:rsidP="008C7DD4">
            <w:pPr>
              <w:jc w:val="center"/>
            </w:pPr>
            <w:r>
              <w:t>-</w:t>
            </w:r>
          </w:p>
        </w:tc>
        <w:tc>
          <w:tcPr>
            <w:tcW w:w="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4D0" w:rsidRPr="00FE59F5" w:rsidRDefault="003464D0" w:rsidP="008C7DD4">
            <w:pPr>
              <w:jc w:val="center"/>
            </w:pPr>
            <w:r>
              <w:t>-</w:t>
            </w:r>
          </w:p>
        </w:tc>
        <w:tc>
          <w:tcPr>
            <w:tcW w:w="28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464D0" w:rsidRPr="00FE59F5" w:rsidRDefault="003464D0" w:rsidP="00C55B3B">
            <w:pPr>
              <w:jc w:val="center"/>
            </w:pPr>
            <w:r>
              <w:t>-</w:t>
            </w:r>
          </w:p>
        </w:tc>
        <w:tc>
          <w:tcPr>
            <w:tcW w:w="55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0" w:rsidRPr="006A1C58" w:rsidRDefault="006A1C58" w:rsidP="004004E7">
            <w:pPr>
              <w:jc w:val="center"/>
            </w:pPr>
            <w:r w:rsidRPr="006A1C58">
              <w:t>Планируемое проведение «круглых столов»</w:t>
            </w:r>
          </w:p>
        </w:tc>
        <w:tc>
          <w:tcPr>
            <w:tcW w:w="464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0" w:rsidRPr="00FE59F5" w:rsidRDefault="006A1C58" w:rsidP="008C7DD4">
            <w:pPr>
              <w:jc w:val="center"/>
            </w:pPr>
            <w:r>
              <w:t>4</w:t>
            </w:r>
          </w:p>
        </w:tc>
        <w:tc>
          <w:tcPr>
            <w:tcW w:w="37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0" w:rsidRPr="00FE59F5" w:rsidRDefault="006A1C58" w:rsidP="008C7DD4">
            <w:pPr>
              <w:jc w:val="center"/>
            </w:pPr>
            <w:r>
              <w:t>4</w:t>
            </w:r>
          </w:p>
        </w:tc>
        <w:tc>
          <w:tcPr>
            <w:tcW w:w="418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0" w:rsidRPr="00FE59F5" w:rsidRDefault="006A1C58" w:rsidP="008C7DD4">
            <w:pPr>
              <w:jc w:val="center"/>
            </w:pPr>
            <w:r>
              <w:t>5</w:t>
            </w: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4D0" w:rsidRPr="00FE59F5" w:rsidRDefault="006A1C58" w:rsidP="008C7DD4">
            <w:pPr>
              <w:jc w:val="center"/>
            </w:pPr>
            <w:r>
              <w:t>6</w:t>
            </w:r>
          </w:p>
        </w:tc>
      </w:tr>
      <w:tr w:rsidR="003464D0" w:rsidRPr="00FE59F5" w:rsidTr="006A1C58">
        <w:trPr>
          <w:cantSplit/>
          <w:trHeight w:val="1440"/>
        </w:trPr>
        <w:tc>
          <w:tcPr>
            <w:tcW w:w="1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Default="003464D0" w:rsidP="00C848B9">
            <w:pPr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10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Default="003464D0" w:rsidP="007B4BB7">
            <w:pPr>
              <w:spacing w:after="0"/>
              <w:rPr>
                <w:sz w:val="25"/>
                <w:szCs w:val="25"/>
              </w:rPr>
            </w:pPr>
          </w:p>
        </w:tc>
        <w:tc>
          <w:tcPr>
            <w:tcW w:w="3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Pr="009109B9" w:rsidRDefault="003464D0" w:rsidP="001454CF">
            <w:pPr>
              <w:jc w:val="center"/>
            </w:pPr>
          </w:p>
        </w:tc>
        <w:tc>
          <w:tcPr>
            <w:tcW w:w="3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Pr="00FE59F5" w:rsidRDefault="003464D0" w:rsidP="001454CF">
            <w:pPr>
              <w:spacing w:after="0"/>
              <w:jc w:val="center"/>
            </w:pPr>
          </w:p>
        </w:tc>
        <w:tc>
          <w:tcPr>
            <w:tcW w:w="3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Default="003464D0" w:rsidP="008C7DD4">
            <w:pPr>
              <w:jc w:val="center"/>
            </w:pPr>
          </w:p>
        </w:tc>
        <w:tc>
          <w:tcPr>
            <w:tcW w:w="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Default="003464D0" w:rsidP="008C7DD4">
            <w:pPr>
              <w:jc w:val="center"/>
            </w:pPr>
          </w:p>
        </w:tc>
        <w:tc>
          <w:tcPr>
            <w:tcW w:w="28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4D0" w:rsidRPr="00FE59F5" w:rsidRDefault="003464D0" w:rsidP="00C55B3B">
            <w:pPr>
              <w:jc w:val="center"/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4D0" w:rsidRPr="00FE59F5" w:rsidRDefault="006A1C58" w:rsidP="004004E7">
            <w:pPr>
              <w:jc w:val="center"/>
            </w:pPr>
            <w:r>
              <w:t>Доля охвата населения</w:t>
            </w:r>
          </w:p>
        </w:tc>
        <w:tc>
          <w:tcPr>
            <w:tcW w:w="464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4D0" w:rsidRPr="00FE59F5" w:rsidRDefault="006A1C58" w:rsidP="008C7DD4">
            <w:pPr>
              <w:jc w:val="center"/>
            </w:pPr>
            <w:r>
              <w:t>70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4D0" w:rsidRPr="00FE59F5" w:rsidRDefault="006A1C58" w:rsidP="008C7DD4">
            <w:pPr>
              <w:jc w:val="center"/>
            </w:pPr>
            <w:r>
              <w:t>70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4D0" w:rsidRPr="00FE59F5" w:rsidRDefault="006A1C58" w:rsidP="008C7DD4">
            <w:pPr>
              <w:jc w:val="center"/>
            </w:pPr>
            <w:r>
              <w:t>75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Pr="00FE59F5" w:rsidRDefault="006A1C58" w:rsidP="008C7DD4">
            <w:pPr>
              <w:jc w:val="center"/>
            </w:pPr>
            <w:r>
              <w:t>75</w:t>
            </w:r>
          </w:p>
        </w:tc>
      </w:tr>
      <w:tr w:rsidR="003464D0" w:rsidRPr="00FE59F5" w:rsidTr="006A1C58">
        <w:trPr>
          <w:cantSplit/>
          <w:trHeight w:val="1035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4D0" w:rsidRPr="00506239" w:rsidRDefault="006A1C58" w:rsidP="00C848B9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3464D0" w:rsidRPr="00506239">
              <w:rPr>
                <w:sz w:val="25"/>
                <w:szCs w:val="25"/>
              </w:rPr>
              <w:t>.</w:t>
            </w:r>
          </w:p>
        </w:tc>
        <w:tc>
          <w:tcPr>
            <w:tcW w:w="10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4D0" w:rsidRPr="00506239" w:rsidRDefault="003464D0" w:rsidP="007B4BB7">
            <w:pPr>
              <w:spacing w:after="0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Прин</w:t>
            </w:r>
            <w:r>
              <w:rPr>
                <w:sz w:val="25"/>
                <w:szCs w:val="25"/>
              </w:rPr>
              <w:t>ятие</w:t>
            </w:r>
            <w:r w:rsidRPr="00506239">
              <w:rPr>
                <w:sz w:val="25"/>
                <w:szCs w:val="25"/>
              </w:rPr>
              <w:t xml:space="preserve"> мер по организации, расширению сети спортивных организаций и спортивных кружков, в том числе в образовательных учреждениях</w:t>
            </w:r>
          </w:p>
        </w:tc>
        <w:tc>
          <w:tcPr>
            <w:tcW w:w="3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4D0" w:rsidRDefault="003464D0" w:rsidP="001454CF">
            <w:pPr>
              <w:jc w:val="center"/>
            </w:pPr>
            <w:r w:rsidRPr="009109B9">
              <w:t>Администрация МО ГО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4D0" w:rsidRPr="00FE59F5" w:rsidRDefault="003464D0" w:rsidP="00C848B9">
            <w:pPr>
              <w:spacing w:after="0"/>
              <w:jc w:val="center"/>
            </w:pPr>
            <w:r w:rsidRPr="00FE59F5">
              <w:t>Не требует финанси-</w:t>
            </w:r>
          </w:p>
          <w:p w:rsidR="003464D0" w:rsidRPr="00FE59F5" w:rsidRDefault="003464D0" w:rsidP="00145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4D0" w:rsidRPr="00FE59F5" w:rsidRDefault="003464D0" w:rsidP="008C7DD4">
            <w:pPr>
              <w:jc w:val="center"/>
            </w:pPr>
            <w:r>
              <w:t>-</w:t>
            </w:r>
          </w:p>
        </w:tc>
        <w:tc>
          <w:tcPr>
            <w:tcW w:w="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4D0" w:rsidRPr="00FE59F5" w:rsidRDefault="003464D0" w:rsidP="008C7DD4">
            <w:pPr>
              <w:jc w:val="center"/>
            </w:pPr>
            <w:r>
              <w:t>-</w:t>
            </w:r>
          </w:p>
        </w:tc>
        <w:tc>
          <w:tcPr>
            <w:tcW w:w="28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464D0" w:rsidRPr="00FE59F5" w:rsidRDefault="003464D0" w:rsidP="00C55B3B">
            <w:pPr>
              <w:jc w:val="center"/>
            </w:pPr>
          </w:p>
        </w:tc>
        <w:tc>
          <w:tcPr>
            <w:tcW w:w="55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0" w:rsidRPr="00FE59F5" w:rsidRDefault="002771D0" w:rsidP="004004E7">
            <w:pPr>
              <w:jc w:val="center"/>
            </w:pPr>
            <w:r>
              <w:t>Увеличение количества спортивных кружков</w:t>
            </w:r>
          </w:p>
        </w:tc>
        <w:tc>
          <w:tcPr>
            <w:tcW w:w="464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0" w:rsidRPr="00FE59F5" w:rsidRDefault="002771D0" w:rsidP="008C7DD4">
            <w:pPr>
              <w:jc w:val="center"/>
            </w:pPr>
            <w:r>
              <w:t>3</w:t>
            </w:r>
          </w:p>
        </w:tc>
        <w:tc>
          <w:tcPr>
            <w:tcW w:w="37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0" w:rsidRPr="00FE59F5" w:rsidRDefault="002771D0" w:rsidP="008C7DD4">
            <w:pPr>
              <w:jc w:val="center"/>
            </w:pPr>
            <w:r>
              <w:t>3</w:t>
            </w:r>
          </w:p>
        </w:tc>
        <w:tc>
          <w:tcPr>
            <w:tcW w:w="418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0" w:rsidRPr="00FE59F5" w:rsidRDefault="002771D0" w:rsidP="008C7DD4">
            <w:pPr>
              <w:jc w:val="center"/>
            </w:pPr>
            <w:r>
              <w:t>4</w:t>
            </w: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4D0" w:rsidRPr="00FE59F5" w:rsidRDefault="002771D0" w:rsidP="008C7DD4">
            <w:pPr>
              <w:jc w:val="center"/>
            </w:pPr>
            <w:r>
              <w:t>5</w:t>
            </w:r>
          </w:p>
        </w:tc>
      </w:tr>
      <w:tr w:rsidR="003464D0" w:rsidRPr="00FE59F5" w:rsidTr="006A1C58">
        <w:trPr>
          <w:cantSplit/>
          <w:trHeight w:val="962"/>
        </w:trPr>
        <w:tc>
          <w:tcPr>
            <w:tcW w:w="1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Default="003464D0" w:rsidP="00C848B9">
            <w:pPr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10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Pr="00506239" w:rsidRDefault="003464D0" w:rsidP="007B4BB7">
            <w:pPr>
              <w:spacing w:after="0"/>
              <w:rPr>
                <w:sz w:val="25"/>
                <w:szCs w:val="25"/>
              </w:rPr>
            </w:pPr>
          </w:p>
        </w:tc>
        <w:tc>
          <w:tcPr>
            <w:tcW w:w="3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Pr="009109B9" w:rsidRDefault="003464D0" w:rsidP="001454CF">
            <w:pPr>
              <w:jc w:val="center"/>
            </w:pPr>
          </w:p>
        </w:tc>
        <w:tc>
          <w:tcPr>
            <w:tcW w:w="3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Pr="00FE59F5" w:rsidRDefault="003464D0" w:rsidP="00C848B9">
            <w:pPr>
              <w:spacing w:after="0"/>
              <w:jc w:val="center"/>
            </w:pPr>
          </w:p>
        </w:tc>
        <w:tc>
          <w:tcPr>
            <w:tcW w:w="3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Default="003464D0" w:rsidP="008C7DD4">
            <w:pPr>
              <w:jc w:val="center"/>
            </w:pPr>
          </w:p>
        </w:tc>
        <w:tc>
          <w:tcPr>
            <w:tcW w:w="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Default="003464D0" w:rsidP="008C7DD4">
            <w:pPr>
              <w:jc w:val="center"/>
            </w:pPr>
          </w:p>
        </w:tc>
        <w:tc>
          <w:tcPr>
            <w:tcW w:w="28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4D0" w:rsidRPr="00FE59F5" w:rsidRDefault="003464D0" w:rsidP="00C55B3B">
            <w:pPr>
              <w:jc w:val="center"/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4D0" w:rsidRPr="00FE59F5" w:rsidRDefault="002771D0" w:rsidP="004004E7">
            <w:pPr>
              <w:jc w:val="center"/>
            </w:pPr>
            <w:r>
              <w:t>Доля охвата населения</w:t>
            </w:r>
          </w:p>
        </w:tc>
        <w:tc>
          <w:tcPr>
            <w:tcW w:w="464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4D0" w:rsidRPr="00FE59F5" w:rsidRDefault="002771D0" w:rsidP="008C7DD4">
            <w:pPr>
              <w:jc w:val="center"/>
            </w:pPr>
            <w:r>
              <w:t>30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4D0" w:rsidRPr="00FE59F5" w:rsidRDefault="002771D0" w:rsidP="008C7DD4">
            <w:pPr>
              <w:jc w:val="center"/>
            </w:pPr>
            <w:r>
              <w:t>30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4D0" w:rsidRPr="00FE59F5" w:rsidRDefault="002771D0" w:rsidP="008C7DD4">
            <w:pPr>
              <w:jc w:val="center"/>
            </w:pPr>
            <w:r>
              <w:t>35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Pr="00FE59F5" w:rsidRDefault="002771D0" w:rsidP="008C7DD4">
            <w:pPr>
              <w:jc w:val="center"/>
            </w:pPr>
            <w:r>
              <w:t>40</w:t>
            </w:r>
          </w:p>
        </w:tc>
      </w:tr>
      <w:tr w:rsidR="003464D0" w:rsidRPr="00FE59F5" w:rsidTr="006A1C58">
        <w:trPr>
          <w:cantSplit/>
          <w:trHeight w:val="1860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4D0" w:rsidRPr="00506239" w:rsidRDefault="002771D0" w:rsidP="00C848B9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3464D0" w:rsidRPr="00506239">
              <w:rPr>
                <w:sz w:val="25"/>
                <w:szCs w:val="25"/>
              </w:rPr>
              <w:t>.</w:t>
            </w:r>
          </w:p>
        </w:tc>
        <w:tc>
          <w:tcPr>
            <w:tcW w:w="10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4D0" w:rsidRPr="00506239" w:rsidRDefault="003464D0" w:rsidP="007B4BB7">
            <w:pPr>
              <w:spacing w:after="0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Пров</w:t>
            </w:r>
            <w:r>
              <w:rPr>
                <w:sz w:val="25"/>
                <w:szCs w:val="25"/>
              </w:rPr>
              <w:t>едение</w:t>
            </w:r>
            <w:r w:rsidRPr="00506239">
              <w:rPr>
                <w:sz w:val="25"/>
                <w:szCs w:val="25"/>
              </w:rPr>
              <w:t xml:space="preserve"> целенаправлен</w:t>
            </w:r>
            <w:r>
              <w:rPr>
                <w:sz w:val="25"/>
                <w:szCs w:val="25"/>
              </w:rPr>
              <w:t>ной</w:t>
            </w:r>
            <w:r w:rsidRPr="00506239">
              <w:rPr>
                <w:sz w:val="25"/>
                <w:szCs w:val="25"/>
              </w:rPr>
              <w:t xml:space="preserve"> информационно-просветительск</w:t>
            </w:r>
            <w:r>
              <w:rPr>
                <w:sz w:val="25"/>
                <w:szCs w:val="25"/>
              </w:rPr>
              <w:t>ой</w:t>
            </w:r>
            <w:r w:rsidRPr="00506239">
              <w:rPr>
                <w:sz w:val="25"/>
                <w:szCs w:val="25"/>
              </w:rPr>
              <w:t xml:space="preserve"> работ</w:t>
            </w:r>
            <w:r>
              <w:rPr>
                <w:sz w:val="25"/>
                <w:szCs w:val="25"/>
              </w:rPr>
              <w:t>ы</w:t>
            </w:r>
            <w:r w:rsidRPr="00506239">
              <w:rPr>
                <w:sz w:val="25"/>
                <w:szCs w:val="25"/>
              </w:rPr>
              <w:t xml:space="preserve"> в сфере правового воспитания населения с </w:t>
            </w:r>
            <w:r w:rsidRPr="00506239">
              <w:rPr>
                <w:sz w:val="25"/>
                <w:szCs w:val="25"/>
              </w:rPr>
              <w:lastRenderedPageBreak/>
              <w:t>привлечением СМИ, прокуратуры, общественных, культурных и религиозных организаций</w:t>
            </w:r>
          </w:p>
        </w:tc>
        <w:tc>
          <w:tcPr>
            <w:tcW w:w="3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4D0" w:rsidRDefault="003464D0" w:rsidP="001454CF">
            <w:pPr>
              <w:jc w:val="center"/>
            </w:pPr>
            <w:r w:rsidRPr="009109B9">
              <w:lastRenderedPageBreak/>
              <w:t>Администрация МО ГО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4D0" w:rsidRPr="00FE59F5" w:rsidRDefault="003464D0" w:rsidP="00C848B9">
            <w:pPr>
              <w:spacing w:after="0"/>
              <w:jc w:val="center"/>
            </w:pPr>
            <w:r w:rsidRPr="00FE59F5">
              <w:t>Не требует финанси-</w:t>
            </w:r>
          </w:p>
          <w:p w:rsidR="003464D0" w:rsidRPr="00FE59F5" w:rsidRDefault="003464D0" w:rsidP="00145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4D0" w:rsidRPr="00FE59F5" w:rsidRDefault="003464D0" w:rsidP="008C7DD4">
            <w:pPr>
              <w:jc w:val="center"/>
            </w:pPr>
            <w:r>
              <w:t>-</w:t>
            </w:r>
          </w:p>
        </w:tc>
        <w:tc>
          <w:tcPr>
            <w:tcW w:w="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4D0" w:rsidRPr="00FE59F5" w:rsidRDefault="003464D0" w:rsidP="008C7DD4">
            <w:pPr>
              <w:jc w:val="center"/>
            </w:pPr>
            <w:r>
              <w:t>-</w:t>
            </w:r>
          </w:p>
        </w:tc>
        <w:tc>
          <w:tcPr>
            <w:tcW w:w="28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464D0" w:rsidRPr="00FE59F5" w:rsidRDefault="003464D0" w:rsidP="00C55B3B">
            <w:pPr>
              <w:jc w:val="center"/>
            </w:pPr>
            <w:r>
              <w:t>-</w:t>
            </w:r>
          </w:p>
        </w:tc>
        <w:tc>
          <w:tcPr>
            <w:tcW w:w="55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0" w:rsidRPr="00FE59F5" w:rsidRDefault="002771D0" w:rsidP="004004E7">
            <w:pPr>
              <w:jc w:val="center"/>
            </w:pPr>
            <w:r>
              <w:t>Информирование население через СМИ</w:t>
            </w:r>
          </w:p>
        </w:tc>
        <w:tc>
          <w:tcPr>
            <w:tcW w:w="464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0" w:rsidRPr="00FE59F5" w:rsidRDefault="002771D0" w:rsidP="008C7DD4">
            <w:pPr>
              <w:jc w:val="center"/>
            </w:pPr>
            <w:r>
              <w:t>10</w:t>
            </w:r>
          </w:p>
        </w:tc>
        <w:tc>
          <w:tcPr>
            <w:tcW w:w="37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0" w:rsidRPr="00FE59F5" w:rsidRDefault="002771D0" w:rsidP="008C7DD4">
            <w:pPr>
              <w:jc w:val="center"/>
            </w:pPr>
            <w:r>
              <w:t>10</w:t>
            </w:r>
          </w:p>
        </w:tc>
        <w:tc>
          <w:tcPr>
            <w:tcW w:w="418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0" w:rsidRPr="00FE59F5" w:rsidRDefault="002771D0" w:rsidP="008C7DD4">
            <w:pPr>
              <w:jc w:val="center"/>
            </w:pPr>
            <w:r>
              <w:t>10</w:t>
            </w: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4D0" w:rsidRPr="00FE59F5" w:rsidRDefault="002771D0" w:rsidP="008C7DD4">
            <w:pPr>
              <w:jc w:val="center"/>
            </w:pPr>
            <w:r>
              <w:t>10</w:t>
            </w:r>
          </w:p>
        </w:tc>
      </w:tr>
      <w:tr w:rsidR="003464D0" w:rsidRPr="00FE59F5" w:rsidTr="006A1C58">
        <w:trPr>
          <w:cantSplit/>
          <w:trHeight w:val="1290"/>
        </w:trPr>
        <w:tc>
          <w:tcPr>
            <w:tcW w:w="1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Default="003464D0" w:rsidP="00C848B9">
            <w:pPr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10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Pr="00506239" w:rsidRDefault="003464D0" w:rsidP="007B4BB7">
            <w:pPr>
              <w:spacing w:after="0"/>
              <w:rPr>
                <w:sz w:val="25"/>
                <w:szCs w:val="25"/>
              </w:rPr>
            </w:pPr>
          </w:p>
        </w:tc>
        <w:tc>
          <w:tcPr>
            <w:tcW w:w="3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Pr="009109B9" w:rsidRDefault="003464D0" w:rsidP="001454CF">
            <w:pPr>
              <w:jc w:val="center"/>
            </w:pPr>
          </w:p>
        </w:tc>
        <w:tc>
          <w:tcPr>
            <w:tcW w:w="3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Pr="00FE59F5" w:rsidRDefault="003464D0" w:rsidP="00C848B9">
            <w:pPr>
              <w:spacing w:after="0"/>
              <w:jc w:val="center"/>
            </w:pPr>
          </w:p>
        </w:tc>
        <w:tc>
          <w:tcPr>
            <w:tcW w:w="3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Default="003464D0" w:rsidP="008C7DD4">
            <w:pPr>
              <w:jc w:val="center"/>
            </w:pPr>
          </w:p>
        </w:tc>
        <w:tc>
          <w:tcPr>
            <w:tcW w:w="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Default="003464D0" w:rsidP="008C7DD4">
            <w:pPr>
              <w:jc w:val="center"/>
            </w:pPr>
          </w:p>
        </w:tc>
        <w:tc>
          <w:tcPr>
            <w:tcW w:w="28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4D0" w:rsidRPr="00FE59F5" w:rsidRDefault="003464D0" w:rsidP="00C55B3B">
            <w:pPr>
              <w:jc w:val="center"/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4D0" w:rsidRPr="00FE59F5" w:rsidRDefault="002771D0" w:rsidP="004004E7">
            <w:pPr>
              <w:jc w:val="center"/>
            </w:pPr>
            <w:r>
              <w:t>Доля охвата населения</w:t>
            </w:r>
          </w:p>
        </w:tc>
        <w:tc>
          <w:tcPr>
            <w:tcW w:w="464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4D0" w:rsidRPr="00FE59F5" w:rsidRDefault="002771D0" w:rsidP="008C7DD4">
            <w:pPr>
              <w:jc w:val="center"/>
            </w:pPr>
            <w:r>
              <w:t>70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4D0" w:rsidRPr="00FE59F5" w:rsidRDefault="002771D0" w:rsidP="008C7DD4">
            <w:pPr>
              <w:jc w:val="center"/>
            </w:pPr>
            <w:r>
              <w:t>70</w:t>
            </w:r>
          </w:p>
        </w:tc>
        <w:tc>
          <w:tcPr>
            <w:tcW w:w="418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4D0" w:rsidRPr="00FE59F5" w:rsidRDefault="002771D0" w:rsidP="008C7DD4">
            <w:pPr>
              <w:jc w:val="center"/>
            </w:pPr>
            <w:r>
              <w:t>75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Pr="00FE59F5" w:rsidRDefault="002771D0" w:rsidP="008C7DD4">
            <w:pPr>
              <w:jc w:val="center"/>
            </w:pPr>
            <w:r>
              <w:t>80</w:t>
            </w:r>
          </w:p>
        </w:tc>
      </w:tr>
      <w:tr w:rsidR="003464D0" w:rsidRPr="00FE59F5" w:rsidTr="002771D0">
        <w:trPr>
          <w:cantSplit/>
          <w:trHeight w:val="855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4D0" w:rsidRPr="00506239" w:rsidRDefault="002771D0" w:rsidP="008C7DD4">
            <w:pPr>
              <w:spacing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9</w:t>
            </w:r>
            <w:r w:rsidR="003464D0" w:rsidRPr="00506239">
              <w:rPr>
                <w:sz w:val="25"/>
                <w:szCs w:val="25"/>
              </w:rPr>
              <w:t>.</w:t>
            </w:r>
          </w:p>
        </w:tc>
        <w:tc>
          <w:tcPr>
            <w:tcW w:w="10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4D0" w:rsidRPr="00506239" w:rsidRDefault="003464D0" w:rsidP="007B4BB7">
            <w:pPr>
              <w:spacing w:after="0"/>
              <w:rPr>
                <w:sz w:val="25"/>
                <w:szCs w:val="25"/>
              </w:rPr>
            </w:pPr>
            <w:r w:rsidRPr="00506239">
              <w:rPr>
                <w:sz w:val="25"/>
                <w:szCs w:val="25"/>
              </w:rPr>
              <w:t>Разраб</w:t>
            </w:r>
            <w:r>
              <w:rPr>
                <w:sz w:val="25"/>
                <w:szCs w:val="25"/>
              </w:rPr>
              <w:t>о</w:t>
            </w:r>
            <w:r w:rsidRPr="00506239">
              <w:rPr>
                <w:sz w:val="25"/>
                <w:szCs w:val="25"/>
              </w:rPr>
              <w:t>т</w:t>
            </w:r>
            <w:r>
              <w:rPr>
                <w:sz w:val="25"/>
                <w:szCs w:val="25"/>
              </w:rPr>
              <w:t>ка</w:t>
            </w:r>
            <w:r w:rsidRPr="00506239">
              <w:rPr>
                <w:sz w:val="25"/>
                <w:szCs w:val="25"/>
              </w:rPr>
              <w:t xml:space="preserve"> мероприяти</w:t>
            </w:r>
            <w:r>
              <w:rPr>
                <w:sz w:val="25"/>
                <w:szCs w:val="25"/>
              </w:rPr>
              <w:t>й</w:t>
            </w:r>
            <w:r w:rsidRPr="00506239">
              <w:rPr>
                <w:sz w:val="25"/>
                <w:szCs w:val="25"/>
              </w:rPr>
              <w:t>, направленны</w:t>
            </w:r>
            <w:r>
              <w:rPr>
                <w:sz w:val="25"/>
                <w:szCs w:val="25"/>
              </w:rPr>
              <w:t>х</w:t>
            </w:r>
            <w:r w:rsidRPr="00506239">
              <w:rPr>
                <w:sz w:val="25"/>
                <w:szCs w:val="25"/>
              </w:rPr>
              <w:t xml:space="preserve"> на сокращение дорожно-транспортных происшествий и снижение причиняемого ими ущерба</w:t>
            </w:r>
          </w:p>
        </w:tc>
        <w:tc>
          <w:tcPr>
            <w:tcW w:w="3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4D0" w:rsidRDefault="003464D0" w:rsidP="006D5874">
            <w:pPr>
              <w:jc w:val="center"/>
            </w:pPr>
            <w:r w:rsidRPr="007046B9">
              <w:t>Администрация МО ГО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4D0" w:rsidRPr="00FE59F5" w:rsidRDefault="003464D0" w:rsidP="00C848B9">
            <w:pPr>
              <w:spacing w:after="0"/>
              <w:jc w:val="center"/>
            </w:pPr>
            <w:r w:rsidRPr="00FE59F5">
              <w:t>Не требует финанси-</w:t>
            </w:r>
          </w:p>
          <w:p w:rsidR="003464D0" w:rsidRPr="00FE59F5" w:rsidRDefault="003464D0" w:rsidP="005E1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F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4D0" w:rsidRPr="00FE59F5" w:rsidRDefault="003464D0" w:rsidP="005E1E74">
            <w:pPr>
              <w:jc w:val="center"/>
            </w:pPr>
            <w:r>
              <w:t>-</w:t>
            </w:r>
          </w:p>
        </w:tc>
        <w:tc>
          <w:tcPr>
            <w:tcW w:w="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4D0" w:rsidRPr="00FE59F5" w:rsidRDefault="003464D0" w:rsidP="005E1E74">
            <w:pPr>
              <w:jc w:val="center"/>
            </w:pPr>
            <w:r>
              <w:t>-</w:t>
            </w:r>
          </w:p>
        </w:tc>
        <w:tc>
          <w:tcPr>
            <w:tcW w:w="28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464D0" w:rsidRPr="00FE59F5" w:rsidRDefault="003464D0" w:rsidP="00C55B3B">
            <w:pPr>
              <w:jc w:val="center"/>
            </w:pPr>
            <w:r>
              <w:t>-</w:t>
            </w:r>
          </w:p>
        </w:tc>
        <w:tc>
          <w:tcPr>
            <w:tcW w:w="55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0" w:rsidRPr="00FE59F5" w:rsidRDefault="002771D0" w:rsidP="004004E7">
            <w:pPr>
              <w:jc w:val="center"/>
            </w:pPr>
            <w:r>
              <w:t>Приобретение дорожных знаков, проведение занятий с водителями</w:t>
            </w:r>
          </w:p>
        </w:tc>
        <w:tc>
          <w:tcPr>
            <w:tcW w:w="464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0" w:rsidRPr="00FE59F5" w:rsidRDefault="002771D0" w:rsidP="005E1E74">
            <w:pPr>
              <w:jc w:val="center"/>
            </w:pPr>
            <w:r>
              <w:t>4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0" w:rsidRPr="00FE59F5" w:rsidRDefault="002771D0" w:rsidP="004004E7">
            <w:pPr>
              <w:jc w:val="center"/>
            </w:pPr>
            <w:r>
              <w:t>4</w:t>
            </w:r>
          </w:p>
        </w:tc>
        <w:tc>
          <w:tcPr>
            <w:tcW w:w="429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D0" w:rsidRPr="00FE59F5" w:rsidRDefault="002771D0" w:rsidP="004004E7">
            <w:pPr>
              <w:jc w:val="center"/>
            </w:pPr>
            <w:r>
              <w:t>5</w:t>
            </w:r>
          </w:p>
        </w:tc>
        <w:tc>
          <w:tcPr>
            <w:tcW w:w="42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4D0" w:rsidRPr="00FE59F5" w:rsidRDefault="002771D0" w:rsidP="004004E7">
            <w:pPr>
              <w:jc w:val="center"/>
            </w:pPr>
            <w:r>
              <w:t>6</w:t>
            </w:r>
          </w:p>
        </w:tc>
      </w:tr>
      <w:tr w:rsidR="003464D0" w:rsidRPr="00FE59F5" w:rsidTr="002771D0">
        <w:trPr>
          <w:cantSplit/>
          <w:trHeight w:val="855"/>
        </w:trPr>
        <w:tc>
          <w:tcPr>
            <w:tcW w:w="1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Default="003464D0" w:rsidP="008C7DD4">
            <w:pPr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10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Pr="00506239" w:rsidRDefault="003464D0" w:rsidP="007B4BB7">
            <w:pPr>
              <w:spacing w:after="0"/>
              <w:rPr>
                <w:sz w:val="25"/>
                <w:szCs w:val="25"/>
              </w:rPr>
            </w:pPr>
          </w:p>
        </w:tc>
        <w:tc>
          <w:tcPr>
            <w:tcW w:w="3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Pr="007046B9" w:rsidRDefault="003464D0" w:rsidP="006D5874">
            <w:pPr>
              <w:jc w:val="center"/>
            </w:pPr>
          </w:p>
        </w:tc>
        <w:tc>
          <w:tcPr>
            <w:tcW w:w="3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Pr="00FE59F5" w:rsidRDefault="003464D0" w:rsidP="00C848B9">
            <w:pPr>
              <w:spacing w:after="0"/>
              <w:jc w:val="center"/>
            </w:pPr>
          </w:p>
        </w:tc>
        <w:tc>
          <w:tcPr>
            <w:tcW w:w="3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Default="003464D0" w:rsidP="005E1E74">
            <w:pPr>
              <w:jc w:val="center"/>
            </w:pPr>
          </w:p>
        </w:tc>
        <w:tc>
          <w:tcPr>
            <w:tcW w:w="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Default="003464D0" w:rsidP="005E1E74">
            <w:pPr>
              <w:jc w:val="center"/>
            </w:pPr>
          </w:p>
        </w:tc>
        <w:tc>
          <w:tcPr>
            <w:tcW w:w="28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4D0" w:rsidRPr="00FE59F5" w:rsidRDefault="003464D0" w:rsidP="00C55B3B">
            <w:pPr>
              <w:jc w:val="center"/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4D0" w:rsidRPr="00FE59F5" w:rsidRDefault="002771D0" w:rsidP="004004E7">
            <w:pPr>
              <w:jc w:val="center"/>
            </w:pPr>
            <w:r>
              <w:t>Доля привлечённых водителей</w:t>
            </w:r>
          </w:p>
        </w:tc>
        <w:tc>
          <w:tcPr>
            <w:tcW w:w="464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4D0" w:rsidRDefault="002771D0" w:rsidP="005E1E74">
            <w:pPr>
              <w:jc w:val="center"/>
            </w:pPr>
            <w:r>
              <w:t>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4D0" w:rsidRPr="00FE59F5" w:rsidRDefault="002771D0" w:rsidP="004004E7">
            <w:pPr>
              <w:jc w:val="center"/>
            </w:pPr>
            <w:r>
              <w:t>30</w:t>
            </w:r>
          </w:p>
        </w:tc>
        <w:tc>
          <w:tcPr>
            <w:tcW w:w="429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4D0" w:rsidRPr="00FE59F5" w:rsidRDefault="002771D0" w:rsidP="004004E7">
            <w:pPr>
              <w:jc w:val="center"/>
            </w:pPr>
            <w:r>
              <w:t>35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Pr="00FE59F5" w:rsidRDefault="002771D0" w:rsidP="004004E7">
            <w:pPr>
              <w:jc w:val="center"/>
            </w:pPr>
            <w:r>
              <w:t>40</w:t>
            </w:r>
          </w:p>
        </w:tc>
      </w:tr>
      <w:tr w:rsidR="003464D0" w:rsidRPr="00FE59F5" w:rsidTr="002771D0">
        <w:trPr>
          <w:cantSplit/>
          <w:trHeight w:val="840"/>
        </w:trPr>
        <w:tc>
          <w:tcPr>
            <w:tcW w:w="1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Default="003464D0" w:rsidP="008C7DD4">
            <w:pPr>
              <w:spacing w:after="0"/>
              <w:jc w:val="center"/>
              <w:rPr>
                <w:sz w:val="25"/>
                <w:szCs w:val="25"/>
              </w:rPr>
            </w:pPr>
          </w:p>
        </w:tc>
        <w:tc>
          <w:tcPr>
            <w:tcW w:w="10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Pr="00506239" w:rsidRDefault="003464D0" w:rsidP="007B4BB7">
            <w:pPr>
              <w:spacing w:after="0"/>
              <w:rPr>
                <w:sz w:val="25"/>
                <w:szCs w:val="25"/>
              </w:rPr>
            </w:pPr>
          </w:p>
        </w:tc>
        <w:tc>
          <w:tcPr>
            <w:tcW w:w="3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Pr="007046B9" w:rsidRDefault="003464D0" w:rsidP="006D5874">
            <w:pPr>
              <w:jc w:val="center"/>
            </w:pPr>
          </w:p>
        </w:tc>
        <w:tc>
          <w:tcPr>
            <w:tcW w:w="3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Pr="00FE59F5" w:rsidRDefault="003464D0" w:rsidP="00C848B9">
            <w:pPr>
              <w:spacing w:after="0"/>
              <w:jc w:val="center"/>
            </w:pPr>
          </w:p>
        </w:tc>
        <w:tc>
          <w:tcPr>
            <w:tcW w:w="3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Default="003464D0" w:rsidP="005E1E74">
            <w:pPr>
              <w:jc w:val="center"/>
            </w:pPr>
          </w:p>
        </w:tc>
        <w:tc>
          <w:tcPr>
            <w:tcW w:w="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Default="003464D0" w:rsidP="005E1E74">
            <w:pPr>
              <w:jc w:val="center"/>
            </w:pPr>
          </w:p>
        </w:tc>
        <w:tc>
          <w:tcPr>
            <w:tcW w:w="28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4D0" w:rsidRPr="00FE59F5" w:rsidRDefault="003464D0" w:rsidP="00C55B3B">
            <w:pPr>
              <w:jc w:val="center"/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4D0" w:rsidRPr="00FE59F5" w:rsidRDefault="003464D0" w:rsidP="004004E7">
            <w:pPr>
              <w:jc w:val="center"/>
            </w:pPr>
          </w:p>
        </w:tc>
        <w:tc>
          <w:tcPr>
            <w:tcW w:w="464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4D0" w:rsidRDefault="003464D0" w:rsidP="005E1E74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4D0" w:rsidRPr="00FE59F5" w:rsidRDefault="003464D0" w:rsidP="004004E7">
            <w:pPr>
              <w:jc w:val="center"/>
            </w:pPr>
          </w:p>
        </w:tc>
        <w:tc>
          <w:tcPr>
            <w:tcW w:w="429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4D0" w:rsidRPr="00FE59F5" w:rsidRDefault="003464D0" w:rsidP="004004E7">
            <w:pPr>
              <w:jc w:val="center"/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4D0" w:rsidRPr="00FE59F5" w:rsidRDefault="003464D0" w:rsidP="004004E7">
            <w:pPr>
              <w:jc w:val="center"/>
            </w:pPr>
          </w:p>
        </w:tc>
      </w:tr>
    </w:tbl>
    <w:p w:rsidR="00BD2A04" w:rsidRPr="00506239" w:rsidRDefault="00BD2A04" w:rsidP="00B22BA6">
      <w:pPr>
        <w:jc w:val="center"/>
        <w:rPr>
          <w:sz w:val="25"/>
          <w:szCs w:val="25"/>
        </w:rPr>
      </w:pPr>
    </w:p>
    <w:p w:rsidR="00A05379" w:rsidRDefault="00A0537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D391F" w:rsidRDefault="00CD391F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p w:rsidR="00C848B9" w:rsidRDefault="00C848B9" w:rsidP="006D5874">
      <w:pPr>
        <w:autoSpaceDE w:val="0"/>
        <w:autoSpaceDN w:val="0"/>
        <w:adjustRightInd w:val="0"/>
        <w:spacing w:after="0"/>
        <w:ind w:firstLine="540"/>
        <w:rPr>
          <w:sz w:val="20"/>
          <w:szCs w:val="20"/>
        </w:rPr>
      </w:pPr>
    </w:p>
    <w:sectPr w:rsidR="00C848B9" w:rsidSect="00A05379">
      <w:pgSz w:w="16838" w:h="11906" w:orient="landscape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69B" w:rsidRDefault="0072569B" w:rsidP="00817D42">
      <w:pPr>
        <w:spacing w:after="0"/>
      </w:pPr>
      <w:r>
        <w:separator/>
      </w:r>
    </w:p>
  </w:endnote>
  <w:endnote w:type="continuationSeparator" w:id="1">
    <w:p w:rsidR="0072569B" w:rsidRDefault="0072569B" w:rsidP="00817D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3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E5C92" w:rsidRDefault="00C5086C">
        <w:pPr>
          <w:pStyle w:val="ac"/>
          <w:jc w:val="right"/>
        </w:pPr>
        <w:r w:rsidRPr="00817D42">
          <w:rPr>
            <w:sz w:val="20"/>
            <w:szCs w:val="20"/>
          </w:rPr>
          <w:fldChar w:fldCharType="begin"/>
        </w:r>
        <w:r w:rsidR="00BE5C92" w:rsidRPr="00817D42">
          <w:rPr>
            <w:sz w:val="20"/>
            <w:szCs w:val="20"/>
          </w:rPr>
          <w:instrText xml:space="preserve"> PAGE   \* MERGEFORMAT </w:instrText>
        </w:r>
        <w:r w:rsidRPr="00817D42">
          <w:rPr>
            <w:sz w:val="20"/>
            <w:szCs w:val="20"/>
          </w:rPr>
          <w:fldChar w:fldCharType="separate"/>
        </w:r>
        <w:r w:rsidR="00CA4C5B">
          <w:rPr>
            <w:noProof/>
            <w:sz w:val="20"/>
            <w:szCs w:val="20"/>
          </w:rPr>
          <w:t>2</w:t>
        </w:r>
        <w:r w:rsidRPr="00817D42">
          <w:rPr>
            <w:sz w:val="20"/>
            <w:szCs w:val="20"/>
          </w:rPr>
          <w:fldChar w:fldCharType="end"/>
        </w:r>
      </w:p>
    </w:sdtContent>
  </w:sdt>
  <w:p w:rsidR="00BE5C92" w:rsidRDefault="00BE5C9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69B" w:rsidRDefault="0072569B" w:rsidP="00817D42">
      <w:pPr>
        <w:spacing w:after="0"/>
      </w:pPr>
      <w:r>
        <w:separator/>
      </w:r>
    </w:p>
  </w:footnote>
  <w:footnote w:type="continuationSeparator" w:id="1">
    <w:p w:rsidR="0072569B" w:rsidRDefault="0072569B" w:rsidP="00817D4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E651C"/>
    <w:multiLevelType w:val="hybridMultilevel"/>
    <w:tmpl w:val="78E67338"/>
    <w:lvl w:ilvl="0" w:tplc="9910A006">
      <w:start w:val="1"/>
      <w:numFmt w:val="decimal"/>
      <w:lvlText w:val="%1."/>
      <w:lvlJc w:val="center"/>
      <w:pPr>
        <w:ind w:left="4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90"/>
        </w:tabs>
        <w:ind w:left="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0"/>
        </w:tabs>
        <w:ind w:left="1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0"/>
        </w:tabs>
        <w:ind w:left="2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0"/>
        </w:tabs>
        <w:ind w:left="2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0"/>
        </w:tabs>
        <w:ind w:left="3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0"/>
        </w:tabs>
        <w:ind w:left="4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0"/>
        </w:tabs>
        <w:ind w:left="5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0"/>
        </w:tabs>
        <w:ind w:left="583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A9C"/>
    <w:rsid w:val="00003048"/>
    <w:rsid w:val="00005C90"/>
    <w:rsid w:val="00005ED9"/>
    <w:rsid w:val="00007251"/>
    <w:rsid w:val="0001133F"/>
    <w:rsid w:val="00025DB0"/>
    <w:rsid w:val="000309A3"/>
    <w:rsid w:val="0003502E"/>
    <w:rsid w:val="00052DC0"/>
    <w:rsid w:val="00053CEC"/>
    <w:rsid w:val="00087C5E"/>
    <w:rsid w:val="0009153F"/>
    <w:rsid w:val="000920EC"/>
    <w:rsid w:val="000922DA"/>
    <w:rsid w:val="00092F3B"/>
    <w:rsid w:val="0009446D"/>
    <w:rsid w:val="000A08E5"/>
    <w:rsid w:val="000A1C5F"/>
    <w:rsid w:val="000A6F8B"/>
    <w:rsid w:val="000C509D"/>
    <w:rsid w:val="000D196A"/>
    <w:rsid w:val="000D4308"/>
    <w:rsid w:val="000E1D92"/>
    <w:rsid w:val="000E21E9"/>
    <w:rsid w:val="00101AC7"/>
    <w:rsid w:val="00103DA0"/>
    <w:rsid w:val="00107B06"/>
    <w:rsid w:val="00107D43"/>
    <w:rsid w:val="0013580D"/>
    <w:rsid w:val="0013645E"/>
    <w:rsid w:val="0014283A"/>
    <w:rsid w:val="00143A9C"/>
    <w:rsid w:val="001454CF"/>
    <w:rsid w:val="00152436"/>
    <w:rsid w:val="00153BCA"/>
    <w:rsid w:val="00154761"/>
    <w:rsid w:val="001576C9"/>
    <w:rsid w:val="00161677"/>
    <w:rsid w:val="00164344"/>
    <w:rsid w:val="00167A3A"/>
    <w:rsid w:val="00175BD7"/>
    <w:rsid w:val="00182713"/>
    <w:rsid w:val="00187E64"/>
    <w:rsid w:val="001963FB"/>
    <w:rsid w:val="001B4E68"/>
    <w:rsid w:val="001D13E2"/>
    <w:rsid w:val="001D1D51"/>
    <w:rsid w:val="001E1020"/>
    <w:rsid w:val="001F15BC"/>
    <w:rsid w:val="0021555C"/>
    <w:rsid w:val="0022042C"/>
    <w:rsid w:val="00227013"/>
    <w:rsid w:val="0023535F"/>
    <w:rsid w:val="00253EB5"/>
    <w:rsid w:val="00261511"/>
    <w:rsid w:val="0027141F"/>
    <w:rsid w:val="002771D0"/>
    <w:rsid w:val="00281EC4"/>
    <w:rsid w:val="00286B3A"/>
    <w:rsid w:val="00296049"/>
    <w:rsid w:val="002962F1"/>
    <w:rsid w:val="002A1DE5"/>
    <w:rsid w:val="002B4CF1"/>
    <w:rsid w:val="002C6936"/>
    <w:rsid w:val="002D7B85"/>
    <w:rsid w:val="002F7784"/>
    <w:rsid w:val="003014F2"/>
    <w:rsid w:val="00315E71"/>
    <w:rsid w:val="00321659"/>
    <w:rsid w:val="00321C34"/>
    <w:rsid w:val="00333D4C"/>
    <w:rsid w:val="00336F6F"/>
    <w:rsid w:val="003464D0"/>
    <w:rsid w:val="0034716B"/>
    <w:rsid w:val="00352E48"/>
    <w:rsid w:val="00376097"/>
    <w:rsid w:val="003C1CFD"/>
    <w:rsid w:val="003D7D75"/>
    <w:rsid w:val="003E39A8"/>
    <w:rsid w:val="003F3E47"/>
    <w:rsid w:val="004004E7"/>
    <w:rsid w:val="00401F95"/>
    <w:rsid w:val="00403BB9"/>
    <w:rsid w:val="0040592B"/>
    <w:rsid w:val="00413728"/>
    <w:rsid w:val="004254E8"/>
    <w:rsid w:val="00440CDF"/>
    <w:rsid w:val="00446019"/>
    <w:rsid w:val="004473BF"/>
    <w:rsid w:val="00450F32"/>
    <w:rsid w:val="00455788"/>
    <w:rsid w:val="0046522B"/>
    <w:rsid w:val="004731C4"/>
    <w:rsid w:val="004749F7"/>
    <w:rsid w:val="004923B1"/>
    <w:rsid w:val="004A1985"/>
    <w:rsid w:val="004E7095"/>
    <w:rsid w:val="004F13AE"/>
    <w:rsid w:val="00504FD3"/>
    <w:rsid w:val="00506239"/>
    <w:rsid w:val="00516303"/>
    <w:rsid w:val="00535013"/>
    <w:rsid w:val="00536D06"/>
    <w:rsid w:val="00542FDE"/>
    <w:rsid w:val="0054577D"/>
    <w:rsid w:val="00553144"/>
    <w:rsid w:val="0056181C"/>
    <w:rsid w:val="00565501"/>
    <w:rsid w:val="00572A4C"/>
    <w:rsid w:val="0057600A"/>
    <w:rsid w:val="005A69C5"/>
    <w:rsid w:val="005B27BC"/>
    <w:rsid w:val="005B5910"/>
    <w:rsid w:val="005B6E86"/>
    <w:rsid w:val="005C65B1"/>
    <w:rsid w:val="005C667F"/>
    <w:rsid w:val="005D4F46"/>
    <w:rsid w:val="005E1E74"/>
    <w:rsid w:val="005E6A22"/>
    <w:rsid w:val="005E73D1"/>
    <w:rsid w:val="0060050B"/>
    <w:rsid w:val="00610D2A"/>
    <w:rsid w:val="0061764E"/>
    <w:rsid w:val="00620157"/>
    <w:rsid w:val="00621710"/>
    <w:rsid w:val="006258C4"/>
    <w:rsid w:val="00632A18"/>
    <w:rsid w:val="00650E5B"/>
    <w:rsid w:val="00651C6D"/>
    <w:rsid w:val="00660A75"/>
    <w:rsid w:val="00660EF6"/>
    <w:rsid w:val="00664434"/>
    <w:rsid w:val="006661B4"/>
    <w:rsid w:val="00667BDC"/>
    <w:rsid w:val="00670E3E"/>
    <w:rsid w:val="00675F03"/>
    <w:rsid w:val="006A1C58"/>
    <w:rsid w:val="006A3411"/>
    <w:rsid w:val="006A645A"/>
    <w:rsid w:val="006B2335"/>
    <w:rsid w:val="006B23B5"/>
    <w:rsid w:val="006B25C4"/>
    <w:rsid w:val="006D05F1"/>
    <w:rsid w:val="006D5874"/>
    <w:rsid w:val="006E0AD7"/>
    <w:rsid w:val="006F17B7"/>
    <w:rsid w:val="006F26F1"/>
    <w:rsid w:val="006F3C36"/>
    <w:rsid w:val="00700442"/>
    <w:rsid w:val="00713057"/>
    <w:rsid w:val="00716FA4"/>
    <w:rsid w:val="00720260"/>
    <w:rsid w:val="0072569B"/>
    <w:rsid w:val="00727247"/>
    <w:rsid w:val="00733C1E"/>
    <w:rsid w:val="0075349C"/>
    <w:rsid w:val="00765845"/>
    <w:rsid w:val="007678F6"/>
    <w:rsid w:val="00771456"/>
    <w:rsid w:val="0077358E"/>
    <w:rsid w:val="00777D1A"/>
    <w:rsid w:val="00781ADE"/>
    <w:rsid w:val="00784D24"/>
    <w:rsid w:val="007879D2"/>
    <w:rsid w:val="007A4E08"/>
    <w:rsid w:val="007B4BB7"/>
    <w:rsid w:val="007C3724"/>
    <w:rsid w:val="007F1AAE"/>
    <w:rsid w:val="007F52D3"/>
    <w:rsid w:val="0080388C"/>
    <w:rsid w:val="00811A58"/>
    <w:rsid w:val="00817D42"/>
    <w:rsid w:val="0084397F"/>
    <w:rsid w:val="008452D6"/>
    <w:rsid w:val="008568CA"/>
    <w:rsid w:val="00861B0A"/>
    <w:rsid w:val="00862A64"/>
    <w:rsid w:val="00862D1B"/>
    <w:rsid w:val="00876E22"/>
    <w:rsid w:val="0088070E"/>
    <w:rsid w:val="0089536E"/>
    <w:rsid w:val="008B022E"/>
    <w:rsid w:val="008B5AF0"/>
    <w:rsid w:val="008C7DD4"/>
    <w:rsid w:val="008D03DB"/>
    <w:rsid w:val="008D4332"/>
    <w:rsid w:val="008D6928"/>
    <w:rsid w:val="008E3CD1"/>
    <w:rsid w:val="009027C4"/>
    <w:rsid w:val="00902B54"/>
    <w:rsid w:val="00910595"/>
    <w:rsid w:val="009111E9"/>
    <w:rsid w:val="009152AF"/>
    <w:rsid w:val="00927618"/>
    <w:rsid w:val="0095186F"/>
    <w:rsid w:val="0095462B"/>
    <w:rsid w:val="00960225"/>
    <w:rsid w:val="009649BD"/>
    <w:rsid w:val="009675CA"/>
    <w:rsid w:val="00971477"/>
    <w:rsid w:val="0097448A"/>
    <w:rsid w:val="0098297D"/>
    <w:rsid w:val="00985EF5"/>
    <w:rsid w:val="009B55E3"/>
    <w:rsid w:val="009C40F8"/>
    <w:rsid w:val="009D0528"/>
    <w:rsid w:val="009D44D3"/>
    <w:rsid w:val="009D4757"/>
    <w:rsid w:val="009D5EE3"/>
    <w:rsid w:val="00A05379"/>
    <w:rsid w:val="00A06EE0"/>
    <w:rsid w:val="00A152E9"/>
    <w:rsid w:val="00A20545"/>
    <w:rsid w:val="00A26C62"/>
    <w:rsid w:val="00A317ED"/>
    <w:rsid w:val="00A333ED"/>
    <w:rsid w:val="00A43433"/>
    <w:rsid w:val="00A44D25"/>
    <w:rsid w:val="00A45E92"/>
    <w:rsid w:val="00A47795"/>
    <w:rsid w:val="00A51507"/>
    <w:rsid w:val="00A81FE0"/>
    <w:rsid w:val="00AA2670"/>
    <w:rsid w:val="00AB1FF3"/>
    <w:rsid w:val="00AC5784"/>
    <w:rsid w:val="00AC6D35"/>
    <w:rsid w:val="00AD0ACE"/>
    <w:rsid w:val="00AE07B2"/>
    <w:rsid w:val="00AE105B"/>
    <w:rsid w:val="00AE6DBD"/>
    <w:rsid w:val="00AF5CB0"/>
    <w:rsid w:val="00B01865"/>
    <w:rsid w:val="00B05C2D"/>
    <w:rsid w:val="00B103DB"/>
    <w:rsid w:val="00B22213"/>
    <w:rsid w:val="00B22BA6"/>
    <w:rsid w:val="00B34335"/>
    <w:rsid w:val="00B40779"/>
    <w:rsid w:val="00B41EDC"/>
    <w:rsid w:val="00B506BF"/>
    <w:rsid w:val="00B5464D"/>
    <w:rsid w:val="00B706B6"/>
    <w:rsid w:val="00B73297"/>
    <w:rsid w:val="00BC6617"/>
    <w:rsid w:val="00BD2147"/>
    <w:rsid w:val="00BD2A04"/>
    <w:rsid w:val="00BD2E88"/>
    <w:rsid w:val="00BE168F"/>
    <w:rsid w:val="00BE2E14"/>
    <w:rsid w:val="00BE5C92"/>
    <w:rsid w:val="00C303EA"/>
    <w:rsid w:val="00C40144"/>
    <w:rsid w:val="00C45FF3"/>
    <w:rsid w:val="00C507E4"/>
    <w:rsid w:val="00C5086C"/>
    <w:rsid w:val="00C52F27"/>
    <w:rsid w:val="00C531A5"/>
    <w:rsid w:val="00C55B3B"/>
    <w:rsid w:val="00C55DFB"/>
    <w:rsid w:val="00C60601"/>
    <w:rsid w:val="00C75189"/>
    <w:rsid w:val="00C8410E"/>
    <w:rsid w:val="00C848B9"/>
    <w:rsid w:val="00C86A23"/>
    <w:rsid w:val="00C95EB9"/>
    <w:rsid w:val="00CA0339"/>
    <w:rsid w:val="00CA4C5B"/>
    <w:rsid w:val="00CB1698"/>
    <w:rsid w:val="00CC1669"/>
    <w:rsid w:val="00CC35E9"/>
    <w:rsid w:val="00CD391F"/>
    <w:rsid w:val="00D0450C"/>
    <w:rsid w:val="00D072A1"/>
    <w:rsid w:val="00D07A55"/>
    <w:rsid w:val="00D20076"/>
    <w:rsid w:val="00D25BBB"/>
    <w:rsid w:val="00D35B67"/>
    <w:rsid w:val="00D40B73"/>
    <w:rsid w:val="00D618FD"/>
    <w:rsid w:val="00D62418"/>
    <w:rsid w:val="00D72DBA"/>
    <w:rsid w:val="00D94CB5"/>
    <w:rsid w:val="00DB350E"/>
    <w:rsid w:val="00DC7C0A"/>
    <w:rsid w:val="00DD34A1"/>
    <w:rsid w:val="00DF0D11"/>
    <w:rsid w:val="00DF1716"/>
    <w:rsid w:val="00E073FA"/>
    <w:rsid w:val="00E44A55"/>
    <w:rsid w:val="00E45B64"/>
    <w:rsid w:val="00E62E70"/>
    <w:rsid w:val="00E65ED3"/>
    <w:rsid w:val="00E77E2A"/>
    <w:rsid w:val="00E81F7C"/>
    <w:rsid w:val="00E837BC"/>
    <w:rsid w:val="00E92560"/>
    <w:rsid w:val="00EA1EBE"/>
    <w:rsid w:val="00EE3A4F"/>
    <w:rsid w:val="00EF064E"/>
    <w:rsid w:val="00EF45C7"/>
    <w:rsid w:val="00F02C45"/>
    <w:rsid w:val="00F0327B"/>
    <w:rsid w:val="00F0404B"/>
    <w:rsid w:val="00F04707"/>
    <w:rsid w:val="00F1092E"/>
    <w:rsid w:val="00F11319"/>
    <w:rsid w:val="00F1415B"/>
    <w:rsid w:val="00F16A9A"/>
    <w:rsid w:val="00F16E23"/>
    <w:rsid w:val="00F31C35"/>
    <w:rsid w:val="00F52082"/>
    <w:rsid w:val="00F52717"/>
    <w:rsid w:val="00F52DBB"/>
    <w:rsid w:val="00F60F5B"/>
    <w:rsid w:val="00F625EB"/>
    <w:rsid w:val="00F67CB3"/>
    <w:rsid w:val="00F80599"/>
    <w:rsid w:val="00F80F48"/>
    <w:rsid w:val="00F85A81"/>
    <w:rsid w:val="00F87427"/>
    <w:rsid w:val="00F87D18"/>
    <w:rsid w:val="00F90033"/>
    <w:rsid w:val="00FB0792"/>
    <w:rsid w:val="00FB2EEC"/>
    <w:rsid w:val="00FD5EF3"/>
    <w:rsid w:val="00FD6458"/>
    <w:rsid w:val="00FE142E"/>
    <w:rsid w:val="00FE76EA"/>
    <w:rsid w:val="00FF5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2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E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A4E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A4E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E0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A4E0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A4E0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7A4E08"/>
    <w:rPr>
      <w:sz w:val="24"/>
      <w:szCs w:val="24"/>
      <w:lang w:eastAsia="ru-RU"/>
    </w:rPr>
  </w:style>
  <w:style w:type="character" w:styleId="a4">
    <w:name w:val="Strong"/>
    <w:uiPriority w:val="22"/>
    <w:qFormat/>
    <w:rsid w:val="00F1092E"/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DF0D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EF064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77D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D1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4731C4"/>
    <w:rPr>
      <w:color w:val="0000FF"/>
      <w:u w:val="single"/>
    </w:rPr>
  </w:style>
  <w:style w:type="paragraph" w:customStyle="1" w:styleId="ConsPlusNormal">
    <w:name w:val="ConsPlusNormal"/>
    <w:rsid w:val="005B2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9">
    <w:name w:val="List Paragraph"/>
    <w:basedOn w:val="a"/>
    <w:uiPriority w:val="34"/>
    <w:qFormat/>
    <w:rsid w:val="00F90033"/>
    <w:pPr>
      <w:spacing w:after="0"/>
      <w:ind w:left="720" w:firstLine="425"/>
      <w:contextualSpacing/>
    </w:pPr>
    <w:rPr>
      <w:sz w:val="26"/>
      <w:szCs w:val="22"/>
      <w:lang w:eastAsia="en-US"/>
    </w:rPr>
  </w:style>
  <w:style w:type="paragraph" w:customStyle="1" w:styleId="ConsPlusCell">
    <w:name w:val="ConsPlusCell"/>
    <w:rsid w:val="00F90033"/>
    <w:pPr>
      <w:widowControl w:val="0"/>
      <w:autoSpaceDE w:val="0"/>
      <w:autoSpaceDN w:val="0"/>
      <w:adjustRightInd w:val="0"/>
      <w:spacing w:after="0"/>
    </w:pPr>
    <w:rPr>
      <w:rFonts w:ascii="Arial" w:eastAsia="Calibri" w:hAnsi="Arial" w:cs="Arial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17D42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17D42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17D42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817D42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21.1000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9552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22F9-E051-4714-B0F9-8BC477E5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1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97</cp:revision>
  <cp:lastPrinted>2018-12-18T06:03:00Z</cp:lastPrinted>
  <dcterms:created xsi:type="dcterms:W3CDTF">2013-10-27T12:32:00Z</dcterms:created>
  <dcterms:modified xsi:type="dcterms:W3CDTF">2018-12-18T06:06:00Z</dcterms:modified>
</cp:coreProperties>
</file>